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ESI仿宋-GB2312"/>
          <w:sz w:val="32"/>
          <w:szCs w:val="32"/>
        </w:rPr>
      </w:pPr>
      <w:r>
        <w:rPr>
          <w:rFonts w:hint="eastAsia" w:ascii="黑体" w:hAnsi="黑体" w:eastAsia="黑体" w:cs="CESI仿宋-GB2312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hint="eastAsia" w:ascii="方正小标宋_GBK" w:hAnsi="方正小标宋简体" w:eastAsia="方正小标宋_GBK" w:cs="方正小标宋简体"/>
          <w:w w:val="95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5"/>
          <w:sz w:val="44"/>
          <w:szCs w:val="44"/>
        </w:rPr>
        <w:t>社会保险基金监督举报奖励</w:t>
      </w:r>
      <w:r>
        <w:rPr>
          <w:rFonts w:hint="eastAsia" w:ascii="方正小标宋_GBK" w:hAnsi="方正小标宋简体" w:eastAsia="方正小标宋_GBK" w:cs="方正小标宋简体"/>
          <w:w w:val="95"/>
          <w:sz w:val="44"/>
          <w:szCs w:val="44"/>
          <w:lang w:eastAsia="zh-CN"/>
        </w:rPr>
        <w:t>资金</w:t>
      </w:r>
      <w:r>
        <w:rPr>
          <w:rFonts w:hint="eastAsia" w:ascii="方正小标宋_GBK" w:hAnsi="方正小标宋简体" w:eastAsia="方正小标宋_GBK" w:cs="方正小标宋简体"/>
          <w:w w:val="95"/>
          <w:sz w:val="44"/>
          <w:szCs w:val="44"/>
        </w:rPr>
        <w:t>支付确认单</w:t>
      </w:r>
    </w:p>
    <w:p>
      <w:pPr>
        <w:jc w:val="left"/>
        <w:rPr>
          <w:rFonts w:ascii="仿宋" w:hAnsi="仿宋" w:eastAsia="仿宋_GB2312" w:cs="仿宋"/>
          <w:sz w:val="24"/>
          <w:szCs w:val="24"/>
        </w:rPr>
      </w:pPr>
      <w:r>
        <w:rPr>
          <w:rFonts w:hint="eastAsia" w:ascii="仿宋" w:hAnsi="仿宋" w:eastAsia="仿宋_GB2312" w:cs="仿宋"/>
          <w:sz w:val="24"/>
          <w:szCs w:val="24"/>
        </w:rPr>
        <w:t>编号：</w:t>
      </w: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3" w:hRule="atLeast"/>
        </w:trPr>
        <w:tc>
          <w:tcPr>
            <w:tcW w:w="860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_GB2312" w:cs="仿宋"/>
                <w:sz w:val="28"/>
                <w:szCs w:val="24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" w:hAnsi="仿宋" w:eastAsia="仿宋_GB2312" w:cs="仿宋"/>
                <w:sz w:val="28"/>
                <w:szCs w:val="24"/>
                <w:u w:val="single"/>
              </w:rPr>
            </w:pPr>
            <w:r>
              <w:rPr>
                <w:rFonts w:hint="eastAsia" w:ascii="仿宋" w:hAnsi="仿宋" w:eastAsia="仿宋_GB2312" w:cs="仿宋"/>
                <w:sz w:val="28"/>
                <w:szCs w:val="24"/>
              </w:rPr>
              <w:t>举报人：</w:t>
            </w:r>
            <w:r>
              <w:rPr>
                <w:rFonts w:hint="eastAsia" w:ascii="仿宋" w:hAnsi="仿宋" w:eastAsia="仿宋_GB2312" w:cs="仿宋"/>
                <w:sz w:val="28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_GB2312" w:cs="仿宋"/>
                <w:sz w:val="28"/>
                <w:szCs w:val="24"/>
              </w:rPr>
              <w:t>，身份证号：</w:t>
            </w:r>
            <w:r>
              <w:rPr>
                <w:rFonts w:hint="eastAsia" w:ascii="仿宋" w:hAnsi="仿宋" w:eastAsia="仿宋_GB2312" w:cs="仿宋"/>
                <w:sz w:val="28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_GB2312" w:cs="仿宋"/>
                <w:sz w:val="28"/>
                <w:szCs w:val="24"/>
              </w:rPr>
              <w:t>，</w:t>
            </w:r>
          </w:p>
          <w:p>
            <w:pPr>
              <w:spacing w:line="600" w:lineRule="exact"/>
              <w:rPr>
                <w:rFonts w:ascii="仿宋" w:hAnsi="仿宋" w:eastAsia="仿宋_GB2312" w:cs="仿宋"/>
                <w:sz w:val="28"/>
                <w:szCs w:val="24"/>
              </w:rPr>
            </w:pPr>
            <w:r>
              <w:rPr>
                <w:rFonts w:hint="eastAsia" w:ascii="仿宋" w:hAnsi="仿宋" w:eastAsia="仿宋_GB2312" w:cs="仿宋"/>
                <w:sz w:val="28"/>
                <w:szCs w:val="24"/>
              </w:rPr>
              <w:t>社会保障卡号或银行卡号：</w:t>
            </w:r>
            <w:r>
              <w:rPr>
                <w:rFonts w:hint="eastAsia" w:ascii="仿宋" w:hAnsi="仿宋" w:eastAsia="仿宋_GB2312" w:cs="仿宋"/>
                <w:sz w:val="28"/>
                <w:szCs w:val="24"/>
                <w:u w:val="single"/>
              </w:rPr>
              <w:t xml:space="preserve">                                   </w:t>
            </w:r>
            <w:r>
              <w:rPr>
                <w:rFonts w:hint="eastAsia" w:ascii="仿宋" w:hAnsi="仿宋" w:eastAsia="仿宋_GB2312" w:cs="仿宋"/>
                <w:sz w:val="28"/>
                <w:szCs w:val="24"/>
              </w:rPr>
              <w:t>，</w:t>
            </w:r>
          </w:p>
          <w:p>
            <w:pPr>
              <w:spacing w:line="600" w:lineRule="exact"/>
              <w:rPr>
                <w:rFonts w:ascii="仿宋" w:hAnsi="仿宋" w:eastAsia="仿宋_GB2312" w:cs="仿宋"/>
                <w:sz w:val="28"/>
                <w:szCs w:val="24"/>
                <w:u w:val="single"/>
              </w:rPr>
            </w:pPr>
            <w:r>
              <w:rPr>
                <w:rFonts w:hint="eastAsia" w:ascii="仿宋" w:hAnsi="仿宋" w:eastAsia="仿宋_GB2312" w:cs="仿宋"/>
                <w:sz w:val="28"/>
                <w:szCs w:val="24"/>
              </w:rPr>
              <w:t>开户行：</w:t>
            </w:r>
            <w:r>
              <w:rPr>
                <w:rFonts w:hint="eastAsia" w:ascii="仿宋" w:hAnsi="仿宋" w:eastAsia="仿宋_GB2312" w:cs="仿宋"/>
                <w:sz w:val="28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_GB2312" w:cs="仿宋"/>
                <w:sz w:val="28"/>
                <w:szCs w:val="24"/>
              </w:rPr>
              <w:t>。</w:t>
            </w:r>
          </w:p>
          <w:p>
            <w:pPr>
              <w:spacing w:line="600" w:lineRule="exact"/>
              <w:ind w:firstLine="560" w:firstLineChars="200"/>
              <w:rPr>
                <w:rFonts w:ascii="仿宋" w:hAnsi="仿宋" w:eastAsia="仿宋_GB2312" w:cs="仿宋"/>
                <w:sz w:val="28"/>
                <w:szCs w:val="24"/>
              </w:rPr>
            </w:pPr>
            <w:r>
              <w:rPr>
                <w:rFonts w:hint="eastAsia" w:ascii="仿宋" w:hAnsi="仿宋" w:eastAsia="仿宋_GB2312" w:cs="仿宋"/>
                <w:sz w:val="28"/>
                <w:szCs w:val="24"/>
              </w:rPr>
              <w:t>今领取举报奖金</w:t>
            </w:r>
            <w:r>
              <w:rPr>
                <w:rFonts w:hint="eastAsia" w:ascii="仿宋" w:hAnsi="仿宋" w:eastAsia="仿宋_GB2312" w:cs="仿宋"/>
                <w:sz w:val="28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_GB2312" w:cs="仿宋"/>
                <w:sz w:val="28"/>
                <w:szCs w:val="24"/>
              </w:rPr>
              <w:t>元（大写</w:t>
            </w:r>
            <w:r>
              <w:rPr>
                <w:rFonts w:hint="eastAsia" w:ascii="仿宋" w:hAnsi="仿宋" w:eastAsia="仿宋_GB2312" w:cs="仿宋"/>
                <w:sz w:val="28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_GB2312" w:cs="仿宋"/>
                <w:sz w:val="28"/>
                <w:szCs w:val="24"/>
              </w:rPr>
              <w:t>），特此。</w:t>
            </w:r>
          </w:p>
          <w:p>
            <w:pPr>
              <w:spacing w:line="600" w:lineRule="exact"/>
              <w:ind w:firstLine="560" w:firstLineChars="200"/>
              <w:rPr>
                <w:rFonts w:ascii="仿宋" w:hAnsi="仿宋" w:eastAsia="仿宋_GB2312" w:cs="仿宋"/>
                <w:sz w:val="28"/>
                <w:szCs w:val="24"/>
              </w:rPr>
            </w:pPr>
          </w:p>
          <w:p>
            <w:pPr>
              <w:spacing w:line="600" w:lineRule="exact"/>
              <w:rPr>
                <w:rFonts w:ascii="仿宋" w:hAnsi="仿宋" w:eastAsia="仿宋_GB2312" w:cs="仿宋"/>
                <w:sz w:val="28"/>
                <w:szCs w:val="24"/>
              </w:rPr>
            </w:pPr>
          </w:p>
          <w:p>
            <w:pPr>
              <w:spacing w:line="600" w:lineRule="exact"/>
              <w:ind w:firstLine="5320" w:firstLineChars="1900"/>
              <w:rPr>
                <w:rFonts w:ascii="仿宋" w:hAnsi="仿宋" w:eastAsia="仿宋_GB2312" w:cs="仿宋"/>
                <w:sz w:val="28"/>
                <w:szCs w:val="24"/>
              </w:rPr>
            </w:pPr>
            <w:r>
              <w:rPr>
                <w:rFonts w:hint="eastAsia" w:ascii="仿宋" w:hAnsi="仿宋" w:eastAsia="仿宋_GB2312" w:cs="仿宋"/>
                <w:sz w:val="28"/>
                <w:szCs w:val="24"/>
              </w:rPr>
              <w:t>领取人（签字）：</w:t>
            </w:r>
          </w:p>
          <w:p>
            <w:pPr>
              <w:spacing w:line="600" w:lineRule="exact"/>
              <w:rPr>
                <w:rFonts w:ascii="仿宋" w:hAnsi="仿宋" w:eastAsia="仿宋_GB2312" w:cs="仿宋"/>
                <w:sz w:val="28"/>
                <w:szCs w:val="24"/>
              </w:rPr>
            </w:pPr>
            <w:r>
              <w:rPr>
                <w:rFonts w:hint="eastAsia" w:ascii="仿宋" w:hAnsi="仿宋" w:eastAsia="仿宋_GB2312" w:cs="仿宋"/>
                <w:sz w:val="28"/>
                <w:szCs w:val="24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8600" w:type="dxa"/>
            <w:noWrap w:val="0"/>
            <w:vAlign w:val="top"/>
          </w:tcPr>
          <w:p>
            <w:pPr>
              <w:jc w:val="left"/>
              <w:rPr>
                <w:rFonts w:ascii="仿宋" w:hAnsi="仿宋" w:eastAsia="仿宋_GB2312" w:cs="仿宋"/>
                <w:sz w:val="28"/>
                <w:szCs w:val="24"/>
              </w:rPr>
            </w:pPr>
          </w:p>
          <w:p>
            <w:pPr>
              <w:jc w:val="left"/>
              <w:rPr>
                <w:rFonts w:ascii="仿宋" w:hAnsi="仿宋" w:eastAsia="仿宋_GB2312" w:cs="仿宋"/>
                <w:sz w:val="28"/>
                <w:szCs w:val="24"/>
              </w:rPr>
            </w:pPr>
            <w:r>
              <w:rPr>
                <w:rFonts w:hint="eastAsia" w:ascii="仿宋" w:hAnsi="仿宋" w:eastAsia="仿宋_GB2312" w:cs="仿宋"/>
                <w:sz w:val="28"/>
                <w:szCs w:val="24"/>
              </w:rPr>
              <w:t>（银行转账单粘贴处）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_GB2312" w:cs="仿宋"/>
          <w:sz w:val="24"/>
          <w:szCs w:val="24"/>
        </w:rPr>
      </w:pPr>
      <w:r>
        <w:rPr>
          <w:rFonts w:hint="eastAsia" w:ascii="仿宋" w:hAnsi="仿宋" w:eastAsia="仿宋_GB2312" w:cs="仿宋"/>
          <w:sz w:val="24"/>
          <w:szCs w:val="24"/>
        </w:rPr>
        <w:t>审核人：                                     经办人：</w:t>
      </w:r>
    </w:p>
    <w:p>
      <w:pPr>
        <w:spacing w:line="3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w w:val="90"/>
          <w:sz w:val="28"/>
          <w:szCs w:val="28"/>
        </w:rPr>
        <w:t>附证明材料：</w:t>
      </w:r>
      <w:r>
        <w:rPr>
          <w:rFonts w:ascii="Times New Roman" w:hAnsi="Times New Roman" w:eastAsia="仿宋_GB2312" w:cs="Times New Roman"/>
          <w:w w:val="90"/>
          <w:sz w:val="28"/>
          <w:szCs w:val="28"/>
        </w:rPr>
        <w:t>1</w:t>
      </w:r>
      <w:r>
        <w:rPr>
          <w:rFonts w:hint="eastAsia" w:ascii="仿宋_GB2312" w:hAnsi="CESI仿宋-GB2312" w:eastAsia="仿宋_GB2312" w:cs="CESI仿宋-GB2312"/>
          <w:w w:val="90"/>
          <w:sz w:val="28"/>
          <w:szCs w:val="28"/>
        </w:rPr>
        <w:t>.《社会保险基金监督举报奖励审批表》；</w:t>
      </w:r>
      <w:r>
        <w:rPr>
          <w:rFonts w:ascii="Times New Roman" w:hAnsi="Times New Roman" w:eastAsia="仿宋_GB2312" w:cs="Times New Roman"/>
          <w:w w:val="90"/>
          <w:sz w:val="28"/>
          <w:szCs w:val="28"/>
        </w:rPr>
        <w:t>2</w:t>
      </w:r>
      <w:r>
        <w:rPr>
          <w:rFonts w:hint="eastAsia" w:ascii="仿宋_GB2312" w:hAnsi="CESI仿宋-GB2312" w:eastAsia="仿宋_GB2312" w:cs="CESI仿宋-GB2312"/>
          <w:w w:val="90"/>
          <w:sz w:val="28"/>
          <w:szCs w:val="28"/>
        </w:rPr>
        <w:t>.《社会保险基金监督举报奖励通知书》；</w:t>
      </w:r>
      <w:r>
        <w:rPr>
          <w:rFonts w:ascii="Times New Roman" w:hAnsi="Times New Roman" w:eastAsia="仿宋_GB2312" w:cs="Times New Roman"/>
          <w:w w:val="90"/>
          <w:sz w:val="28"/>
          <w:szCs w:val="28"/>
        </w:rPr>
        <w:t>3</w:t>
      </w:r>
      <w:r>
        <w:rPr>
          <w:rFonts w:hint="eastAsia" w:ascii="仿宋_GB2312" w:hAnsi="CESI仿宋-GB2312" w:eastAsia="仿宋_GB2312" w:cs="CESI仿宋-GB2312"/>
          <w:w w:val="90"/>
          <w:sz w:val="28"/>
          <w:szCs w:val="28"/>
        </w:rPr>
        <w:t>.举报人及受托人身份证复印件；</w:t>
      </w:r>
      <w:r>
        <w:rPr>
          <w:rFonts w:ascii="Times New Roman" w:hAnsi="Times New Roman" w:eastAsia="仿宋_GB2312" w:cs="Times New Roman"/>
          <w:w w:val="90"/>
          <w:sz w:val="28"/>
          <w:szCs w:val="28"/>
        </w:rPr>
        <w:t>4</w:t>
      </w:r>
      <w:r>
        <w:rPr>
          <w:rFonts w:hint="eastAsia" w:ascii="仿宋_GB2312" w:hAnsi="CESI仿宋-GB2312" w:eastAsia="仿宋_GB2312" w:cs="CESI仿宋-GB2312"/>
          <w:w w:val="90"/>
          <w:sz w:val="28"/>
          <w:szCs w:val="28"/>
        </w:rPr>
        <w:t>社会保障卡或银行卡复印件。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51DA07D9"/>
    <w:rsid w:val="51D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2023-06-19T07:33:00Z</dcterms:created>
  <dc:creator>四驱小蜗牛</dc:creator>
  <cp:lastModifiedBy>四驱小蜗牛</cp:lastModifiedBy>
  <dcterms:modified xsi:type="dcterms:W3CDTF">2023-06-19T07:33:15Z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22E8AD2D775C44DA87077A9F3BFEE598_11</vt:lpwstr>
  </property>
</Properties>
</file>