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26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83"/>
        <w:gridCol w:w="287"/>
        <w:gridCol w:w="572"/>
        <w:gridCol w:w="840"/>
        <w:gridCol w:w="519"/>
        <w:gridCol w:w="798"/>
        <w:gridCol w:w="482"/>
        <w:gridCol w:w="1130"/>
        <w:gridCol w:w="749"/>
        <w:gridCol w:w="494"/>
        <w:gridCol w:w="1037"/>
        <w:gridCol w:w="16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9260" w:type="dxa"/>
            <w:gridSpan w:val="12"/>
            <w:vAlign w:val="center"/>
          </w:tcPr>
          <w:p>
            <w:pPr>
              <w:overflowPunct w:val="0"/>
              <w:jc w:val="center"/>
              <w:textAlignment w:val="center"/>
              <w:rPr>
                <w:rFonts w:ascii="Times New Roman" w:hAnsi="Times New Roman" w:eastAsia="宋体" w:cs="Times New Roman"/>
                <w:b/>
                <w:color w:val="000000"/>
                <w:sz w:val="36"/>
                <w:szCs w:val="36"/>
              </w:rPr>
            </w:pPr>
            <w:r>
              <w:rPr>
                <w:rFonts w:ascii="Times New Roman" w:hAnsi="Times New Roman" w:eastAsia="方正小标宋_GBK" w:cs="Times New Roman"/>
                <w:sz w:val="36"/>
                <w:szCs w:val="36"/>
              </w:rPr>
              <w:t>河南省工伤保险辅助器具异地配置（更换）核定表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9260" w:type="dxa"/>
            <w:gridSpan w:val="12"/>
            <w:vAlign w:val="center"/>
          </w:tcPr>
          <w:p>
            <w:pPr>
              <w:overflowPunct w:val="0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单位名称：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683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姓名</w:t>
            </w:r>
          </w:p>
        </w:tc>
        <w:tc>
          <w:tcPr>
            <w:tcW w:w="859" w:type="dxa"/>
            <w:gridSpan w:val="2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性别</w:t>
            </w:r>
          </w:p>
        </w:tc>
        <w:tc>
          <w:tcPr>
            <w:tcW w:w="519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798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年龄</w:t>
            </w:r>
          </w:p>
        </w:tc>
        <w:tc>
          <w:tcPr>
            <w:tcW w:w="482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130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社会保障号</w:t>
            </w:r>
          </w:p>
        </w:tc>
        <w:tc>
          <w:tcPr>
            <w:tcW w:w="3949" w:type="dxa"/>
            <w:gridSpan w:val="4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overflowPunct w:val="0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68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联系人</w:t>
            </w:r>
          </w:p>
        </w:tc>
        <w:tc>
          <w:tcPr>
            <w:tcW w:w="8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联系电话</w:t>
            </w:r>
          </w:p>
        </w:tc>
        <w:tc>
          <w:tcPr>
            <w:tcW w:w="179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联系地址</w:t>
            </w:r>
          </w:p>
        </w:tc>
        <w:tc>
          <w:tcPr>
            <w:tcW w:w="394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overflowPunct w:val="0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68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伤残部位</w:t>
            </w:r>
          </w:p>
        </w:tc>
        <w:tc>
          <w:tcPr>
            <w:tcW w:w="349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23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配置辅助器具</w:t>
            </w:r>
          </w:p>
          <w:p>
            <w:pPr>
              <w:overflowPunct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确认书编号</w:t>
            </w:r>
          </w:p>
        </w:tc>
        <w:tc>
          <w:tcPr>
            <w:tcW w:w="27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overflowPunct w:val="0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68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首次配置时间</w:t>
            </w:r>
          </w:p>
        </w:tc>
        <w:tc>
          <w:tcPr>
            <w:tcW w:w="8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overflowPunct w:val="0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359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首次更换时间</w:t>
            </w:r>
          </w:p>
        </w:tc>
        <w:tc>
          <w:tcPr>
            <w:tcW w:w="1280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overflowPunct w:val="0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上次更换</w:t>
            </w:r>
          </w:p>
          <w:p>
            <w:pPr>
              <w:overflowPunct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时间</w:t>
            </w:r>
          </w:p>
        </w:tc>
        <w:tc>
          <w:tcPr>
            <w:tcW w:w="12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工伤建档时间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top"/>
          </w:tcPr>
          <w:p>
            <w:pPr>
              <w:overflowPunct w:val="0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970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批准异地往返城市</w:t>
            </w:r>
          </w:p>
        </w:tc>
        <w:tc>
          <w:tcPr>
            <w:tcW w:w="434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出发城市：</w:t>
            </w:r>
            <w:r>
              <w:rPr>
                <w:rFonts w:hint="eastAsia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  <w:t xml:space="preserve">         </w:t>
            </w: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到达城市：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核准类型</w:t>
            </w: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27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overflowPunct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配置□更换□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9260" w:type="dxa"/>
            <w:gridSpan w:val="1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overflowPunct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劳动能力鉴定委员会确认的辅助器具配置项目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68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8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产品名称</w:t>
            </w:r>
          </w:p>
        </w:tc>
        <w:tc>
          <w:tcPr>
            <w:tcW w:w="13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产品编号</w:t>
            </w:r>
          </w:p>
        </w:tc>
        <w:tc>
          <w:tcPr>
            <w:tcW w:w="315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主要部件和材料要求</w:t>
            </w:r>
          </w:p>
        </w:tc>
        <w:tc>
          <w:tcPr>
            <w:tcW w:w="15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最高支付限额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overflowPunct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最低使用年限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68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8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3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315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5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overflowPunct w:val="0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68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8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3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315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5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overflowPunct w:val="0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9260" w:type="dxa"/>
            <w:gridSpan w:val="12"/>
            <w:tcBorders>
              <w:left w:val="single" w:color="000000" w:sz="12" w:space="0"/>
              <w:right w:val="single" w:color="000000" w:sz="12" w:space="0"/>
            </w:tcBorders>
            <w:vAlign w:val="center"/>
          </w:tcPr>
          <w:p>
            <w:pPr>
              <w:overflowPunct w:val="0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根据《工伤保险辅助器具配置管理办法》等有关规定，本人或家属自愿选择的异地辅助器具配置机构为：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9260" w:type="dxa"/>
            <w:gridSpan w:val="12"/>
            <w:tcBorders>
              <w:left w:val="single" w:color="000000" w:sz="12" w:space="0"/>
              <w:right w:val="single" w:color="000000" w:sz="12" w:space="0"/>
            </w:tcBorders>
            <w:vAlign w:val="center"/>
          </w:tcPr>
          <w:p>
            <w:pPr>
              <w:overflowPunct w:val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年月日年月日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683" w:type="dxa"/>
            <w:vMerge w:val="restar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用人单位意见</w:t>
            </w:r>
          </w:p>
        </w:tc>
        <w:tc>
          <w:tcPr>
            <w:tcW w:w="8577" w:type="dxa"/>
            <w:gridSpan w:val="11"/>
            <w:tcBorders>
              <w:top w:val="single" w:color="000000" w:sz="4" w:space="0"/>
              <w:left w:val="single" w:color="000000" w:sz="4" w:space="0"/>
              <w:right w:val="single" w:color="000000" w:sz="12" w:space="0"/>
            </w:tcBorders>
            <w:vAlign w:val="top"/>
          </w:tcPr>
          <w:p>
            <w:pPr>
              <w:overflowPunct w:val="0"/>
              <w:jc w:val="both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683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8577" w:type="dxa"/>
            <w:gridSpan w:val="11"/>
            <w:tcBorders>
              <w:left w:val="single" w:color="000000" w:sz="4" w:space="0"/>
              <w:right w:val="single" w:color="000000" w:sz="12" w:space="0"/>
            </w:tcBorders>
            <w:vAlign w:val="top"/>
          </w:tcPr>
          <w:p>
            <w:pPr>
              <w:overflowPunct w:val="0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683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8577" w:type="dxa"/>
            <w:gridSpan w:val="11"/>
            <w:tcBorders>
              <w:left w:val="single" w:color="000000" w:sz="4" w:space="0"/>
              <w:right w:val="single" w:color="000000" w:sz="12" w:space="0"/>
            </w:tcBorders>
            <w:vAlign w:val="top"/>
          </w:tcPr>
          <w:p>
            <w:pPr>
              <w:overflowPunct w:val="0"/>
              <w:jc w:val="both"/>
              <w:textAlignment w:val="top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683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8577" w:type="dxa"/>
            <w:gridSpan w:val="11"/>
            <w:tcBorders>
              <w:left w:val="single" w:color="000000" w:sz="4" w:space="0"/>
              <w:right w:val="single" w:color="000000" w:sz="12" w:space="0"/>
            </w:tcBorders>
            <w:vAlign w:val="top"/>
          </w:tcPr>
          <w:p>
            <w:pPr>
              <w:overflowPunct w:val="0"/>
              <w:jc w:val="both"/>
              <w:textAlignment w:val="top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（印章）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683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8577" w:type="dxa"/>
            <w:gridSpan w:val="11"/>
            <w:tcBorders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top"/>
          </w:tcPr>
          <w:p>
            <w:pPr>
              <w:overflowPunct w:val="0"/>
              <w:jc w:val="both"/>
              <w:textAlignment w:val="top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经办人：</w:t>
            </w:r>
            <w:r>
              <w:rPr>
                <w:rFonts w:hint="eastAsia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  <w:t xml:space="preserve">                     </w:t>
            </w: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审核人：</w:t>
            </w:r>
            <w:r>
              <w:rPr>
                <w:rFonts w:hint="eastAsia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  <w:t xml:space="preserve">                    </w:t>
            </w: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年</w:t>
            </w:r>
            <w:r>
              <w:rPr>
                <w:rFonts w:hint="eastAsia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月</w:t>
            </w:r>
            <w:r>
              <w:rPr>
                <w:rFonts w:hint="eastAsia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683" w:type="dxa"/>
            <w:vMerge w:val="restar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社会保险经办机构意见</w:t>
            </w:r>
          </w:p>
        </w:tc>
        <w:tc>
          <w:tcPr>
            <w:tcW w:w="8577" w:type="dxa"/>
            <w:gridSpan w:val="11"/>
            <w:tcBorders>
              <w:top w:val="single" w:color="000000" w:sz="4" w:space="0"/>
              <w:left w:val="single" w:color="000000" w:sz="4" w:space="0"/>
              <w:right w:val="single" w:color="000000" w:sz="12" w:space="0"/>
            </w:tcBorders>
            <w:vAlign w:val="top"/>
          </w:tcPr>
          <w:p>
            <w:pPr>
              <w:overflowPunct w:val="0"/>
              <w:jc w:val="both"/>
              <w:textAlignment w:val="top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683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8577" w:type="dxa"/>
            <w:gridSpan w:val="11"/>
            <w:tcBorders>
              <w:left w:val="single" w:color="000000" w:sz="4" w:space="0"/>
              <w:right w:val="single" w:color="000000" w:sz="12" w:space="0"/>
            </w:tcBorders>
            <w:vAlign w:val="top"/>
          </w:tcPr>
          <w:p>
            <w:pPr>
              <w:overflowPunct w:val="0"/>
              <w:jc w:val="center"/>
              <w:textAlignment w:val="top"/>
              <w:rPr>
                <w:rFonts w:ascii="Times New Roman" w:hAnsi="Times New Roman" w:eastAsia="华文行楷" w:cs="Times New Roman"/>
                <w:color w:val="000000"/>
                <w:sz w:val="21"/>
                <w:szCs w:val="21"/>
              </w:rPr>
            </w:pPr>
          </w:p>
          <w:p>
            <w:pPr>
              <w:overflowPunct w:val="0"/>
              <w:jc w:val="center"/>
              <w:textAlignment w:val="top"/>
              <w:rPr>
                <w:rFonts w:ascii="Times New Roman" w:hAnsi="Times New Roman" w:eastAsia="华文行楷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华文行楷" w:cs="Times New Roman"/>
                <w:color w:val="000000"/>
                <w:sz w:val="21"/>
                <w:szCs w:val="21"/>
              </w:rPr>
              <w:t xml:space="preserve">   同意按确认的辅助器具项目异地配置或更换，所需费用按照《河南省工伤保险辅助器具配</w:t>
            </w:r>
          </w:p>
          <w:p>
            <w:pPr>
              <w:overflowPunct w:val="0"/>
              <w:textAlignment w:val="top"/>
              <w:rPr>
                <w:rFonts w:ascii="Times New Roman" w:hAnsi="Times New Roman" w:eastAsia="华文行楷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华文行楷" w:cs="Times New Roman"/>
                <w:color w:val="000000"/>
                <w:sz w:val="21"/>
                <w:szCs w:val="21"/>
              </w:rPr>
              <w:t xml:space="preserve">目录》及相关规定执行。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683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8577" w:type="dxa"/>
            <w:gridSpan w:val="11"/>
            <w:tcBorders>
              <w:left w:val="single" w:color="000000" w:sz="4" w:space="0"/>
              <w:right w:val="single" w:color="000000" w:sz="12" w:space="0"/>
            </w:tcBorders>
            <w:vAlign w:val="top"/>
          </w:tcPr>
          <w:p>
            <w:pPr>
              <w:overflowPunct w:val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683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8577" w:type="dxa"/>
            <w:gridSpan w:val="11"/>
            <w:tcBorders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top"/>
          </w:tcPr>
          <w:p>
            <w:pPr>
              <w:overflowPunct w:val="0"/>
              <w:jc w:val="both"/>
              <w:textAlignment w:val="top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经办人：</w:t>
            </w:r>
            <w:r>
              <w:rPr>
                <w:rFonts w:hint="eastAsia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  <w:t xml:space="preserve">                    </w:t>
            </w: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审批人：</w:t>
            </w:r>
            <w:r>
              <w:rPr>
                <w:rFonts w:hint="eastAsia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  <w:t xml:space="preserve">                     </w:t>
            </w: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年</w:t>
            </w:r>
            <w:r>
              <w:rPr>
                <w:rFonts w:hint="eastAsia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月</w:t>
            </w:r>
            <w:r>
              <w:rPr>
                <w:rFonts w:hint="eastAsia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683" w:type="dxa"/>
            <w:vMerge w:val="restart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overflowPunct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>备注</w:t>
            </w:r>
          </w:p>
        </w:tc>
        <w:tc>
          <w:tcPr>
            <w:tcW w:w="8577" w:type="dxa"/>
            <w:gridSpan w:val="11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overflowPunct w:val="0"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683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overflowPunct w:val="0"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8577" w:type="dxa"/>
            <w:gridSpan w:val="11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overflowPunct w:val="0"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82" w:hRule="atLeast"/>
        </w:trPr>
        <w:tc>
          <w:tcPr>
            <w:tcW w:w="683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overflowPunct w:val="0"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8577" w:type="dxa"/>
            <w:gridSpan w:val="11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overflowPunct w:val="0"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</w:p>
        </w:tc>
      </w:tr>
    </w:tbl>
    <w:p>
      <w:pP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</w:pP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 xml:space="preserve">     </w:t>
      </w:r>
    </w:p>
    <w:p>
      <w:pPr>
        <w:ind w:firstLine="630" w:firstLineChars="300"/>
        <w:rPr>
          <w:rFonts w:hint="default"/>
          <w:lang w:val="en-US"/>
        </w:rPr>
      </w:pP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>咨询电话：0391-6636168</w:t>
      </w:r>
    </w:p>
    <w:sectPr>
      <w:pgSz w:w="11906" w:h="16838"/>
      <w:pgMar w:top="1701" w:right="1587" w:bottom="1417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0CE3165"/>
    <w:rsid w:val="31342C2D"/>
    <w:rsid w:val="7DB53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仿宋" w:hAnsi="仿宋" w:eastAsia="仿宋" w:cs="Arial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Office_11.1.0.10723_F1E327BC-269C-435d-A152-05C5408002CA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2021-09-14T00:11:00Z</dcterms:created>
  <dc:creator>Administrator</dc:creator>
  <cp:lastModifiedBy>Administrator</cp:lastModifiedBy>
  <dcterms:modified xsi:type="dcterms:W3CDTF">2021-10-11T07:10:17Z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2052-11.1.0.10723</vt:lpwstr>
  </property>
  <property fmtid="{D5CDD505-2E9C-101B-9397-08002B2CF9AE}" pid="3" name="ICV">
    <vt:lpwstr>1F2C283236D54E7C8E2865690355C00E</vt:lpwstr>
  </property>
</Properties>
</file>