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sz w:val="30"/>
          <w:szCs w:val="30"/>
        </w:rPr>
        <w:t>温馨提示：</w:t>
      </w:r>
      <w:r>
        <w:rPr>
          <w:rFonts w:hint="eastAsia" w:ascii="仿宋_GB2312" w:hAnsi="Times New Roman" w:eastAsia="仿宋_GB2312" w:cs="Times New Roman"/>
          <w:sz w:val="30"/>
          <w:szCs w:val="30"/>
        </w:rPr>
        <w:t>提出劳动能力鉴定申请，需提交以下材料：</w:t>
      </w:r>
    </w:p>
    <w:p>
      <w:pPr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1.</w:t>
      </w:r>
      <w:r>
        <w:rPr>
          <w:rFonts w:hint="eastAsia" w:ascii="仿宋_GB2312" w:hAnsi="宋体" w:eastAsia="仿宋_GB2312"/>
          <w:bCs/>
          <w:sz w:val="30"/>
          <w:szCs w:val="30"/>
        </w:rPr>
        <w:t>书面鉴定申请；</w:t>
      </w:r>
    </w:p>
    <w:p>
      <w:pPr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2.按规定填写的劳动能力鉴定表；</w:t>
      </w:r>
    </w:p>
    <w:p>
      <w:pPr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3.</w:t>
      </w:r>
      <w:r>
        <w:rPr>
          <w:rFonts w:hint="eastAsia" w:ascii="仿宋_GB2312" w:eastAsia="仿宋_GB2312"/>
          <w:sz w:val="30"/>
          <w:szCs w:val="30"/>
        </w:rPr>
        <w:t>申请（委托申请）人的身份证明、被鉴定人的身份证复印件及</w:t>
      </w:r>
      <w:r>
        <w:rPr>
          <w:rFonts w:hint="eastAsia" w:ascii="仿宋_GB2312" w:hAnsi="宋体" w:eastAsia="仿宋_GB2312"/>
          <w:bCs/>
          <w:sz w:val="30"/>
          <w:szCs w:val="30"/>
        </w:rPr>
        <w:t>近期免冠1寸照片3张；</w:t>
      </w:r>
    </w:p>
    <w:p>
      <w:pPr>
        <w:widowControl/>
        <w:ind w:firstLine="600" w:firstLineChars="200"/>
        <w:jc w:val="left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/>
          <w:bCs/>
          <w:sz w:val="30"/>
          <w:szCs w:val="30"/>
        </w:rPr>
        <w:t>.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有效的诊断证明、按照医疗机构病历管理有关规定复印或者复制的检查、检验报告等完整病历材料</w:t>
      </w:r>
      <w:r>
        <w:rPr>
          <w:rFonts w:hint="eastAsia" w:ascii="仿宋_GB2312" w:hAnsi="宋体" w:eastAsia="仿宋_GB2312"/>
          <w:bCs/>
          <w:sz w:val="30"/>
          <w:szCs w:val="30"/>
        </w:rPr>
        <w:t>；</w:t>
      </w:r>
    </w:p>
    <w:p>
      <w:pPr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/>
          <w:bCs/>
          <w:sz w:val="30"/>
          <w:szCs w:val="30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auto"/>
          <w:lang w:val="en-US" w:eastAsia="zh-CN" w:bidi="ar"/>
        </w:rPr>
        <w:t>精神病患者需提供精神病医院疾病诊断证明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auto"/>
          <w:lang w:val="en-US" w:eastAsia="zh-CN" w:bidi="ar"/>
        </w:rPr>
        <w:t>及五年以上系统治疗病历</w:t>
      </w:r>
      <w:r>
        <w:rPr>
          <w:rFonts w:hint="eastAsia" w:ascii="仿宋_GB2312" w:hAnsi="宋体" w:eastAsia="仿宋_GB2312"/>
          <w:bCs/>
          <w:sz w:val="30"/>
          <w:szCs w:val="30"/>
        </w:rPr>
        <w:t>；</w:t>
      </w:r>
    </w:p>
    <w:p>
      <w:pPr>
        <w:pStyle w:val="2"/>
        <w:spacing w:line="240" w:lineRule="auto"/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  <w:lang w:val="en-US" w:eastAsia="zh-CN"/>
        </w:rPr>
        <w:t>6</w:t>
      </w:r>
      <w:r>
        <w:rPr>
          <w:rFonts w:hint="eastAsia"/>
          <w:bCs/>
          <w:sz w:val="30"/>
          <w:szCs w:val="30"/>
        </w:rPr>
        <w:t>.申请人为用人单位的，还应提供单位法人代表的证明和授权委托书；申请人为近亲属的应提供近亲属关系证明；职工或其近亲属委托他人申请的，应提交职工或其近亲属的授权委托书；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/>
          <w:bCs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需要提供的其它材料。</w:t>
      </w:r>
    </w:p>
    <w:p>
      <w:pPr>
        <w:rPr>
          <w:rFonts w:ascii="楷体_GB2312" w:hAnsi="Times New Roman" w:eastAsia="楷体_GB2312" w:cs="Times New Roman"/>
          <w:b/>
          <w:sz w:val="30"/>
          <w:szCs w:val="30"/>
        </w:rPr>
      </w:pPr>
      <w:r>
        <w:rPr>
          <w:rFonts w:hint="eastAsia" w:ascii="楷体_GB2312" w:hAnsi="Times New Roman" w:eastAsia="楷体_GB2312" w:cs="Times New Roman"/>
          <w:b/>
          <w:sz w:val="30"/>
          <w:szCs w:val="30"/>
        </w:rPr>
        <w:t>注意事项：</w:t>
      </w:r>
    </w:p>
    <w:p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1.填表请用钢笔、签字笔，字迹工整；</w:t>
      </w:r>
    </w:p>
    <w:p>
      <w:pPr>
        <w:ind w:firstLine="63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2.申请人只需要填写劳动能力鉴定申请表第一页，请准确填写各项信息；</w:t>
      </w:r>
    </w:p>
    <w:p>
      <w:pPr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3.如有疑问与问题，请及时咨询有关工作人员。</w:t>
      </w:r>
    </w:p>
    <w:p>
      <w:pPr>
        <w:ind w:leftChars="-135" w:hanging="405" w:hangingChars="135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ind w:leftChars="-135" w:hanging="405" w:hangingChars="135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ind w:leftChars="-135" w:hanging="405" w:hangingChars="135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ind w:leftChars="-135" w:hanging="405" w:hangingChars="135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ind w:leftChars="-135" w:hanging="405" w:hangingChars="135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ind w:leftChars="-135" w:hanging="405" w:hangingChars="135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  </w:t>
      </w: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        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32"/>
          <w:szCs w:val="32"/>
        </w:rPr>
        <w:t xml:space="preserve"> 编号：</w:t>
      </w:r>
      <w:r>
        <w:rPr>
          <w:rFonts w:hint="eastAsia" w:ascii="黑体" w:eastAsia="黑体"/>
          <w:sz w:val="32"/>
          <w:szCs w:val="32"/>
          <w:u w:val="single"/>
        </w:rPr>
        <w:t xml:space="preserve">        </w:t>
      </w:r>
    </w:p>
    <w:p/>
    <w:p/>
    <w:p/>
    <w:p/>
    <w:p>
      <w:pPr>
        <w:jc w:val="center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非因工或因病丧失劳动能力程度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52"/>
          <w:szCs w:val="52"/>
        </w:rPr>
        <w:t>鉴定申请表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default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</w:rPr>
        <w:t>年   月   日</w:t>
      </w: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 xml:space="preserve">    </w:t>
      </w:r>
    </w:p>
    <w:p>
      <w:pPr>
        <w:ind w:firstLine="60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br w:type="page"/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非因工或因病丧失劳动能力程度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鉴定申请表</w:t>
      </w:r>
    </w:p>
    <w:p/>
    <w:tbl>
      <w:tblPr>
        <w:tblStyle w:val="7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658"/>
        <w:gridCol w:w="290"/>
        <w:gridCol w:w="291"/>
        <w:gridCol w:w="291"/>
        <w:gridCol w:w="291"/>
        <w:gridCol w:w="292"/>
        <w:gridCol w:w="291"/>
        <w:gridCol w:w="291"/>
        <w:gridCol w:w="291"/>
        <w:gridCol w:w="276"/>
        <w:gridCol w:w="16"/>
        <w:gridCol w:w="291"/>
        <w:gridCol w:w="291"/>
        <w:gridCol w:w="291"/>
        <w:gridCol w:w="291"/>
        <w:gridCol w:w="292"/>
        <w:gridCol w:w="291"/>
        <w:gridCol w:w="299"/>
        <w:gridCol w:w="64"/>
        <w:gridCol w:w="226"/>
        <w:gridCol w:w="194"/>
        <w:gridCol w:w="99"/>
        <w:gridCol w:w="322"/>
        <w:gridCol w:w="421"/>
        <w:gridCol w:w="421"/>
        <w:gridCol w:w="421"/>
        <w:gridCol w:w="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被鉴定人信息栏</w:t>
            </w:r>
          </w:p>
        </w:tc>
        <w:tc>
          <w:tcPr>
            <w:tcW w:w="6907" w:type="dxa"/>
            <w:gridSpan w:val="2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姓名：                         性别：</w:t>
            </w:r>
          </w:p>
        </w:tc>
        <w:tc>
          <w:tcPr>
            <w:tcW w:w="2006" w:type="dxa"/>
            <w:gridSpan w:val="5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一寸近期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免冠彩色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7" w:type="dxa"/>
            <w:gridSpan w:val="22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病种：</w:t>
            </w:r>
          </w:p>
        </w:tc>
        <w:tc>
          <w:tcPr>
            <w:tcW w:w="2006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7" w:type="dxa"/>
            <w:gridSpan w:val="22"/>
            <w:vAlign w:val="center"/>
          </w:tcPr>
          <w:p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病情简述：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7" w:type="dxa"/>
            <w:gridSpan w:val="2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证件类型                       居民身份证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其他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  <w:tc>
          <w:tcPr>
            <w:tcW w:w="2006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身份证件号码</w:t>
            </w:r>
          </w:p>
        </w:tc>
        <w:tc>
          <w:tcPr>
            <w:tcW w:w="290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9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3" w:type="dxa"/>
            <w:gridSpan w:val="27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联系电话（手机）：                       （固话）：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8" w:type="dxa"/>
            <w:gridSpan w:val="19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联系地址：</w:t>
            </w:r>
          </w:p>
        </w:tc>
        <w:tc>
          <w:tcPr>
            <w:tcW w:w="2525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政 编 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8" w:type="dxa"/>
            <w:gridSpan w:val="19"/>
            <w:vMerge w:val="continue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用人单位信息栏</w:t>
            </w:r>
          </w:p>
        </w:tc>
        <w:tc>
          <w:tcPr>
            <w:tcW w:w="8913" w:type="dxa"/>
            <w:gridSpan w:val="27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3" w:type="dxa"/>
            <w:gridSpan w:val="27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用人单位联系人：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8" w:type="dxa"/>
            <w:gridSpan w:val="19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联系地址：</w:t>
            </w:r>
          </w:p>
        </w:tc>
        <w:tc>
          <w:tcPr>
            <w:tcW w:w="2525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政 编 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8" w:type="dxa"/>
            <w:gridSpan w:val="19"/>
            <w:vMerge w:val="continue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申报事项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确认栏</w:t>
            </w:r>
          </w:p>
        </w:tc>
        <w:tc>
          <w:tcPr>
            <w:tcW w:w="8913" w:type="dxa"/>
            <w:gridSpan w:val="27"/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申请鉴定类型选择（请在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内打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单项选择）：</w:t>
            </w:r>
          </w:p>
          <w:p>
            <w:pPr>
              <w:tabs>
                <w:tab w:val="left" w:pos="2452"/>
                <w:tab w:val="left" w:pos="2530"/>
              </w:tabs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</w:rPr>
              <w:t>1.丧失劳动能力程度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3" w:type="dxa"/>
            <w:gridSpan w:val="27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申请主体（请在</w:t>
            </w:r>
            <w:r>
              <w:rPr>
                <w:rFonts w:hint="eastAsia" w:ascii="宋体" w:hAnsi="宋体"/>
                <w:sz w:val="24"/>
                <w:szCs w:val="24"/>
              </w:rPr>
              <w:t>□内打√单项选择）</w:t>
            </w:r>
          </w:p>
          <w:p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□1.用人单位；      □2.职工或者其近亲属；      □3.社会保险经办机构。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1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申请人签名或者盖章：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ind w:firstLine="2400" w:firstLineChars="10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  <w:tc>
          <w:tcPr>
            <w:tcW w:w="4651" w:type="dxa"/>
            <w:gridSpan w:val="17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申请单位盖章：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ind w:firstLine="2520" w:firstLineChars="10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非因工或因病丧失劳动能力程度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鉴定（结论）表</w:t>
      </w:r>
    </w:p>
    <w:tbl>
      <w:tblPr>
        <w:tblStyle w:val="7"/>
        <w:tblpPr w:leftFromText="180" w:rightFromText="180" w:vertAnchor="text" w:horzAnchor="page" w:tblpX="12688" w:tblpY="310"/>
        <w:tblOverlap w:val="never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7" w:hRule="atLeast"/>
        </w:trPr>
        <w:tc>
          <w:tcPr>
            <w:tcW w:w="9400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伤病情介绍及鉴定依据：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tabs>
                <w:tab w:val="left" w:pos="7129"/>
              </w:tabs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专家签名：                        年   月   日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spacing w:line="20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专家组意见：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200" w:lineRule="exact"/>
              <w:rPr>
                <w:sz w:val="24"/>
                <w:szCs w:val="24"/>
                <w:u w:val="single"/>
              </w:rPr>
            </w:pPr>
          </w:p>
          <w:p>
            <w:pPr>
              <w:spacing w:line="20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>
            <w:pPr>
              <w:spacing w:line="200" w:lineRule="exact"/>
              <w:rPr>
                <w:sz w:val="24"/>
                <w:szCs w:val="24"/>
                <w:u w:val="single"/>
              </w:rPr>
            </w:pPr>
          </w:p>
          <w:p>
            <w:pPr>
              <w:spacing w:line="2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24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1.丧失劳动能力程度   经鉴定符合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鉴定专家签名及意见：</w:t>
            </w: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2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  <w:p>
            <w:pPr>
              <w:tabs>
                <w:tab w:val="left" w:pos="7159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9400" w:type="dxa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劳动能力鉴定委员会结论：</w:t>
            </w:r>
          </w:p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经审定，符合：</w:t>
            </w:r>
          </w:p>
          <w:p>
            <w:pPr>
              <w:spacing w:line="24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（公章）   </w:t>
            </w:r>
          </w:p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 xml:space="preserve">    年    月    日</w:t>
            </w:r>
          </w:p>
        </w:tc>
      </w:tr>
    </w:tbl>
    <w:p/>
    <w:p>
      <w:pPr>
        <w:ind w:left="134" w:leftChars="64" w:firstLine="134" w:firstLineChars="64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/>
        </w:rPr>
        <w:t>（注：本表劳动能力鉴定委员会留存）</w:t>
      </w:r>
    </w:p>
    <w:p>
      <w:pPr>
        <w:rPr>
          <w:rFonts w:hint="eastAsia"/>
        </w:rPr>
      </w:pPr>
    </w:p>
    <w:sectPr>
      <w:footerReference r:id="rId3" w:type="default"/>
      <w:pgSz w:w="23814" w:h="16839" w:orient="landscape"/>
      <w:pgMar w:top="1531" w:right="1440" w:bottom="1531" w:left="1440" w:header="851" w:footer="992" w:gutter="0"/>
      <w:pgNumType w:start="0"/>
      <w:cols w:equalWidth="0" w:num="2">
        <w:col w:w="10254" w:space="425"/>
        <w:col w:w="10254"/>
      </w:cols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966"/>
        <w:tab w:val="left" w:pos="5214"/>
        <w:tab w:val="left" w:pos="16270"/>
        <w:tab w:val="left" w:pos="16740"/>
        <w:tab w:val="clear" w:pos="4153"/>
        <w:tab w:val="clear" w:pos="8306"/>
      </w:tabs>
      <w:ind w:left="4965"/>
      <w:rPr>
        <w:rFonts w:ascii="Times New Roman" w:hAnsi="Times New Roman" w:cs="Times New Roman"/>
        <w:sz w:val="28"/>
        <w:szCs w:val="28"/>
      </w:rPr>
    </w:pPr>
    <w:r>
      <w:rPr>
        <w:rFonts w:hint="eastAsia"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=</w:instrTex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instrText xml:space="preserve">1</w:instrTex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instrText xml:space="preserve">*2-1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t xml:space="preserve"> —</w:t>
    </w:r>
    <w:r>
      <w:rPr>
        <w:rFonts w:ascii="Times New Roman" w:hAnsi="Times New Roman" w:cs="Times New Roman"/>
        <w:sz w:val="28"/>
        <w:szCs w:val="28"/>
      </w:rPr>
      <w:tab/>
    </w:r>
    <w:r>
      <w:rPr>
        <w:rFonts w:hint="eastAsia"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hint="eastAsia" w:ascii="Times New Roman" w:hAnsi="Times New Roman" w:cs="Times New Roman"/>
        <w:sz w:val="28"/>
        <w:szCs w:val="28"/>
      </w:rPr>
      <w:instrText xml:space="preserve">=</w:instrTex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hint="eastAsia" w:ascii="Times New Roman" w:hAnsi="Times New Roman" w:cs="Times New Roman"/>
        <w:sz w:val="28"/>
        <w:szCs w:val="28"/>
      </w:rPr>
      <w:instrText xml:space="preserve"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instrText xml:space="preserve">1</w:instrTex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instrText xml:space="preserve">*2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FE0"/>
    <w:rsid w:val="003977C6"/>
    <w:rsid w:val="006A24AA"/>
    <w:rsid w:val="007B2FE0"/>
    <w:rsid w:val="0898008B"/>
    <w:rsid w:val="34A21A34"/>
    <w:rsid w:val="3B605C11"/>
    <w:rsid w:val="5EE9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660" w:lineRule="exact"/>
      <w:ind w:firstLine="640" w:firstLineChars="200"/>
    </w:pPr>
    <w:rPr>
      <w:rFonts w:ascii="仿宋_GB2312" w:hAnsi="宋体" w:eastAsia="仿宋_GB2312" w:cs="Times New Roman"/>
      <w:sz w:val="32"/>
      <w:szCs w:val="32"/>
    </w:rPr>
  </w:style>
  <w:style w:type="paragraph" w:styleId="3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link w:val="5"/>
    <w:uiPriority w:val="99"/>
    <w:rPr>
      <w:sz w:val="18"/>
      <w:szCs w:val="18"/>
    </w:rPr>
  </w:style>
  <w:style w:type="character" w:customStyle="1" w:styleId="11">
    <w:name w:val="页脚 Char"/>
    <w:link w:val="4"/>
    <w:uiPriority w:val="99"/>
    <w:rPr>
      <w:sz w:val="18"/>
      <w:szCs w:val="18"/>
    </w:rPr>
  </w:style>
  <w:style w:type="character" w:customStyle="1" w:styleId="12">
    <w:name w:val="正文文本缩进 Char"/>
    <w:link w:val="2"/>
    <w:uiPriority w:val="0"/>
    <w:rPr>
      <w:rFonts w:ascii="仿宋_GB2312" w:hAnsi="宋体" w:eastAsia="仿宋_GB2312"/>
      <w:kern w:val="2"/>
      <w:sz w:val="32"/>
      <w:szCs w:val="32"/>
    </w:rPr>
  </w:style>
  <w:style w:type="character" w:customStyle="1" w:styleId="13">
    <w:name w:val="批注框文本 Char"/>
    <w:link w:val="3"/>
    <w:semiHidden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326</Words>
  <Characters>1861</Characters>
  <Lines>15</Lines>
  <Paragraphs>4</Paragraphs>
  <TotalTime>7</TotalTime>
  <ScaleCrop>false</ScaleCrop>
  <LinksUpToDate>false</LinksUpToDate>
  <CharactersWithSpaces>2183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2014-04-08T08:27:00Z</dcterms:created>
  <dc:creator>FtpDown</dc:creator>
  <cp:lastModifiedBy>Administrator</cp:lastModifiedBy>
  <cp:lastPrinted>2021-11-03T03:16:30Z</cp:lastPrinted>
  <dcterms:modified xsi:type="dcterms:W3CDTF">2021-11-03T03:16:39Z</dcterms:modified>
  <dc:title>劳动能力鉴定申请表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1A9A33D657E34EBB99C1AD1E0ADFC107</vt:lpwstr>
  </property>
</Properties>
</file>