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5"/>
        </w:rPr>
      </w:pPr>
    </w:p>
    <w:p>
      <w:pPr>
        <w:spacing w:line="898" w:lineRule="exact"/>
        <w:jc w:val="center"/>
        <w:rPr>
          <w:rFonts w:ascii="微软雅黑" w:eastAsia="微软雅黑"/>
          <w:b/>
          <w:sz w:val="52"/>
        </w:rPr>
      </w:pPr>
      <w:r>
        <w:rPr>
          <w:rFonts w:hint="eastAsia" w:ascii="微软雅黑" w:eastAsia="微软雅黑"/>
          <w:b/>
          <w:sz w:val="52"/>
        </w:rPr>
        <w:t>济源</w:t>
      </w:r>
      <w:r>
        <w:rPr>
          <w:rFonts w:hint="eastAsia" w:ascii="微软雅黑" w:eastAsia="微软雅黑"/>
          <w:b/>
          <w:sz w:val="52"/>
          <w:lang w:eastAsia="zh-CN"/>
        </w:rPr>
        <w:t>示范区</w:t>
      </w:r>
      <w:r>
        <w:rPr>
          <w:rFonts w:hint="eastAsia" w:ascii="微软雅黑" w:eastAsia="微软雅黑"/>
          <w:b/>
          <w:sz w:val="52"/>
        </w:rPr>
        <w:t>第一届职业技能大赛</w:t>
      </w:r>
    </w:p>
    <w:p>
      <w:pPr>
        <w:spacing w:before="580"/>
        <w:jc w:val="center"/>
        <w:rPr>
          <w:rFonts w:ascii="微软雅黑" w:eastAsia="微软雅黑"/>
          <w:b/>
          <w:sz w:val="52"/>
        </w:rPr>
      </w:pPr>
      <w:r>
        <w:rPr>
          <w:rFonts w:hint="eastAsia" w:ascii="微软雅黑" w:eastAsia="微软雅黑"/>
          <w:b/>
          <w:sz w:val="52"/>
        </w:rPr>
        <w:t>茶艺项目</w:t>
      </w:r>
    </w:p>
    <w:p>
      <w:pPr>
        <w:spacing w:before="229"/>
        <w:jc w:val="center"/>
        <w:rPr>
          <w:rFonts w:ascii="宋体" w:eastAsia="宋体"/>
          <w:b/>
          <w:sz w:val="52"/>
        </w:rPr>
      </w:pPr>
      <w:r>
        <w:rPr>
          <w:rFonts w:hint="eastAsia" w:ascii="宋体" w:eastAsia="宋体"/>
          <w:b/>
          <w:sz w:val="52"/>
        </w:rPr>
        <w:t>（国赛精选项目）</w:t>
      </w:r>
    </w:p>
    <w:p>
      <w:pPr>
        <w:pStyle w:val="3"/>
        <w:spacing w:before="6"/>
        <w:rPr>
          <w:rFonts w:ascii="宋体"/>
          <w:b/>
          <w:sz w:val="48"/>
        </w:rPr>
      </w:pPr>
    </w:p>
    <w:p>
      <w:pPr>
        <w:spacing w:line="242" w:lineRule="auto"/>
        <w:ind w:left="5252" w:right="5250"/>
        <w:jc w:val="both"/>
        <w:rPr>
          <w:rFonts w:ascii="微软雅黑" w:eastAsia="微软雅黑"/>
          <w:b/>
          <w:sz w:val="52"/>
        </w:rPr>
      </w:pPr>
      <w:r>
        <w:rPr>
          <w:rFonts w:hint="eastAsia" w:ascii="微软雅黑" w:eastAsia="微软雅黑"/>
          <w:b/>
          <w:sz w:val="52"/>
        </w:rPr>
        <w:t>技术工作文件</w:t>
      </w:r>
    </w:p>
    <w:p>
      <w:pPr>
        <w:pStyle w:val="3"/>
        <w:spacing w:before="12"/>
        <w:rPr>
          <w:rFonts w:ascii="微软雅黑"/>
          <w:b/>
          <w:sz w:val="36"/>
        </w:rPr>
      </w:pPr>
    </w:p>
    <w:p>
      <w:pPr>
        <w:pStyle w:val="3"/>
        <w:ind w:left="43"/>
        <w:jc w:val="center"/>
        <w:rPr>
          <w:rFonts w:ascii="宋体" w:eastAsia="宋体"/>
        </w:rPr>
      </w:pPr>
      <w:r>
        <w:rPr>
          <w:rFonts w:hint="eastAsia" w:ascii="宋体" w:eastAsia="宋体"/>
        </w:rPr>
        <w:t>济源</w:t>
      </w:r>
      <w:r>
        <w:rPr>
          <w:rFonts w:hint="eastAsia" w:ascii="宋体" w:eastAsia="宋体"/>
          <w:lang w:eastAsia="zh-CN"/>
        </w:rPr>
        <w:t>示范区</w:t>
      </w:r>
      <w:r>
        <w:rPr>
          <w:rFonts w:hint="eastAsia" w:ascii="宋体" w:eastAsia="宋体"/>
        </w:rPr>
        <w:t>第一届职业技能大赛组委会技术工作组</w:t>
      </w:r>
    </w:p>
    <w:p>
      <w:pPr>
        <w:pStyle w:val="3"/>
        <w:rPr>
          <w:rFonts w:ascii="宋体"/>
          <w:sz w:val="44"/>
        </w:rPr>
      </w:pPr>
    </w:p>
    <w:p>
      <w:pPr>
        <w:pStyle w:val="3"/>
        <w:ind w:left="43"/>
        <w:jc w:val="center"/>
      </w:pPr>
      <w:r>
        <w:t>2023</w:t>
      </w:r>
      <w:r>
        <w:rPr>
          <w:spacing w:val="-54"/>
        </w:rPr>
        <w:t xml:space="preserve"> 年 </w:t>
      </w:r>
      <w:r>
        <w:rPr>
          <w:rFonts w:hint="eastAsia"/>
          <w:lang w:val="en-US" w:eastAsia="zh-CN"/>
        </w:rPr>
        <w:t>3</w:t>
      </w:r>
      <w:r>
        <w:rPr>
          <w:spacing w:val="-40"/>
        </w:rPr>
        <w:t xml:space="preserve"> 月</w:t>
      </w:r>
    </w:p>
    <w:p>
      <w:pPr>
        <w:jc w:val="center"/>
        <w:sectPr>
          <w:footerReference r:id="rId3" w:type="default"/>
          <w:type w:val="continuous"/>
          <w:pgSz w:w="11910" w:h="16840"/>
          <w:pgMar w:top="1580" w:right="440" w:bottom="1180" w:left="440" w:header="720" w:footer="993" w:gutter="0"/>
          <w:pgNumType w:fmt="decimal" w:start="1"/>
          <w:cols w:space="720" w:num="1"/>
        </w:sectPr>
      </w:pPr>
    </w:p>
    <w:p>
      <w:pPr>
        <w:pStyle w:val="3"/>
        <w:rPr>
          <w:sz w:val="16"/>
        </w:rPr>
      </w:pPr>
    </w:p>
    <w:p>
      <w:pPr>
        <w:tabs>
          <w:tab w:val="left" w:pos="1982"/>
        </w:tabs>
        <w:spacing w:before="38"/>
        <w:ind w:left="878"/>
        <w:jc w:val="center"/>
        <w:rPr>
          <w:rFonts w:ascii="宋体" w:eastAsia="宋体"/>
          <w:b/>
          <w:sz w:val="44"/>
        </w:rPr>
      </w:pPr>
      <w:r>
        <w:rPr>
          <w:rFonts w:hint="eastAsia" w:ascii="宋体" w:eastAsia="宋体"/>
          <w:b/>
          <w:sz w:val="44"/>
        </w:rPr>
        <w:t>目</w:t>
      </w:r>
      <w:r>
        <w:rPr>
          <w:rFonts w:hint="eastAsia" w:ascii="宋体" w:eastAsia="宋体"/>
          <w:b/>
          <w:sz w:val="44"/>
        </w:rPr>
        <w:tab/>
      </w:r>
      <w:r>
        <w:rPr>
          <w:rFonts w:hint="eastAsia" w:ascii="宋体" w:eastAsia="宋体"/>
          <w:b/>
          <w:sz w:val="44"/>
        </w:rPr>
        <w:t>录</w:t>
      </w:r>
    </w:p>
    <w:sdt>
      <w:sdtPr>
        <w:id w:val="452753694"/>
        <w:docPartObj>
          <w:docPartGallery w:val="Table of Contents"/>
          <w:docPartUnique/>
        </w:docPartObj>
      </w:sdtPr>
      <w:sdtContent>
        <w:p>
          <w:pPr>
            <w:pStyle w:val="8"/>
            <w:tabs>
              <w:tab w:val="right" w:leader="dot" w:pos="10046"/>
            </w:tabs>
            <w:spacing w:before="204"/>
            <w:rPr>
              <w:rFonts w:ascii="Times New Roman" w:eastAsia="Times New Roman"/>
            </w:rPr>
          </w:pPr>
          <w:r>
            <w:fldChar w:fldCharType="begin"/>
          </w:r>
          <w:r>
            <w:instrText xml:space="preserve"> HYPERLINK \l "_bookmark0" </w:instrText>
          </w:r>
          <w:r>
            <w:fldChar w:fldCharType="separate"/>
          </w:r>
          <w:r>
            <w:t>一、技术描述</w:t>
          </w:r>
          <w:r>
            <w:tab/>
          </w:r>
          <w:r>
            <w:rPr>
              <w:rFonts w:ascii="Times New Roman" w:eastAsia="Times New Roman"/>
            </w:rPr>
            <w:t>1</w:t>
          </w:r>
          <w:r>
            <w:rPr>
              <w:rFonts w:ascii="Times New Roman" w:eastAsia="Times New Roman"/>
            </w:rPr>
            <w:fldChar w:fldCharType="end"/>
          </w:r>
        </w:p>
        <w:p>
          <w:pPr>
            <w:pStyle w:val="4"/>
            <w:tabs>
              <w:tab w:val="right" w:leader="dot" w:pos="10049"/>
            </w:tabs>
            <w:spacing w:before="223"/>
            <w:rPr>
              <w:rFonts w:ascii="Times New Roman" w:eastAsia="Times New Roman"/>
            </w:rPr>
          </w:pPr>
          <w:r>
            <w:fldChar w:fldCharType="begin"/>
          </w:r>
          <w:r>
            <w:instrText xml:space="preserve"> HYPERLINK \l "_bookmark1" </w:instrText>
          </w:r>
          <w:r>
            <w:fldChar w:fldCharType="separate"/>
          </w:r>
          <w:r>
            <w:rPr>
              <w:rFonts w:hint="eastAsia" w:ascii="楷体" w:eastAsia="楷体"/>
            </w:rPr>
            <w:t>（</w:t>
          </w:r>
          <w:r>
            <w:rPr>
              <w:rFonts w:hint="eastAsia" w:ascii="楷体" w:eastAsia="楷体"/>
              <w:spacing w:val="-3"/>
            </w:rPr>
            <w:t>一</w:t>
          </w:r>
          <w:r>
            <w:rPr>
              <w:rFonts w:hint="eastAsia" w:ascii="楷体" w:eastAsia="楷体"/>
            </w:rPr>
            <w:t>）项</w:t>
          </w:r>
          <w:r>
            <w:rPr>
              <w:rFonts w:hint="eastAsia" w:ascii="楷体" w:eastAsia="楷体"/>
              <w:spacing w:val="-3"/>
            </w:rPr>
            <w:t>目</w:t>
          </w:r>
          <w:r>
            <w:rPr>
              <w:rFonts w:hint="eastAsia" w:ascii="楷体" w:eastAsia="楷体"/>
            </w:rPr>
            <w:t>概要</w:t>
          </w:r>
          <w:r>
            <w:rPr>
              <w:rFonts w:hint="eastAsia" w:ascii="楷体" w:eastAsia="楷体"/>
            </w:rPr>
            <w:tab/>
          </w:r>
          <w:r>
            <w:rPr>
              <w:rFonts w:ascii="Times New Roman" w:eastAsia="Times New Roman"/>
            </w:rPr>
            <w:t>1</w:t>
          </w:r>
          <w:r>
            <w:rPr>
              <w:rFonts w:ascii="Times New Roman" w:eastAsia="Times New Roman"/>
            </w:rPr>
            <w:fldChar w:fldCharType="end"/>
          </w:r>
        </w:p>
        <w:p>
          <w:pPr>
            <w:pStyle w:val="4"/>
            <w:tabs>
              <w:tab w:val="right" w:leader="dot" w:pos="10049"/>
            </w:tabs>
            <w:rPr>
              <w:rFonts w:ascii="Times New Roman" w:eastAsia="Times New Roman"/>
            </w:rPr>
          </w:pPr>
          <w:r>
            <w:fldChar w:fldCharType="begin"/>
          </w:r>
          <w:r>
            <w:instrText xml:space="preserve"> HYPERLINK \l "_bookmark2" </w:instrText>
          </w:r>
          <w:r>
            <w:fldChar w:fldCharType="separate"/>
          </w:r>
          <w:r>
            <w:rPr>
              <w:rFonts w:hint="eastAsia" w:ascii="楷体" w:eastAsia="楷体"/>
            </w:rPr>
            <w:t>（</w:t>
          </w:r>
          <w:r>
            <w:rPr>
              <w:rFonts w:hint="eastAsia" w:ascii="楷体" w:eastAsia="楷体"/>
              <w:spacing w:val="-3"/>
            </w:rPr>
            <w:t>二</w:t>
          </w:r>
          <w:r>
            <w:rPr>
              <w:rFonts w:hint="eastAsia" w:ascii="楷体" w:eastAsia="楷体"/>
            </w:rPr>
            <w:t>）能</w:t>
          </w:r>
          <w:r>
            <w:rPr>
              <w:rFonts w:hint="eastAsia" w:ascii="楷体" w:eastAsia="楷体"/>
              <w:spacing w:val="-3"/>
            </w:rPr>
            <w:t>力</w:t>
          </w:r>
          <w:r>
            <w:rPr>
              <w:rFonts w:hint="eastAsia" w:ascii="楷体" w:eastAsia="楷体"/>
            </w:rPr>
            <w:t>要求</w:t>
          </w:r>
          <w:r>
            <w:rPr>
              <w:rFonts w:hint="eastAsia" w:ascii="楷体" w:eastAsia="楷体"/>
            </w:rPr>
            <w:tab/>
          </w:r>
          <w:r>
            <w:rPr>
              <w:rFonts w:ascii="Times New Roman" w:eastAsia="Times New Roman"/>
            </w:rPr>
            <w:t>1</w:t>
          </w:r>
          <w:r>
            <w:rPr>
              <w:rFonts w:ascii="Times New Roman" w:eastAsia="Times New Roman"/>
            </w:rPr>
            <w:fldChar w:fldCharType="end"/>
          </w:r>
        </w:p>
        <w:p>
          <w:pPr>
            <w:pStyle w:val="8"/>
            <w:tabs>
              <w:tab w:val="right" w:leader="dot" w:pos="10046"/>
            </w:tabs>
            <w:spacing w:before="227"/>
            <w:rPr>
              <w:rFonts w:ascii="Times New Roman" w:eastAsia="Times New Roman"/>
            </w:rPr>
          </w:pPr>
          <w:r>
            <w:fldChar w:fldCharType="begin"/>
          </w:r>
          <w:r>
            <w:instrText xml:space="preserve"> HYPERLINK \l "_bookmark3" </w:instrText>
          </w:r>
          <w:r>
            <w:fldChar w:fldCharType="separate"/>
          </w:r>
          <w:r>
            <w:t>二、试题及评分标准</w:t>
          </w:r>
          <w:r>
            <w:tab/>
          </w:r>
          <w:r>
            <w:rPr>
              <w:rFonts w:ascii="Times New Roman" w:eastAsia="Times New Roman"/>
            </w:rPr>
            <w:t>3</w:t>
          </w:r>
          <w:r>
            <w:rPr>
              <w:rFonts w:ascii="Times New Roman" w:eastAsia="Times New Roman"/>
            </w:rPr>
            <w:fldChar w:fldCharType="end"/>
          </w:r>
        </w:p>
        <w:p>
          <w:pPr>
            <w:pStyle w:val="4"/>
            <w:tabs>
              <w:tab w:val="right" w:leader="dot" w:pos="10049"/>
            </w:tabs>
            <w:spacing w:before="223"/>
            <w:rPr>
              <w:rFonts w:ascii="Times New Roman" w:eastAsia="Times New Roman"/>
            </w:rPr>
          </w:pPr>
          <w:r>
            <w:fldChar w:fldCharType="begin"/>
          </w:r>
          <w:r>
            <w:instrText xml:space="preserve"> HYPERLINK \l "_bookmark4" </w:instrText>
          </w:r>
          <w:r>
            <w:fldChar w:fldCharType="separate"/>
          </w:r>
          <w:r>
            <w:rPr>
              <w:rFonts w:hint="eastAsia" w:ascii="楷体" w:eastAsia="楷体"/>
            </w:rPr>
            <w:t>（</w:t>
          </w:r>
          <w:r>
            <w:rPr>
              <w:rFonts w:hint="eastAsia" w:ascii="楷体" w:eastAsia="楷体"/>
              <w:spacing w:val="-3"/>
            </w:rPr>
            <w:t>一</w:t>
          </w:r>
          <w:r>
            <w:rPr>
              <w:rFonts w:hint="eastAsia" w:ascii="楷体" w:eastAsia="楷体"/>
            </w:rPr>
            <w:t>）比</w:t>
          </w:r>
          <w:r>
            <w:rPr>
              <w:rFonts w:hint="eastAsia" w:ascii="楷体" w:eastAsia="楷体"/>
              <w:spacing w:val="-3"/>
            </w:rPr>
            <w:t>赛</w:t>
          </w:r>
          <w:r>
            <w:rPr>
              <w:rFonts w:hint="eastAsia" w:ascii="楷体" w:eastAsia="楷体"/>
            </w:rPr>
            <w:t>内容</w:t>
          </w:r>
          <w:r>
            <w:rPr>
              <w:rFonts w:hint="eastAsia" w:ascii="楷体" w:eastAsia="楷体"/>
              <w:spacing w:val="-3"/>
            </w:rPr>
            <w:t>及</w:t>
          </w:r>
          <w:r>
            <w:rPr>
              <w:rFonts w:hint="eastAsia" w:ascii="楷体" w:eastAsia="楷体"/>
            </w:rPr>
            <w:t>试题</w:t>
          </w:r>
          <w:r>
            <w:rPr>
              <w:rFonts w:hint="eastAsia" w:ascii="楷体" w:eastAsia="楷体"/>
            </w:rPr>
            <w:tab/>
          </w:r>
          <w:r>
            <w:rPr>
              <w:rFonts w:ascii="Times New Roman" w:eastAsia="Times New Roman"/>
            </w:rPr>
            <w:t>3</w:t>
          </w:r>
          <w:r>
            <w:rPr>
              <w:rFonts w:ascii="Times New Roman" w:eastAsia="Times New Roman"/>
            </w:rPr>
            <w:fldChar w:fldCharType="end"/>
          </w:r>
        </w:p>
        <w:p>
          <w:pPr>
            <w:pStyle w:val="4"/>
            <w:tabs>
              <w:tab w:val="right" w:leader="dot" w:pos="10049"/>
            </w:tabs>
            <w:rPr>
              <w:rFonts w:ascii="Times New Roman" w:eastAsia="Times New Roman"/>
            </w:rPr>
          </w:pPr>
          <w:r>
            <w:fldChar w:fldCharType="begin"/>
          </w:r>
          <w:r>
            <w:instrText xml:space="preserve"> HYPERLINK \l "_bookmark5" </w:instrText>
          </w:r>
          <w:r>
            <w:fldChar w:fldCharType="separate"/>
          </w:r>
          <w:r>
            <w:rPr>
              <w:rFonts w:hint="eastAsia" w:ascii="楷体" w:eastAsia="楷体"/>
            </w:rPr>
            <w:t>（</w:t>
          </w:r>
          <w:r>
            <w:rPr>
              <w:rFonts w:hint="eastAsia" w:ascii="楷体" w:eastAsia="楷体"/>
              <w:spacing w:val="-3"/>
            </w:rPr>
            <w:t>二</w:t>
          </w:r>
          <w:r>
            <w:rPr>
              <w:rFonts w:hint="eastAsia" w:ascii="楷体" w:eastAsia="楷体"/>
            </w:rPr>
            <w:t>）比</w:t>
          </w:r>
          <w:r>
            <w:rPr>
              <w:rFonts w:hint="eastAsia" w:ascii="楷体" w:eastAsia="楷体"/>
              <w:spacing w:val="-3"/>
            </w:rPr>
            <w:t>赛</w:t>
          </w:r>
          <w:r>
            <w:rPr>
              <w:rFonts w:hint="eastAsia" w:ascii="楷体" w:eastAsia="楷体"/>
            </w:rPr>
            <w:t>时间</w:t>
          </w:r>
          <w:r>
            <w:rPr>
              <w:rFonts w:hint="eastAsia" w:ascii="楷体" w:eastAsia="楷体"/>
              <w:spacing w:val="-3"/>
            </w:rPr>
            <w:t>及</w:t>
          </w:r>
          <w:r>
            <w:rPr>
              <w:rFonts w:hint="eastAsia" w:ascii="楷体" w:eastAsia="楷体"/>
            </w:rPr>
            <w:t>试题</w:t>
          </w:r>
          <w:r>
            <w:rPr>
              <w:rFonts w:hint="eastAsia" w:ascii="楷体" w:eastAsia="楷体"/>
              <w:spacing w:val="-3"/>
            </w:rPr>
            <w:t>内</w:t>
          </w:r>
          <w:r>
            <w:rPr>
              <w:rFonts w:hint="eastAsia" w:ascii="楷体" w:eastAsia="楷体"/>
            </w:rPr>
            <w:t>容说明</w:t>
          </w:r>
          <w:r>
            <w:rPr>
              <w:rFonts w:hint="eastAsia" w:ascii="楷体" w:eastAsia="楷体"/>
            </w:rPr>
            <w:tab/>
          </w:r>
          <w:r>
            <w:rPr>
              <w:rFonts w:ascii="Times New Roman" w:eastAsia="Times New Roman"/>
            </w:rPr>
            <w:t>3</w:t>
          </w:r>
          <w:r>
            <w:rPr>
              <w:rFonts w:ascii="Times New Roman" w:eastAsia="Times New Roman"/>
            </w:rPr>
            <w:fldChar w:fldCharType="end"/>
          </w:r>
        </w:p>
        <w:p>
          <w:pPr>
            <w:pStyle w:val="4"/>
            <w:tabs>
              <w:tab w:val="right" w:leader="dot" w:pos="10049"/>
            </w:tabs>
            <w:spacing w:before="100"/>
            <w:rPr>
              <w:rFonts w:ascii="Times New Roman" w:eastAsia="Times New Roman"/>
            </w:rPr>
          </w:pPr>
          <w:r>
            <w:fldChar w:fldCharType="begin"/>
          </w:r>
          <w:r>
            <w:instrText xml:space="preserve"> HYPERLINK \l "_bookmark6" </w:instrText>
          </w:r>
          <w:r>
            <w:fldChar w:fldCharType="separate"/>
          </w:r>
          <w:r>
            <w:rPr>
              <w:rFonts w:hint="eastAsia" w:ascii="楷体" w:eastAsia="楷体"/>
            </w:rPr>
            <w:t>（</w:t>
          </w:r>
          <w:r>
            <w:rPr>
              <w:rFonts w:hint="eastAsia" w:ascii="楷体" w:eastAsia="楷体"/>
              <w:spacing w:val="-3"/>
            </w:rPr>
            <w:t>三</w:t>
          </w:r>
          <w:r>
            <w:rPr>
              <w:rFonts w:hint="eastAsia" w:ascii="楷体" w:eastAsia="楷体"/>
            </w:rPr>
            <w:t>）评</w:t>
          </w:r>
          <w:r>
            <w:rPr>
              <w:rFonts w:hint="eastAsia" w:ascii="楷体" w:eastAsia="楷体"/>
              <w:spacing w:val="-3"/>
            </w:rPr>
            <w:t>判</w:t>
          </w:r>
          <w:r>
            <w:rPr>
              <w:rFonts w:hint="eastAsia" w:ascii="楷体" w:eastAsia="楷体"/>
            </w:rPr>
            <w:t>标准</w:t>
          </w:r>
          <w:r>
            <w:rPr>
              <w:rFonts w:hint="eastAsia" w:ascii="楷体" w:eastAsia="楷体"/>
            </w:rPr>
            <w:tab/>
          </w:r>
          <w:r>
            <w:rPr>
              <w:rFonts w:hint="eastAsia" w:ascii="Times New Roman" w:eastAsia="宋体"/>
              <w:lang w:val="en-US" w:eastAsia="zh-CN"/>
            </w:rPr>
            <w:t>5</w:t>
          </w:r>
          <w:r>
            <w:rPr>
              <w:rFonts w:ascii="Times New Roman" w:eastAsia="Times New Roman"/>
            </w:rPr>
            <w:fldChar w:fldCharType="end"/>
          </w:r>
        </w:p>
        <w:p>
          <w:pPr>
            <w:pStyle w:val="8"/>
            <w:tabs>
              <w:tab w:val="right" w:leader="dot" w:pos="10046"/>
            </w:tabs>
            <w:rPr>
              <w:rFonts w:hint="eastAsia" w:ascii="Times New Roman" w:eastAsia="宋体"/>
              <w:lang w:val="en-US" w:eastAsia="zh-CN"/>
            </w:rPr>
          </w:pPr>
          <w:r>
            <w:fldChar w:fldCharType="begin"/>
          </w:r>
          <w:r>
            <w:instrText xml:space="preserve"> HYPERLINK \l "_bookmark7" </w:instrText>
          </w:r>
          <w:r>
            <w:fldChar w:fldCharType="separate"/>
          </w:r>
          <w:r>
            <w:t>三、竞赛细则</w:t>
          </w:r>
          <w:r>
            <w:tab/>
          </w:r>
          <w:r>
            <w:rPr>
              <w:rFonts w:hint="eastAsia" w:ascii="Times New Roman" w:eastAsia="宋体"/>
              <w:lang w:val="en-US" w:eastAsia="zh-CN"/>
            </w:rPr>
            <w:t>1</w:t>
          </w:r>
          <w:r>
            <w:rPr>
              <w:rFonts w:ascii="Times New Roman" w:eastAsia="Times New Roman"/>
            </w:rPr>
            <w:fldChar w:fldCharType="end"/>
          </w:r>
          <w:r>
            <w:rPr>
              <w:rFonts w:hint="eastAsia" w:ascii="Times New Roman" w:eastAsia="宋体"/>
              <w:lang w:val="en-US" w:eastAsia="zh-CN"/>
            </w:rPr>
            <w:t>0</w:t>
          </w:r>
        </w:p>
        <w:p>
          <w:pPr>
            <w:pStyle w:val="4"/>
            <w:tabs>
              <w:tab w:val="right" w:leader="dot" w:pos="10049"/>
            </w:tabs>
            <w:spacing w:before="223"/>
            <w:rPr>
              <w:rFonts w:hint="eastAsia" w:ascii="Times New Roman" w:eastAsia="宋体"/>
              <w:lang w:val="en-US" w:eastAsia="zh-CN"/>
            </w:rPr>
          </w:pPr>
          <w:r>
            <w:fldChar w:fldCharType="begin"/>
          </w:r>
          <w:r>
            <w:instrText xml:space="preserve"> HYPERLINK \l "_bookmark8" </w:instrText>
          </w:r>
          <w:r>
            <w:fldChar w:fldCharType="separate"/>
          </w:r>
          <w:r>
            <w:rPr>
              <w:rFonts w:hint="eastAsia" w:ascii="楷体" w:eastAsia="楷体"/>
            </w:rPr>
            <w:t>（</w:t>
          </w:r>
          <w:r>
            <w:rPr>
              <w:rFonts w:hint="eastAsia" w:ascii="楷体" w:eastAsia="楷体"/>
              <w:spacing w:val="-3"/>
            </w:rPr>
            <w:t>一</w:t>
          </w:r>
          <w:r>
            <w:rPr>
              <w:rFonts w:hint="eastAsia" w:ascii="楷体" w:eastAsia="楷体"/>
            </w:rPr>
            <w:t>）赛</w:t>
          </w:r>
          <w:r>
            <w:rPr>
              <w:rFonts w:hint="eastAsia" w:ascii="楷体" w:eastAsia="楷体"/>
              <w:spacing w:val="-3"/>
            </w:rPr>
            <w:t>程</w:t>
          </w:r>
          <w:r>
            <w:rPr>
              <w:rFonts w:hint="eastAsia" w:ascii="楷体" w:eastAsia="楷体"/>
            </w:rPr>
            <w:t>安排</w:t>
          </w:r>
          <w:r>
            <w:rPr>
              <w:rFonts w:hint="eastAsia" w:ascii="楷体" w:eastAsia="楷体"/>
            </w:rPr>
            <w:tab/>
          </w:r>
          <w:r>
            <w:rPr>
              <w:rFonts w:hint="eastAsia" w:ascii="Times New Roman" w:eastAsia="宋体"/>
              <w:lang w:val="en-US" w:eastAsia="zh-CN"/>
            </w:rPr>
            <w:t>1</w:t>
          </w:r>
          <w:r>
            <w:rPr>
              <w:rFonts w:ascii="Times New Roman" w:eastAsia="Times New Roman"/>
            </w:rPr>
            <w:fldChar w:fldCharType="end"/>
          </w:r>
          <w:r>
            <w:rPr>
              <w:rFonts w:hint="eastAsia" w:ascii="Times New Roman" w:eastAsia="宋体"/>
              <w:lang w:val="en-US" w:eastAsia="zh-CN"/>
            </w:rPr>
            <w:t>0</w:t>
          </w:r>
        </w:p>
        <w:p>
          <w:pPr>
            <w:pStyle w:val="4"/>
            <w:tabs>
              <w:tab w:val="right" w:leader="dot" w:pos="10049"/>
            </w:tabs>
            <w:spacing w:before="99"/>
            <w:rPr>
              <w:rFonts w:hint="eastAsia" w:ascii="Times New Roman" w:eastAsia="宋体"/>
              <w:lang w:val="en-US" w:eastAsia="zh-CN"/>
            </w:rPr>
          </w:pPr>
          <w:r>
            <w:fldChar w:fldCharType="begin"/>
          </w:r>
          <w:r>
            <w:instrText xml:space="preserve"> HYPERLINK \l "_bookmark9" </w:instrText>
          </w:r>
          <w:r>
            <w:fldChar w:fldCharType="separate"/>
          </w:r>
          <w:r>
            <w:t>（二</w:t>
          </w:r>
          <w:r>
            <w:rPr>
              <w:spacing w:val="-3"/>
            </w:rPr>
            <w:t>）</w:t>
          </w:r>
          <w:r>
            <w:t>工</w:t>
          </w:r>
          <w:r>
            <w:rPr>
              <w:spacing w:val="-3"/>
            </w:rPr>
            <w:t>作</w:t>
          </w:r>
          <w:r>
            <w:t>要求</w:t>
          </w:r>
          <w:r>
            <w:tab/>
          </w:r>
          <w:r>
            <w:rPr>
              <w:rFonts w:hint="eastAsia" w:ascii="Times New Roman" w:eastAsia="宋体"/>
              <w:lang w:val="en-US" w:eastAsia="zh-CN"/>
            </w:rPr>
            <w:t>1</w:t>
          </w:r>
          <w:r>
            <w:rPr>
              <w:rFonts w:ascii="Times New Roman" w:eastAsia="Times New Roman"/>
            </w:rPr>
            <w:fldChar w:fldCharType="end"/>
          </w:r>
          <w:r>
            <w:rPr>
              <w:rFonts w:hint="eastAsia" w:ascii="Times New Roman" w:eastAsia="宋体"/>
              <w:lang w:val="en-US" w:eastAsia="zh-CN"/>
            </w:rPr>
            <w:t>1</w:t>
          </w:r>
        </w:p>
        <w:p>
          <w:pPr>
            <w:pStyle w:val="4"/>
            <w:tabs>
              <w:tab w:val="right" w:leader="dot" w:pos="10049"/>
            </w:tabs>
            <w:rPr>
              <w:rFonts w:hint="eastAsia" w:ascii="Times New Roman" w:eastAsia="宋体"/>
              <w:lang w:val="en-US" w:eastAsia="zh-CN"/>
            </w:rPr>
          </w:pPr>
          <w:r>
            <w:fldChar w:fldCharType="begin"/>
          </w:r>
          <w:r>
            <w:instrText xml:space="preserve"> HYPERLINK \l "_bookmark10" </w:instrText>
          </w:r>
          <w:r>
            <w:fldChar w:fldCharType="separate"/>
          </w:r>
          <w:r>
            <w:t>（三）</w:t>
          </w:r>
          <w:r>
            <w:rPr>
              <w:spacing w:val="-3"/>
            </w:rPr>
            <w:t>纪</w:t>
          </w:r>
          <w:r>
            <w:t>律要求</w:t>
          </w:r>
          <w:r>
            <w:tab/>
          </w:r>
          <w:r>
            <w:rPr>
              <w:rFonts w:hint="eastAsia" w:ascii="Times New Roman" w:eastAsia="宋体"/>
              <w:lang w:val="en-US" w:eastAsia="zh-CN"/>
            </w:rPr>
            <w:t>1</w:t>
          </w:r>
          <w:r>
            <w:rPr>
              <w:rFonts w:ascii="Times New Roman" w:eastAsia="Times New Roman"/>
            </w:rPr>
            <w:fldChar w:fldCharType="end"/>
          </w:r>
          <w:r>
            <w:rPr>
              <w:rFonts w:hint="eastAsia" w:ascii="Times New Roman" w:eastAsia="宋体"/>
              <w:lang w:val="en-US" w:eastAsia="zh-CN"/>
            </w:rPr>
            <w:t>2</w:t>
          </w:r>
        </w:p>
        <w:p>
          <w:pPr>
            <w:pStyle w:val="8"/>
            <w:tabs>
              <w:tab w:val="right" w:leader="dot" w:pos="10049"/>
            </w:tabs>
            <w:rPr>
              <w:rFonts w:ascii="Times New Roman" w:eastAsia="Times New Roman"/>
            </w:rPr>
          </w:pPr>
          <w:r>
            <w:fldChar w:fldCharType="begin"/>
          </w:r>
          <w:r>
            <w:instrText xml:space="preserve"> HYPERLINK \l "_bookmark11" </w:instrText>
          </w:r>
          <w:r>
            <w:fldChar w:fldCharType="separate"/>
          </w:r>
          <w:r>
            <w:rPr>
              <w:spacing w:val="41"/>
            </w:rPr>
            <w:t>四、赛场设施、设备安</w:t>
          </w:r>
          <w:r>
            <w:t>排</w:t>
          </w:r>
          <w:r>
            <w:tab/>
          </w:r>
          <w:r>
            <w:rPr>
              <w:rFonts w:ascii="Times New Roman" w:eastAsia="Times New Roman"/>
            </w:rPr>
            <w:t>1</w:t>
          </w:r>
          <w:r>
            <w:rPr>
              <w:rFonts w:hint="eastAsia" w:ascii="Times New Roman" w:eastAsia="宋体"/>
              <w:lang w:val="en-US" w:eastAsia="zh-CN"/>
            </w:rPr>
            <w:t>5</w:t>
          </w:r>
          <w:r>
            <w:rPr>
              <w:rFonts w:ascii="Times New Roman" w:eastAsia="Times New Roman"/>
            </w:rPr>
            <w:fldChar w:fldCharType="end"/>
          </w:r>
        </w:p>
        <w:p>
          <w:pPr>
            <w:pStyle w:val="4"/>
            <w:tabs>
              <w:tab w:val="right" w:leader="dot" w:pos="10049"/>
            </w:tabs>
            <w:spacing w:before="221"/>
            <w:rPr>
              <w:rFonts w:ascii="Times New Roman" w:eastAsia="Times New Roman"/>
            </w:rPr>
          </w:pPr>
          <w:r>
            <w:fldChar w:fldCharType="begin"/>
          </w:r>
          <w:r>
            <w:instrText xml:space="preserve"> HYPERLINK \l "_bookmark12" </w:instrText>
          </w:r>
          <w:r>
            <w:fldChar w:fldCharType="separate"/>
          </w:r>
          <w:r>
            <w:rPr>
              <w:rFonts w:hint="eastAsia" w:ascii="楷体" w:eastAsia="楷体"/>
            </w:rPr>
            <w:t>（</w:t>
          </w:r>
          <w:r>
            <w:rPr>
              <w:rFonts w:hint="eastAsia" w:ascii="楷体" w:eastAsia="楷体"/>
              <w:spacing w:val="-3"/>
            </w:rPr>
            <w:t>一</w:t>
          </w:r>
          <w:r>
            <w:rPr>
              <w:rFonts w:hint="eastAsia" w:ascii="楷体" w:eastAsia="楷体"/>
            </w:rPr>
            <w:t>）赛</w:t>
          </w:r>
          <w:r>
            <w:rPr>
              <w:rFonts w:hint="eastAsia" w:ascii="楷体" w:eastAsia="楷体"/>
              <w:spacing w:val="-3"/>
            </w:rPr>
            <w:t>场</w:t>
          </w:r>
          <w:r>
            <w:rPr>
              <w:rFonts w:hint="eastAsia" w:ascii="楷体" w:eastAsia="楷体"/>
            </w:rPr>
            <w:t>规格</w:t>
          </w:r>
          <w:r>
            <w:rPr>
              <w:rFonts w:hint="eastAsia" w:ascii="楷体" w:eastAsia="楷体"/>
              <w:spacing w:val="-3"/>
            </w:rPr>
            <w:t>要</w:t>
          </w:r>
          <w:r>
            <w:rPr>
              <w:rFonts w:hint="eastAsia" w:ascii="楷体" w:eastAsia="楷体"/>
            </w:rPr>
            <w:t>求</w:t>
          </w:r>
          <w:r>
            <w:rPr>
              <w:rFonts w:hint="eastAsia" w:ascii="楷体" w:eastAsia="楷体"/>
            </w:rPr>
            <w:tab/>
          </w:r>
          <w:r>
            <w:rPr>
              <w:rFonts w:ascii="Times New Roman" w:eastAsia="Times New Roman"/>
            </w:rPr>
            <w:t>1</w:t>
          </w:r>
          <w:r>
            <w:rPr>
              <w:rFonts w:hint="eastAsia" w:ascii="Times New Roman" w:eastAsia="宋体"/>
              <w:lang w:val="en-US" w:eastAsia="zh-CN"/>
            </w:rPr>
            <w:t>5</w:t>
          </w:r>
          <w:r>
            <w:rPr>
              <w:rFonts w:ascii="Times New Roman" w:eastAsia="Times New Roman"/>
            </w:rPr>
            <w:fldChar w:fldCharType="end"/>
          </w:r>
        </w:p>
        <w:p>
          <w:pPr>
            <w:pStyle w:val="4"/>
            <w:tabs>
              <w:tab w:val="right" w:leader="dot" w:pos="10049"/>
            </w:tabs>
            <w:rPr>
              <w:rFonts w:ascii="Times New Roman" w:eastAsia="Times New Roman"/>
            </w:rPr>
          </w:pPr>
          <w:r>
            <w:fldChar w:fldCharType="begin"/>
          </w:r>
          <w:r>
            <w:instrText xml:space="preserve"> HYPERLINK \l "_bookmark13" </w:instrText>
          </w:r>
          <w:r>
            <w:fldChar w:fldCharType="separate"/>
          </w:r>
          <w:r>
            <w:rPr>
              <w:rFonts w:hint="eastAsia" w:ascii="楷体" w:eastAsia="楷体"/>
            </w:rPr>
            <w:t>（</w:t>
          </w:r>
          <w:r>
            <w:rPr>
              <w:rFonts w:hint="eastAsia" w:ascii="楷体" w:eastAsia="楷体"/>
              <w:spacing w:val="-3"/>
            </w:rPr>
            <w:t>二</w:t>
          </w:r>
          <w:r>
            <w:rPr>
              <w:rFonts w:hint="eastAsia" w:ascii="楷体" w:eastAsia="楷体"/>
            </w:rPr>
            <w:t>）场</w:t>
          </w:r>
          <w:r>
            <w:rPr>
              <w:rFonts w:hint="eastAsia" w:ascii="楷体" w:eastAsia="楷体"/>
              <w:spacing w:val="-3"/>
            </w:rPr>
            <w:t>地</w:t>
          </w:r>
          <w:r>
            <w:rPr>
              <w:rFonts w:hint="eastAsia" w:ascii="楷体" w:eastAsia="楷体"/>
            </w:rPr>
            <w:t>布局图</w:t>
          </w:r>
          <w:r>
            <w:rPr>
              <w:rFonts w:hint="eastAsia" w:ascii="楷体" w:eastAsia="楷体"/>
            </w:rPr>
            <w:tab/>
          </w:r>
          <w:r>
            <w:rPr>
              <w:rFonts w:ascii="Times New Roman" w:eastAsia="Times New Roman"/>
            </w:rPr>
            <w:t>1</w:t>
          </w:r>
          <w:r>
            <w:rPr>
              <w:rFonts w:hint="eastAsia" w:ascii="Times New Roman" w:eastAsia="宋体"/>
              <w:lang w:val="en-US" w:eastAsia="zh-CN"/>
            </w:rPr>
            <w:t>6</w:t>
          </w:r>
          <w:r>
            <w:rPr>
              <w:rFonts w:ascii="Times New Roman" w:eastAsia="Times New Roman"/>
            </w:rPr>
            <w:fldChar w:fldCharType="end"/>
          </w:r>
        </w:p>
        <w:p>
          <w:pPr>
            <w:pStyle w:val="4"/>
            <w:tabs>
              <w:tab w:val="right" w:leader="dot" w:pos="10049"/>
            </w:tabs>
            <w:rPr>
              <w:rFonts w:hint="eastAsia" w:ascii="Times New Roman" w:eastAsia="宋体"/>
              <w:lang w:val="en-US" w:eastAsia="zh-CN"/>
            </w:rPr>
          </w:pPr>
          <w:r>
            <w:fldChar w:fldCharType="begin"/>
          </w:r>
          <w:r>
            <w:instrText xml:space="preserve"> HYPERLINK \l "_bookmark14" </w:instrText>
          </w:r>
          <w:r>
            <w:fldChar w:fldCharType="separate"/>
          </w:r>
          <w:r>
            <w:t>（三</w:t>
          </w:r>
          <w:r>
            <w:rPr>
              <w:spacing w:val="-3"/>
            </w:rPr>
            <w:t>）</w:t>
          </w:r>
          <w:r>
            <w:t>赛</w:t>
          </w:r>
          <w:r>
            <w:rPr>
              <w:spacing w:val="-3"/>
            </w:rPr>
            <w:t>场</w:t>
          </w:r>
          <w:r>
            <w:t>提供</w:t>
          </w:r>
          <w:r>
            <w:rPr>
              <w:spacing w:val="-3"/>
            </w:rPr>
            <w:t>的</w:t>
          </w:r>
          <w:r>
            <w:t>器件</w:t>
          </w:r>
          <w:r>
            <w:rPr>
              <w:spacing w:val="-3"/>
            </w:rPr>
            <w:t>及</w:t>
          </w:r>
          <w:r>
            <w:t>耗材（参</w:t>
          </w:r>
          <w:r>
            <w:rPr>
              <w:spacing w:val="-3"/>
            </w:rPr>
            <w:t>见</w:t>
          </w:r>
          <w:r>
            <w:t>附</w:t>
          </w:r>
          <w:r>
            <w:rPr>
              <w:spacing w:val="-3"/>
            </w:rPr>
            <w:t>录</w:t>
          </w:r>
          <w:r>
            <w:t>）</w:t>
          </w:r>
          <w:r>
            <w:tab/>
          </w:r>
          <w:r>
            <w:rPr>
              <w:rFonts w:hint="eastAsia" w:ascii="Times New Roman" w:eastAsia="宋体"/>
              <w:lang w:val="en-US" w:eastAsia="zh-CN"/>
            </w:rPr>
            <w:t>1</w:t>
          </w:r>
          <w:r>
            <w:rPr>
              <w:rFonts w:ascii="Times New Roman" w:eastAsia="Times New Roman"/>
            </w:rPr>
            <w:fldChar w:fldCharType="end"/>
          </w:r>
          <w:r>
            <w:rPr>
              <w:rFonts w:hint="eastAsia" w:ascii="Times New Roman" w:eastAsia="宋体"/>
              <w:lang w:val="en-US" w:eastAsia="zh-CN"/>
            </w:rPr>
            <w:t>6</w:t>
          </w:r>
        </w:p>
        <w:p>
          <w:pPr>
            <w:pStyle w:val="7"/>
            <w:tabs>
              <w:tab w:val="right" w:leader="dot" w:pos="10049"/>
            </w:tabs>
            <w:spacing w:before="227"/>
            <w:rPr>
              <w:rFonts w:ascii="Times New Roman" w:eastAsia="Times New Roman"/>
              <w:b w:val="0"/>
            </w:rPr>
          </w:pPr>
          <w:r>
            <w:fldChar w:fldCharType="begin"/>
          </w:r>
          <w:r>
            <w:instrText xml:space="preserve"> HYPERLINK \l "_bookmark15" </w:instrText>
          </w:r>
          <w:r>
            <w:fldChar w:fldCharType="separate"/>
          </w:r>
          <w:r>
            <w:rPr>
              <w:spacing w:val="43"/>
            </w:rPr>
            <w:t>五</w:t>
          </w:r>
          <w:r>
            <w:rPr>
              <w:spacing w:val="41"/>
            </w:rPr>
            <w:t>、</w:t>
          </w:r>
          <w:r>
            <w:rPr>
              <w:spacing w:val="43"/>
            </w:rPr>
            <w:t>安</w:t>
          </w:r>
          <w:r>
            <w:rPr>
              <w:spacing w:val="41"/>
            </w:rPr>
            <w:t>全</w:t>
          </w:r>
          <w:r>
            <w:rPr>
              <w:spacing w:val="43"/>
            </w:rPr>
            <w:t>、</w:t>
          </w:r>
          <w:r>
            <w:rPr>
              <w:spacing w:val="41"/>
            </w:rPr>
            <w:t>健</w:t>
          </w:r>
          <w:r>
            <w:rPr>
              <w:spacing w:val="43"/>
            </w:rPr>
            <w:t>康</w:t>
          </w:r>
          <w:r>
            <w:rPr>
              <w:spacing w:val="41"/>
            </w:rPr>
            <w:t>要</w:t>
          </w:r>
          <w:r>
            <w:t>求</w:t>
          </w:r>
          <w:r>
            <w:tab/>
          </w:r>
          <w:r>
            <w:rPr>
              <w:rFonts w:ascii="Times New Roman" w:eastAsia="Times New Roman"/>
              <w:b w:val="0"/>
            </w:rPr>
            <w:t>1</w:t>
          </w:r>
          <w:r>
            <w:rPr>
              <w:rFonts w:hint="eastAsia" w:ascii="Times New Roman" w:eastAsia="宋体"/>
              <w:b w:val="0"/>
              <w:lang w:val="en-US" w:eastAsia="zh-CN"/>
            </w:rPr>
            <w:t>6</w:t>
          </w:r>
          <w:r>
            <w:rPr>
              <w:rFonts w:ascii="Times New Roman" w:eastAsia="Times New Roman"/>
              <w:b w:val="0"/>
            </w:rPr>
            <w:fldChar w:fldCharType="end"/>
          </w:r>
        </w:p>
        <w:p>
          <w:pPr>
            <w:pStyle w:val="4"/>
            <w:tabs>
              <w:tab w:val="right" w:leader="dot" w:pos="10049"/>
            </w:tabs>
            <w:spacing w:before="223"/>
            <w:rPr>
              <w:rFonts w:ascii="Times New Roman" w:eastAsia="Times New Roman"/>
            </w:rPr>
          </w:pPr>
          <w:r>
            <w:fldChar w:fldCharType="begin"/>
          </w:r>
          <w:r>
            <w:instrText xml:space="preserve"> HYPERLINK \l "_bookmark16" </w:instrText>
          </w:r>
          <w:r>
            <w:fldChar w:fldCharType="separate"/>
          </w:r>
          <w:r>
            <w:t>（</w:t>
          </w:r>
          <w:r>
            <w:rPr>
              <w:spacing w:val="-3"/>
            </w:rPr>
            <w:t>一</w:t>
          </w:r>
          <w:r>
            <w:t>）选</w:t>
          </w:r>
          <w:r>
            <w:rPr>
              <w:spacing w:val="-3"/>
            </w:rPr>
            <w:t>手</w:t>
          </w:r>
          <w:r>
            <w:t>安全</w:t>
          </w:r>
          <w:r>
            <w:rPr>
              <w:spacing w:val="-3"/>
            </w:rPr>
            <w:t>防</w:t>
          </w:r>
          <w:r>
            <w:t>护装备</w:t>
          </w:r>
          <w:r>
            <w:tab/>
          </w:r>
          <w:r>
            <w:rPr>
              <w:rFonts w:ascii="Times New Roman" w:eastAsia="Times New Roman"/>
            </w:rPr>
            <w:t>1</w:t>
          </w:r>
          <w:r>
            <w:rPr>
              <w:rFonts w:hint="eastAsia" w:ascii="Times New Roman" w:eastAsia="宋体"/>
              <w:lang w:val="en-US" w:eastAsia="zh-CN"/>
            </w:rPr>
            <w:t>6</w:t>
          </w:r>
          <w:r>
            <w:rPr>
              <w:rFonts w:ascii="Times New Roman" w:eastAsia="Times New Roman"/>
            </w:rPr>
            <w:fldChar w:fldCharType="end"/>
          </w:r>
        </w:p>
        <w:p>
          <w:pPr>
            <w:pStyle w:val="4"/>
            <w:tabs>
              <w:tab w:val="right" w:leader="dot" w:pos="10049"/>
            </w:tabs>
            <w:rPr>
              <w:rFonts w:ascii="Times New Roman" w:eastAsia="Times New Roman"/>
            </w:rPr>
          </w:pPr>
          <w:r>
            <w:fldChar w:fldCharType="begin"/>
          </w:r>
          <w:r>
            <w:instrText xml:space="preserve"> HYPERLINK \l "_bookmark17" </w:instrText>
          </w:r>
          <w:r>
            <w:fldChar w:fldCharType="separate"/>
          </w:r>
          <w:r>
            <w:t>（</w:t>
          </w:r>
          <w:r>
            <w:rPr>
              <w:spacing w:val="-3"/>
            </w:rPr>
            <w:t>二</w:t>
          </w:r>
          <w:r>
            <w:t>）选</w:t>
          </w:r>
          <w:r>
            <w:rPr>
              <w:spacing w:val="-3"/>
            </w:rPr>
            <w:t>手</w:t>
          </w:r>
          <w:r>
            <w:t>禁止</w:t>
          </w:r>
          <w:r>
            <w:rPr>
              <w:spacing w:val="-3"/>
            </w:rPr>
            <w:t>携</w:t>
          </w:r>
          <w:r>
            <w:t>带易</w:t>
          </w:r>
          <w:r>
            <w:rPr>
              <w:spacing w:val="-3"/>
            </w:rPr>
            <w:t>燃</w:t>
          </w:r>
          <w:r>
            <w:t>易爆</w:t>
          </w:r>
          <w:r>
            <w:rPr>
              <w:spacing w:val="-3"/>
            </w:rPr>
            <w:t>物</w:t>
          </w:r>
          <w:r>
            <w:t>品</w:t>
          </w:r>
          <w:r>
            <w:tab/>
          </w:r>
          <w:r>
            <w:rPr>
              <w:rFonts w:ascii="Times New Roman" w:eastAsia="Times New Roman"/>
            </w:rPr>
            <w:t>1</w:t>
          </w:r>
          <w:r>
            <w:rPr>
              <w:rFonts w:hint="eastAsia" w:ascii="Times New Roman" w:eastAsia="宋体"/>
              <w:lang w:val="en-US" w:eastAsia="zh-CN"/>
            </w:rPr>
            <w:t>6</w:t>
          </w:r>
          <w:r>
            <w:rPr>
              <w:rFonts w:ascii="Times New Roman" w:eastAsia="Times New Roman"/>
            </w:rPr>
            <w:fldChar w:fldCharType="end"/>
          </w:r>
        </w:p>
        <w:p>
          <w:pPr>
            <w:pStyle w:val="4"/>
            <w:tabs>
              <w:tab w:val="right" w:leader="dot" w:pos="10049"/>
            </w:tabs>
            <w:spacing w:before="100"/>
            <w:rPr>
              <w:rFonts w:ascii="Times New Roman" w:eastAsia="Times New Roman"/>
            </w:rPr>
          </w:pPr>
          <w:r>
            <w:fldChar w:fldCharType="begin"/>
          </w:r>
          <w:r>
            <w:instrText xml:space="preserve"> HYPERLINK \l "_bookmark18" </w:instrText>
          </w:r>
          <w:r>
            <w:fldChar w:fldCharType="separate"/>
          </w:r>
          <w:r>
            <w:t>（</w:t>
          </w:r>
          <w:r>
            <w:rPr>
              <w:spacing w:val="-3"/>
            </w:rPr>
            <w:t>三</w:t>
          </w:r>
          <w:r>
            <w:t>）赛</w:t>
          </w:r>
          <w:r>
            <w:rPr>
              <w:spacing w:val="-3"/>
            </w:rPr>
            <w:t>场</w:t>
          </w:r>
          <w:r>
            <w:t>必须</w:t>
          </w:r>
          <w:r>
            <w:rPr>
              <w:spacing w:val="-3"/>
            </w:rPr>
            <w:t>留</w:t>
          </w:r>
          <w:r>
            <w:t>有安</w:t>
          </w:r>
          <w:r>
            <w:rPr>
              <w:spacing w:val="-3"/>
            </w:rPr>
            <w:t>全</w:t>
          </w:r>
          <w:r>
            <w:t>通道</w:t>
          </w:r>
          <w:r>
            <w:tab/>
          </w:r>
          <w:r>
            <w:rPr>
              <w:rFonts w:ascii="Times New Roman" w:eastAsia="Times New Roman"/>
            </w:rPr>
            <w:t>1</w:t>
          </w:r>
          <w:r>
            <w:rPr>
              <w:rFonts w:hint="eastAsia" w:ascii="Times New Roman" w:eastAsia="宋体"/>
              <w:lang w:val="en-US" w:eastAsia="zh-CN"/>
            </w:rPr>
            <w:t>6</w:t>
          </w:r>
          <w:r>
            <w:rPr>
              <w:rFonts w:ascii="Times New Roman" w:eastAsia="Times New Roman"/>
            </w:rPr>
            <w:fldChar w:fldCharType="end"/>
          </w:r>
        </w:p>
        <w:p>
          <w:pPr>
            <w:pStyle w:val="4"/>
            <w:tabs>
              <w:tab w:val="right" w:leader="dot" w:pos="10049"/>
            </w:tabs>
            <w:rPr>
              <w:rFonts w:ascii="Times New Roman" w:eastAsia="Times New Roman"/>
            </w:rPr>
          </w:pPr>
          <w:r>
            <w:fldChar w:fldCharType="begin"/>
          </w:r>
          <w:r>
            <w:instrText xml:space="preserve"> HYPERLINK \l "_bookmark19" </w:instrText>
          </w:r>
          <w:r>
            <w:fldChar w:fldCharType="separate"/>
          </w:r>
          <w:r>
            <w:t>（</w:t>
          </w:r>
          <w:r>
            <w:rPr>
              <w:spacing w:val="-3"/>
            </w:rPr>
            <w:t>四</w:t>
          </w:r>
          <w:r>
            <w:t>）医</w:t>
          </w:r>
          <w:r>
            <w:rPr>
              <w:spacing w:val="-3"/>
            </w:rPr>
            <w:t>护</w:t>
          </w:r>
          <w:r>
            <w:t>人员</w:t>
          </w:r>
          <w:r>
            <w:rPr>
              <w:spacing w:val="-3"/>
            </w:rPr>
            <w:t>和</w:t>
          </w:r>
          <w:r>
            <w:t>必须</w:t>
          </w:r>
          <w:r>
            <w:rPr>
              <w:spacing w:val="-3"/>
            </w:rPr>
            <w:t>的</w:t>
          </w:r>
          <w:r>
            <w:t>药品</w:t>
          </w:r>
          <w:r>
            <w:rPr>
              <w:spacing w:val="-3"/>
            </w:rPr>
            <w:t>的</w:t>
          </w:r>
          <w:r>
            <w:t>配备</w:t>
          </w:r>
          <w:r>
            <w:tab/>
          </w:r>
          <w:r>
            <w:rPr>
              <w:rFonts w:ascii="Times New Roman" w:eastAsia="Times New Roman"/>
            </w:rPr>
            <w:t>1</w:t>
          </w:r>
          <w:r>
            <w:rPr>
              <w:rFonts w:hint="eastAsia" w:ascii="Times New Roman" w:eastAsia="宋体"/>
              <w:lang w:val="en-US" w:eastAsia="zh-CN"/>
            </w:rPr>
            <w:t>6</w:t>
          </w:r>
          <w:r>
            <w:rPr>
              <w:rFonts w:ascii="Times New Roman" w:eastAsia="Times New Roman"/>
            </w:rPr>
            <w:fldChar w:fldCharType="end"/>
          </w:r>
        </w:p>
        <w:p>
          <w:pPr>
            <w:pStyle w:val="4"/>
            <w:tabs>
              <w:tab w:val="right" w:leader="dot" w:pos="10049"/>
            </w:tabs>
            <w:rPr>
              <w:rFonts w:ascii="Times New Roman" w:eastAsia="Times New Roman"/>
            </w:rPr>
          </w:pPr>
          <w:r>
            <w:fldChar w:fldCharType="begin"/>
          </w:r>
          <w:r>
            <w:instrText xml:space="preserve"> HYPERLINK \l "_bookmark20" </w:instrText>
          </w:r>
          <w:r>
            <w:fldChar w:fldCharType="separate"/>
          </w:r>
          <w:r>
            <w:t>（</w:t>
          </w:r>
          <w:r>
            <w:rPr>
              <w:spacing w:val="-3"/>
            </w:rPr>
            <w:t>五</w:t>
          </w:r>
          <w:r>
            <w:t>）赛</w:t>
          </w:r>
          <w:r>
            <w:rPr>
              <w:spacing w:val="-3"/>
            </w:rPr>
            <w:t>场</w:t>
          </w:r>
          <w:r>
            <w:t>安全</w:t>
          </w:r>
          <w:r>
            <w:tab/>
          </w:r>
          <w:r>
            <w:rPr>
              <w:rFonts w:ascii="Times New Roman" w:eastAsia="Times New Roman"/>
            </w:rPr>
            <w:t>1</w:t>
          </w:r>
          <w:r>
            <w:rPr>
              <w:rFonts w:hint="eastAsia" w:ascii="Times New Roman" w:eastAsia="宋体"/>
              <w:lang w:val="en-US" w:eastAsia="zh-CN"/>
            </w:rPr>
            <w:t>6</w:t>
          </w:r>
          <w:r>
            <w:rPr>
              <w:rFonts w:ascii="Times New Roman" w:eastAsia="Times New Roman"/>
            </w:rPr>
            <w:fldChar w:fldCharType="end"/>
          </w:r>
        </w:p>
        <w:p>
          <w:pPr>
            <w:pStyle w:val="4"/>
            <w:tabs>
              <w:tab w:val="right" w:leader="dot" w:pos="10049"/>
            </w:tabs>
            <w:spacing w:before="100" w:after="20"/>
            <w:sectPr>
              <w:footerReference r:id="rId4" w:type="default"/>
              <w:pgSz w:w="11910" w:h="16840"/>
              <w:pgMar w:top="1360" w:right="440" w:bottom="1160" w:left="440" w:header="0" w:footer="978" w:gutter="0"/>
              <w:pgNumType w:fmt="decimal" w:start="1"/>
              <w:cols w:space="720" w:num="1"/>
            </w:sectPr>
          </w:pPr>
        </w:p>
        <w:p>
          <w:pPr>
            <w:pStyle w:val="4"/>
            <w:tabs>
              <w:tab w:val="right" w:leader="dot" w:pos="10049"/>
            </w:tabs>
            <w:spacing w:before="100" w:after="20"/>
            <w:rPr>
              <w:rFonts w:ascii="Times New Roman" w:eastAsia="Times New Roman"/>
            </w:rPr>
          </w:pPr>
          <w:r>
            <w:fldChar w:fldCharType="begin"/>
          </w:r>
          <w:r>
            <w:instrText xml:space="preserve"> HYPERLINK \l "_bookmark21" </w:instrText>
          </w:r>
          <w:r>
            <w:fldChar w:fldCharType="separate"/>
          </w:r>
          <w:r>
            <w:t>（</w:t>
          </w:r>
          <w:r>
            <w:rPr>
              <w:spacing w:val="-3"/>
            </w:rPr>
            <w:t>六</w:t>
          </w:r>
          <w:r>
            <w:t>）疫</w:t>
          </w:r>
          <w:r>
            <w:rPr>
              <w:spacing w:val="-3"/>
            </w:rPr>
            <w:t>情</w:t>
          </w:r>
          <w:r>
            <w:t>防控</w:t>
          </w:r>
          <w:r>
            <w:tab/>
          </w:r>
          <w:r>
            <w:rPr>
              <w:rFonts w:ascii="Times New Roman" w:eastAsia="Times New Roman"/>
            </w:rPr>
            <w:t>1</w:t>
          </w:r>
          <w:r>
            <w:rPr>
              <w:rFonts w:hint="eastAsia" w:ascii="Times New Roman" w:eastAsia="宋体"/>
              <w:lang w:val="en-US" w:eastAsia="zh-CN"/>
            </w:rPr>
            <w:t>7</w:t>
          </w:r>
          <w:r>
            <w:rPr>
              <w:rFonts w:ascii="Times New Roman" w:eastAsia="Times New Roman"/>
            </w:rPr>
            <w:fldChar w:fldCharType="end"/>
          </w:r>
        </w:p>
        <w:p>
          <w:pPr>
            <w:pStyle w:val="7"/>
            <w:tabs>
              <w:tab w:val="right" w:leader="dot" w:pos="10049"/>
            </w:tabs>
            <w:spacing w:before="36"/>
            <w:rPr>
              <w:rFonts w:ascii="Times New Roman" w:eastAsia="Times New Roman"/>
              <w:b w:val="0"/>
            </w:rPr>
          </w:pPr>
          <w:r>
            <w:fldChar w:fldCharType="begin"/>
          </w:r>
          <w:r>
            <w:instrText xml:space="preserve"> HYPERLINK \l "_bookmark22" </w:instrText>
          </w:r>
          <w:r>
            <w:fldChar w:fldCharType="separate"/>
          </w:r>
          <w:r>
            <w:t>附件</w:t>
          </w:r>
          <w:r>
            <w:rPr>
              <w:spacing w:val="-81"/>
            </w:rPr>
            <w:t xml:space="preserve"> </w:t>
          </w:r>
          <w:r>
            <w:t>1 规定茶艺演示评分表</w:t>
          </w:r>
          <w:r>
            <w:tab/>
          </w:r>
          <w:r>
            <w:rPr>
              <w:rFonts w:ascii="Times New Roman" w:eastAsia="Times New Roman"/>
              <w:b w:val="0"/>
            </w:rPr>
            <w:t>1</w:t>
          </w:r>
          <w:r>
            <w:rPr>
              <w:rFonts w:hint="eastAsia" w:ascii="Times New Roman" w:eastAsia="宋体"/>
              <w:b w:val="0"/>
              <w:lang w:val="en-US" w:eastAsia="zh-CN"/>
            </w:rPr>
            <w:t>8</w:t>
          </w:r>
          <w:r>
            <w:rPr>
              <w:rFonts w:ascii="Times New Roman" w:eastAsia="Times New Roman"/>
              <w:b w:val="0"/>
            </w:rPr>
            <w:fldChar w:fldCharType="end"/>
          </w:r>
        </w:p>
        <w:p>
          <w:pPr>
            <w:pStyle w:val="7"/>
            <w:tabs>
              <w:tab w:val="right" w:leader="dot" w:pos="10049"/>
            </w:tabs>
            <w:rPr>
              <w:rFonts w:ascii="Times New Roman" w:eastAsia="Times New Roman"/>
              <w:b w:val="0"/>
            </w:rPr>
          </w:pPr>
          <w:r>
            <w:fldChar w:fldCharType="begin"/>
          </w:r>
          <w:r>
            <w:instrText xml:space="preserve"> HYPERLINK \l "_bookmark23" </w:instrText>
          </w:r>
          <w:r>
            <w:fldChar w:fldCharType="separate"/>
          </w:r>
          <w:r>
            <w:t>附件</w:t>
          </w:r>
          <w:r>
            <w:rPr>
              <w:spacing w:val="-81"/>
            </w:rPr>
            <w:t xml:space="preserve"> </w:t>
          </w:r>
          <w:r>
            <w:t>2 自创茶艺演示评分表</w:t>
          </w:r>
          <w:r>
            <w:tab/>
          </w:r>
          <w:r>
            <w:rPr>
              <w:rFonts w:ascii="Times New Roman" w:eastAsia="Times New Roman"/>
              <w:b w:val="0"/>
            </w:rPr>
            <w:t>1</w:t>
          </w:r>
          <w:r>
            <w:rPr>
              <w:rFonts w:hint="eastAsia" w:ascii="Times New Roman" w:eastAsia="宋体"/>
              <w:b w:val="0"/>
              <w:lang w:val="en-US" w:eastAsia="zh-CN"/>
            </w:rPr>
            <w:t>9</w:t>
          </w:r>
          <w:r>
            <w:rPr>
              <w:rFonts w:ascii="Times New Roman" w:eastAsia="Times New Roman"/>
              <w:b w:val="0"/>
            </w:rPr>
            <w:fldChar w:fldCharType="end"/>
          </w:r>
        </w:p>
        <w:p>
          <w:pPr>
            <w:pStyle w:val="7"/>
            <w:tabs>
              <w:tab w:val="right" w:leader="dot" w:pos="10049"/>
            </w:tabs>
            <w:spacing w:before="228"/>
            <w:rPr>
              <w:rFonts w:hint="eastAsia" w:ascii="Times New Roman" w:eastAsia="宋体"/>
              <w:b w:val="0"/>
              <w:lang w:val="en-US" w:eastAsia="zh-CN"/>
            </w:rPr>
          </w:pPr>
          <w:r>
            <w:fldChar w:fldCharType="begin"/>
          </w:r>
          <w:r>
            <w:instrText xml:space="preserve"> HYPERLINK \l "_bookmark24" </w:instrText>
          </w:r>
          <w:r>
            <w:fldChar w:fldCharType="separate"/>
          </w:r>
          <w:r>
            <w:t>附件</w:t>
          </w:r>
          <w:r>
            <w:rPr>
              <w:spacing w:val="-81"/>
            </w:rPr>
            <w:t xml:space="preserve"> </w:t>
          </w:r>
          <w:r>
            <w:t>3 茶汤质量比拼评分表</w:t>
          </w:r>
          <w:r>
            <w:tab/>
          </w:r>
          <w:r>
            <w:rPr>
              <w:rFonts w:hint="eastAsia" w:ascii="Times New Roman" w:eastAsia="宋体"/>
              <w:b w:val="0"/>
              <w:lang w:val="en-US" w:eastAsia="zh-CN"/>
            </w:rPr>
            <w:t>2</w:t>
          </w:r>
          <w:r>
            <w:rPr>
              <w:rFonts w:ascii="Times New Roman" w:eastAsia="Times New Roman"/>
              <w:b w:val="0"/>
            </w:rPr>
            <w:fldChar w:fldCharType="end"/>
          </w:r>
          <w:r>
            <w:rPr>
              <w:rFonts w:hint="eastAsia" w:ascii="Times New Roman" w:eastAsia="宋体"/>
              <w:b w:val="0"/>
              <w:lang w:val="en-US" w:eastAsia="zh-CN"/>
            </w:rPr>
            <w:t>3</w:t>
          </w:r>
        </w:p>
        <w:p>
          <w:pPr>
            <w:pStyle w:val="8"/>
            <w:tabs>
              <w:tab w:val="left" w:pos="2658"/>
              <w:tab w:val="left" w:pos="3296"/>
              <w:tab w:val="right" w:leader="dot" w:pos="10049"/>
            </w:tabs>
            <w:spacing w:before="228"/>
            <w:rPr>
              <w:rFonts w:ascii="Times New Roman" w:eastAsia="Times New Roman"/>
            </w:rPr>
          </w:pPr>
          <w:r>
            <w:fldChar w:fldCharType="begin"/>
          </w:r>
          <w:r>
            <w:instrText xml:space="preserve"> HYPERLINK \l "_bookmark27" </w:instrText>
          </w:r>
          <w:r>
            <w:fldChar w:fldCharType="separate"/>
          </w:r>
          <w:r>
            <w:t>附件</w:t>
          </w:r>
          <w:r>
            <w:rPr>
              <w:spacing w:val="-80"/>
            </w:rPr>
            <w:t xml:space="preserve"> </w:t>
          </w:r>
          <w:r>
            <w:rPr>
              <w:rFonts w:hint="eastAsia"/>
              <w:lang w:val="en-US" w:eastAsia="zh-CN"/>
            </w:rPr>
            <w:t>4</w:t>
          </w:r>
          <w:r>
            <w:rPr>
              <w:spacing w:val="-2"/>
            </w:rPr>
            <w:t xml:space="preserve"> </w:t>
          </w:r>
          <w:r>
            <w:t>附</w:t>
          </w:r>
          <w:r>
            <w:tab/>
          </w:r>
          <w:r>
            <w:t>录</w:t>
          </w:r>
          <w:r>
            <w:tab/>
          </w:r>
          <w:r>
            <w:t>A</w:t>
          </w:r>
          <w:r>
            <w:tab/>
          </w:r>
          <w:r>
            <w:rPr>
              <w:rFonts w:ascii="Times New Roman" w:eastAsia="Times New Roman"/>
            </w:rPr>
            <w:t>2</w:t>
          </w:r>
          <w:r>
            <w:rPr>
              <w:rFonts w:hint="eastAsia" w:ascii="Times New Roman" w:eastAsia="宋体"/>
              <w:lang w:val="en-US" w:eastAsia="zh-CN"/>
            </w:rPr>
            <w:t>5</w:t>
          </w:r>
          <w:r>
            <w:rPr>
              <w:rFonts w:ascii="Times New Roman" w:eastAsia="Times New Roman"/>
            </w:rPr>
            <w:fldChar w:fldCharType="end"/>
          </w:r>
        </w:p>
        <w:p>
          <w:pPr>
            <w:pStyle w:val="8"/>
            <w:tabs>
              <w:tab w:val="left" w:pos="2658"/>
              <w:tab w:val="left" w:pos="3296"/>
              <w:tab w:val="right" w:leader="dot" w:pos="10049"/>
            </w:tabs>
            <w:spacing w:before="231"/>
            <w:rPr>
              <w:rFonts w:ascii="Times New Roman" w:eastAsia="Times New Roman"/>
            </w:rPr>
          </w:pPr>
          <w:r>
            <w:fldChar w:fldCharType="begin"/>
          </w:r>
          <w:r>
            <w:instrText xml:space="preserve"> HYPERLINK \l "_bookmark28" </w:instrText>
          </w:r>
          <w:r>
            <w:fldChar w:fldCharType="separate"/>
          </w:r>
          <w:r>
            <w:t>附件</w:t>
          </w:r>
          <w:r>
            <w:rPr>
              <w:spacing w:val="-80"/>
            </w:rPr>
            <w:t xml:space="preserve"> </w:t>
          </w:r>
          <w:r>
            <w:rPr>
              <w:rFonts w:hint="eastAsia"/>
              <w:lang w:val="en-US" w:eastAsia="zh-CN"/>
            </w:rPr>
            <w:t>5</w:t>
          </w:r>
          <w:r>
            <w:rPr>
              <w:spacing w:val="-2"/>
            </w:rPr>
            <w:t xml:space="preserve"> </w:t>
          </w:r>
          <w:r>
            <w:t>附</w:t>
          </w:r>
          <w:r>
            <w:tab/>
          </w:r>
          <w:r>
            <w:t>录</w:t>
          </w:r>
          <w:r>
            <w:tab/>
          </w:r>
          <w:r>
            <w:t>B</w:t>
          </w:r>
          <w:r>
            <w:tab/>
          </w:r>
          <w:r>
            <w:rPr>
              <w:rFonts w:ascii="Times New Roman" w:eastAsia="Times New Roman"/>
            </w:rPr>
            <w:t>2</w:t>
          </w:r>
          <w:r>
            <w:rPr>
              <w:rFonts w:hint="eastAsia" w:ascii="Times New Roman" w:eastAsia="宋体"/>
              <w:lang w:val="en-US" w:eastAsia="zh-CN"/>
            </w:rPr>
            <w:t>6</w:t>
          </w:r>
          <w:r>
            <w:rPr>
              <w:rFonts w:ascii="Times New Roman" w:eastAsia="Times New Roman"/>
            </w:rPr>
            <w:fldChar w:fldCharType="end"/>
          </w:r>
        </w:p>
        <w:p>
          <w:pPr>
            <w:pStyle w:val="8"/>
            <w:tabs>
              <w:tab w:val="left" w:pos="2658"/>
              <w:tab w:val="left" w:pos="3296"/>
              <w:tab w:val="right" w:leader="dot" w:pos="10049"/>
            </w:tabs>
            <w:spacing w:before="231"/>
            <w:ind w:left="978" w:leftChars="0"/>
          </w:pPr>
          <w:bookmarkStart w:id="0" w:name="_一、技术描述"/>
          <w:bookmarkEnd w:id="0"/>
          <w:bookmarkStart w:id="1" w:name="_bookmark0"/>
          <w:bookmarkEnd w:id="1"/>
        </w:p>
      </w:sdtContent>
    </w:sdt>
    <w:p>
      <w:pPr>
        <w:pStyle w:val="3"/>
        <w:spacing w:before="43"/>
        <w:ind w:left="878" w:right="6427"/>
        <w:jc w:val="center"/>
        <w:rPr>
          <w:rFonts w:hint="eastAsia" w:ascii="黑体" w:eastAsia="黑体"/>
        </w:rPr>
        <w:sectPr>
          <w:footerReference r:id="rId5" w:type="default"/>
          <w:pgSz w:w="11910" w:h="16840"/>
          <w:pgMar w:top="1360" w:right="440" w:bottom="1160" w:left="440" w:header="0" w:footer="978" w:gutter="0"/>
          <w:pgNumType w:fmt="decimal" w:start="1"/>
          <w:cols w:space="720" w:num="1"/>
        </w:sectPr>
      </w:pPr>
    </w:p>
    <w:p>
      <w:pPr>
        <w:pStyle w:val="3"/>
        <w:spacing w:before="43"/>
        <w:ind w:left="878" w:right="6427"/>
        <w:jc w:val="center"/>
        <w:rPr>
          <w:rFonts w:ascii="黑体" w:eastAsia="黑体"/>
        </w:rPr>
      </w:pPr>
      <w:r>
        <w:rPr>
          <w:rFonts w:hint="eastAsia" w:ascii="黑体" w:eastAsia="黑体"/>
        </w:rPr>
        <w:t>一、技术描述</w:t>
      </w:r>
    </w:p>
    <w:p>
      <w:pPr>
        <w:pStyle w:val="2"/>
        <w:ind w:left="878" w:right="6422"/>
        <w:jc w:val="center"/>
        <w:rPr>
          <w:rFonts w:ascii="楷体" w:eastAsia="楷体"/>
        </w:rPr>
      </w:pPr>
      <w:bookmarkStart w:id="2" w:name="（一）项目概要"/>
      <w:bookmarkEnd w:id="2"/>
      <w:bookmarkStart w:id="3" w:name="_bookmark1"/>
      <w:bookmarkEnd w:id="3"/>
      <w:r>
        <w:rPr>
          <w:rFonts w:hint="eastAsia" w:ascii="楷体" w:eastAsia="楷体"/>
        </w:rPr>
        <w:t>（一）项目概要</w:t>
      </w:r>
    </w:p>
    <w:p>
      <w:pPr>
        <w:pStyle w:val="12"/>
        <w:numPr>
          <w:ilvl w:val="0"/>
          <w:numId w:val="1"/>
        </w:numPr>
        <w:tabs>
          <w:tab w:val="left" w:pos="1939"/>
        </w:tabs>
        <w:spacing w:before="5"/>
        <w:ind w:hanging="323"/>
        <w:rPr>
          <w:sz w:val="32"/>
        </w:rPr>
      </w:pPr>
      <w:r>
        <w:rPr>
          <w:sz w:val="32"/>
        </w:rPr>
        <w:t>工作内容</w:t>
      </w:r>
    </w:p>
    <w:p>
      <w:pPr>
        <w:pStyle w:val="3"/>
        <w:spacing w:before="5" w:line="242" w:lineRule="auto"/>
        <w:ind w:left="978" w:right="978" w:firstLine="638"/>
        <w:jc w:val="both"/>
      </w:pPr>
      <w:r>
        <w:rPr>
          <w:spacing w:val="3"/>
          <w:w w:val="95"/>
        </w:rPr>
        <w:t xml:space="preserve">茶艺项目是以茶艺师的行业标准范围为指导，以泡好一杯茶 </w:t>
      </w:r>
      <w:r>
        <w:rPr>
          <w:spacing w:val="4"/>
          <w:w w:val="95"/>
        </w:rPr>
        <w:t>和呈现茶艺规范的茶艺六要素的茶艺之美为目的，通过茶之礼、</w:t>
      </w:r>
      <w:r>
        <w:rPr>
          <w:spacing w:val="3"/>
          <w:w w:val="95"/>
        </w:rPr>
        <w:t>茶之美、茶与水、茶与器、茶之艺、茶之境、茶浸泡时间和茶水</w:t>
      </w:r>
      <w:r>
        <w:rPr>
          <w:spacing w:val="4"/>
          <w:w w:val="95"/>
        </w:rPr>
        <w:t>比等参数的科学设计与艺术综合体现，充分展示茶叶的色、香、</w:t>
      </w:r>
      <w:r>
        <w:rPr>
          <w:spacing w:val="3"/>
          <w:w w:val="95"/>
        </w:rPr>
        <w:t>味、形等特状，强调茶汤质量和泡茶过程完美结合的技艺竞赛项</w:t>
      </w:r>
      <w:r>
        <w:t>目。</w:t>
      </w:r>
    </w:p>
    <w:p>
      <w:pPr>
        <w:pStyle w:val="12"/>
        <w:numPr>
          <w:ilvl w:val="0"/>
          <w:numId w:val="1"/>
        </w:numPr>
        <w:tabs>
          <w:tab w:val="left" w:pos="1939"/>
        </w:tabs>
        <w:spacing w:before="4"/>
        <w:ind w:hanging="323"/>
        <w:rPr>
          <w:sz w:val="32"/>
        </w:rPr>
      </w:pPr>
      <w:r>
        <w:rPr>
          <w:sz w:val="32"/>
        </w:rPr>
        <w:t>工作标准</w:t>
      </w:r>
    </w:p>
    <w:p>
      <w:pPr>
        <w:pStyle w:val="3"/>
        <w:tabs>
          <w:tab w:val="left" w:pos="8768"/>
        </w:tabs>
        <w:spacing w:before="6" w:line="242" w:lineRule="auto"/>
        <w:ind w:left="978" w:right="817" w:firstLine="638"/>
      </w:pPr>
      <w:r>
        <w:t>茶艺项目竞赛中主要参照现</w:t>
      </w:r>
      <w:r>
        <w:rPr>
          <w:spacing w:val="-48"/>
        </w:rPr>
        <w:t>行</w:t>
      </w:r>
      <w:r>
        <w:t>《国家职业标准——(茶艺师高</w:t>
      </w:r>
      <w:r>
        <w:rPr>
          <w:w w:val="99"/>
        </w:rPr>
        <w:t>级工</w:t>
      </w:r>
      <w:r>
        <w:rPr>
          <w:spacing w:val="1"/>
          <w:w w:val="99"/>
        </w:rPr>
        <w:t>)</w:t>
      </w:r>
      <w:r>
        <w:rPr>
          <w:spacing w:val="-72"/>
          <w:w w:val="99"/>
        </w:rPr>
        <w:t>》</w:t>
      </w:r>
      <w:r>
        <w:rPr>
          <w:w w:val="99"/>
        </w:rPr>
        <w:t>三级</w:t>
      </w:r>
      <w:r>
        <w:rPr>
          <w:spacing w:val="-147"/>
          <w:w w:val="99"/>
        </w:rPr>
        <w:t>、</w:t>
      </w:r>
      <w:r>
        <w:rPr>
          <w:w w:val="99"/>
        </w:rPr>
        <w:t>《茶</w:t>
      </w:r>
      <w:r>
        <w:rPr>
          <w:spacing w:val="2"/>
          <w:w w:val="99"/>
        </w:rPr>
        <w:t>艺</w:t>
      </w:r>
      <w:r>
        <w:rPr>
          <w:w w:val="99"/>
        </w:rPr>
        <w:t>职业</w:t>
      </w:r>
      <w:r>
        <w:rPr>
          <w:spacing w:val="2"/>
          <w:w w:val="99"/>
        </w:rPr>
        <w:t>技</w:t>
      </w:r>
      <w:r>
        <w:rPr>
          <w:w w:val="99"/>
        </w:rPr>
        <w:t>能竞</w:t>
      </w:r>
      <w:r>
        <w:rPr>
          <w:spacing w:val="2"/>
          <w:w w:val="99"/>
        </w:rPr>
        <w:t>赛</w:t>
      </w:r>
      <w:r>
        <w:rPr>
          <w:w w:val="99"/>
        </w:rPr>
        <w:t>技术</w:t>
      </w:r>
      <w:r>
        <w:rPr>
          <w:spacing w:val="2"/>
          <w:w w:val="99"/>
        </w:rPr>
        <w:t>规</w:t>
      </w:r>
      <w:r>
        <w:rPr>
          <w:w w:val="99"/>
        </w:rPr>
        <w:t>程</w:t>
      </w:r>
      <w:r>
        <w:rPr>
          <w:spacing w:val="-147"/>
          <w:w w:val="99"/>
        </w:rPr>
        <w:t>》</w:t>
      </w:r>
      <w:r>
        <w:rPr>
          <w:w w:val="99"/>
        </w:rPr>
        <w:t>（</w:t>
      </w:r>
      <w:r>
        <w:rPr>
          <w:spacing w:val="1"/>
          <w:w w:val="99"/>
        </w:rPr>
        <w:t>T/</w:t>
      </w:r>
      <w:r>
        <w:rPr>
          <w:spacing w:val="-2"/>
          <w:w w:val="99"/>
        </w:rPr>
        <w:t>C</w:t>
      </w:r>
      <w:r>
        <w:rPr>
          <w:spacing w:val="1"/>
          <w:w w:val="99"/>
        </w:rPr>
        <w:t>TS</w:t>
      </w:r>
      <w:r>
        <w:rPr>
          <w:w w:val="99"/>
        </w:rPr>
        <w:t>S</w:t>
      </w:r>
      <w:r>
        <w:tab/>
      </w:r>
      <w:r>
        <w:rPr>
          <w:spacing w:val="1"/>
          <w:w w:val="99"/>
        </w:rPr>
        <w:t>3</w:t>
      </w:r>
      <w:r>
        <w:rPr>
          <w:spacing w:val="-2"/>
          <w:w w:val="99"/>
        </w:rPr>
        <w:t>-</w:t>
      </w:r>
      <w:r>
        <w:rPr>
          <w:spacing w:val="1"/>
          <w:w w:val="99"/>
        </w:rPr>
        <w:t>20</w:t>
      </w:r>
      <w:r>
        <w:rPr>
          <w:spacing w:val="-2"/>
          <w:w w:val="99"/>
        </w:rPr>
        <w:t>1</w:t>
      </w:r>
      <w:r>
        <w:rPr>
          <w:spacing w:val="1"/>
          <w:w w:val="99"/>
        </w:rPr>
        <w:t>9</w:t>
      </w:r>
      <w:r>
        <w:rPr>
          <w:spacing w:val="-161"/>
          <w:w w:val="99"/>
        </w:rPr>
        <w:t>）</w:t>
      </w:r>
      <w:r>
        <w:rPr>
          <w:spacing w:val="-13"/>
          <w:w w:val="99"/>
        </w:rPr>
        <w:t>、</w:t>
      </w:r>
      <w:r>
        <w:rPr>
          <w:spacing w:val="5"/>
        </w:rPr>
        <w:t>中华人民共和国第一届职业技能大赛</w:t>
      </w:r>
      <w:r>
        <w:rPr>
          <w:spacing w:val="7"/>
        </w:rPr>
        <w:t>竞</w:t>
      </w:r>
      <w:r>
        <w:rPr>
          <w:spacing w:val="5"/>
        </w:rPr>
        <w:t>赛技术规则等相关标准</w:t>
      </w:r>
      <w:r>
        <w:t>和</w:t>
      </w:r>
      <w:r>
        <w:rPr>
          <w:w w:val="95"/>
        </w:rPr>
        <w:t>文件要求</w:t>
      </w:r>
      <w:r>
        <w:rPr>
          <w:spacing w:val="-48"/>
          <w:w w:val="95"/>
        </w:rPr>
        <w:t>。</w:t>
      </w:r>
      <w:r>
        <w:rPr>
          <w:w w:val="95"/>
        </w:rPr>
        <w:t>以及企业生产实际和院校教学实际规范要求完成工作。</w:t>
      </w:r>
    </w:p>
    <w:p>
      <w:pPr>
        <w:pStyle w:val="12"/>
        <w:numPr>
          <w:ilvl w:val="0"/>
          <w:numId w:val="1"/>
        </w:numPr>
        <w:tabs>
          <w:tab w:val="left" w:pos="1939"/>
        </w:tabs>
        <w:spacing w:before="4"/>
        <w:ind w:hanging="323"/>
        <w:rPr>
          <w:sz w:val="32"/>
        </w:rPr>
      </w:pPr>
      <w:r>
        <w:rPr>
          <w:sz w:val="32"/>
        </w:rPr>
        <w:t>竞赛形式</w:t>
      </w:r>
    </w:p>
    <w:p>
      <w:pPr>
        <w:pStyle w:val="3"/>
        <w:spacing w:before="5"/>
        <w:ind w:left="1616"/>
      </w:pPr>
      <w:r>
        <w:t>竞赛分理论考试和技能操作两部分。</w:t>
      </w:r>
    </w:p>
    <w:p>
      <w:pPr>
        <w:pStyle w:val="3"/>
        <w:spacing w:before="6" w:line="242" w:lineRule="auto"/>
        <w:ind w:left="978" w:right="976" w:firstLine="638"/>
        <w:jc w:val="both"/>
      </w:pPr>
      <w:r>
        <w:rPr>
          <w:w w:val="99"/>
        </w:rPr>
        <w:t>理论考试成绩占竞赛总成绩的</w:t>
      </w:r>
      <w:r>
        <w:rPr>
          <w:spacing w:val="-79"/>
        </w:rPr>
        <w:t xml:space="preserve"> </w:t>
      </w:r>
      <w:r>
        <w:rPr>
          <w:spacing w:val="1"/>
          <w:w w:val="99"/>
        </w:rPr>
        <w:t>20</w:t>
      </w:r>
      <w:r>
        <w:rPr>
          <w:spacing w:val="-12"/>
          <w:w w:val="99"/>
        </w:rPr>
        <w:t>%，技能操作成绩占竞赛总成</w:t>
      </w:r>
      <w:r>
        <w:rPr>
          <w:spacing w:val="-39"/>
        </w:rPr>
        <w:t xml:space="preserve">绩的 </w:t>
      </w:r>
      <w:r>
        <w:rPr>
          <w:spacing w:val="-9"/>
        </w:rPr>
        <w:t>80</w:t>
      </w:r>
      <w:r>
        <w:rPr>
          <w:spacing w:val="-10"/>
        </w:rPr>
        <w:t>%，包括规定茶艺演示、自创茶艺演示、茶汤质量比拼等</w:t>
      </w:r>
      <w:r>
        <w:rPr>
          <w:rFonts w:hint="eastAsia"/>
          <w:spacing w:val="-10"/>
        </w:rPr>
        <w:t>三</w:t>
      </w:r>
      <w:r>
        <w:rPr>
          <w:spacing w:val="-10"/>
        </w:rPr>
        <w:t>项。</w:t>
      </w:r>
    </w:p>
    <w:p>
      <w:pPr>
        <w:pStyle w:val="2"/>
        <w:spacing w:before="0"/>
        <w:rPr>
          <w:rFonts w:ascii="楷体" w:eastAsia="楷体"/>
        </w:rPr>
      </w:pPr>
      <w:bookmarkStart w:id="4" w:name="_bookmark2"/>
      <w:bookmarkEnd w:id="4"/>
      <w:bookmarkStart w:id="5" w:name="（二）能力要求"/>
      <w:bookmarkEnd w:id="5"/>
      <w:r>
        <w:rPr>
          <w:rFonts w:hint="eastAsia" w:ascii="楷体" w:eastAsia="楷体"/>
        </w:rPr>
        <w:t>（二）能力要求</w:t>
      </w:r>
    </w:p>
    <w:p>
      <w:pPr>
        <w:pStyle w:val="3"/>
        <w:spacing w:before="6" w:line="242" w:lineRule="auto"/>
        <w:ind w:left="978" w:right="978" w:firstLine="638"/>
      </w:pPr>
      <w:r>
        <w:rPr>
          <w:spacing w:val="4"/>
          <w:w w:val="95"/>
        </w:rPr>
        <w:t xml:space="preserve">选手应掌握的基本工作能力的要求以及各项要求的权重比例 </w:t>
      </w:r>
      <w:r>
        <w:t>如下所示。</w:t>
      </w:r>
    </w:p>
    <w:tbl>
      <w:tblPr>
        <w:tblStyle w:val="11"/>
        <w:tblW w:w="0" w:type="auto"/>
        <w:tblInd w:w="1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5528"/>
        <w:gridCol w:w="1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956" w:type="dxa"/>
            <w:gridSpan w:val="2"/>
          </w:tcPr>
          <w:p>
            <w:pPr>
              <w:pStyle w:val="13"/>
              <w:spacing w:before="123"/>
              <w:ind w:left="2974" w:right="2967"/>
              <w:jc w:val="center"/>
              <w:rPr>
                <w:b/>
                <w:sz w:val="24"/>
              </w:rPr>
            </w:pPr>
            <w:r>
              <w:rPr>
                <w:b/>
                <w:sz w:val="24"/>
              </w:rPr>
              <w:t>相关要求</w:t>
            </w:r>
          </w:p>
        </w:tc>
        <w:tc>
          <w:tcPr>
            <w:tcW w:w="1682" w:type="dxa"/>
          </w:tcPr>
          <w:p>
            <w:pPr>
              <w:pStyle w:val="13"/>
              <w:spacing w:before="123"/>
              <w:ind w:left="107"/>
              <w:rPr>
                <w:b/>
                <w:sz w:val="24"/>
              </w:rPr>
            </w:pPr>
            <w:r>
              <w:rPr>
                <w:b/>
                <w:sz w:val="24"/>
              </w:rPr>
              <w:t>权重比例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8" w:type="dxa"/>
          </w:tcPr>
          <w:p>
            <w:pPr>
              <w:pStyle w:val="13"/>
              <w:spacing w:before="121"/>
              <w:ind w:left="7"/>
              <w:jc w:val="center"/>
              <w:rPr>
                <w:b/>
                <w:sz w:val="24"/>
              </w:rPr>
            </w:pPr>
            <w:r>
              <w:rPr>
                <w:b/>
                <w:w w:val="99"/>
                <w:sz w:val="24"/>
              </w:rPr>
              <w:t>1</w:t>
            </w:r>
          </w:p>
        </w:tc>
        <w:tc>
          <w:tcPr>
            <w:tcW w:w="5528" w:type="dxa"/>
          </w:tcPr>
          <w:p>
            <w:pPr>
              <w:pStyle w:val="13"/>
              <w:spacing w:before="121"/>
              <w:ind w:left="2019" w:right="1777"/>
              <w:jc w:val="center"/>
              <w:rPr>
                <w:b/>
                <w:sz w:val="24"/>
              </w:rPr>
            </w:pPr>
            <w:r>
              <w:rPr>
                <w:b/>
                <w:sz w:val="24"/>
              </w:rPr>
              <w:t>规定茶艺演示</w:t>
            </w:r>
          </w:p>
        </w:tc>
        <w:tc>
          <w:tcPr>
            <w:tcW w:w="1682" w:type="dxa"/>
            <w:vMerge w:val="restart"/>
          </w:tcPr>
          <w:p>
            <w:pPr>
              <w:pStyle w:val="13"/>
              <w:rPr>
                <w:sz w:val="24"/>
              </w:rPr>
            </w:pPr>
          </w:p>
          <w:p>
            <w:pPr>
              <w:pStyle w:val="13"/>
              <w:rPr>
                <w:sz w:val="24"/>
              </w:rPr>
            </w:pPr>
          </w:p>
          <w:p>
            <w:pPr>
              <w:pStyle w:val="13"/>
              <w:rPr>
                <w:sz w:val="24"/>
              </w:rPr>
            </w:pPr>
          </w:p>
          <w:p>
            <w:pPr>
              <w:pStyle w:val="13"/>
              <w:spacing w:before="8"/>
              <w:rPr>
                <w:sz w:val="20"/>
              </w:rPr>
            </w:pPr>
          </w:p>
          <w:p>
            <w:pPr>
              <w:pStyle w:val="13"/>
              <w:ind w:left="569" w:right="560"/>
              <w:jc w:val="center"/>
              <w:rPr>
                <w:b/>
                <w:sz w:val="24"/>
              </w:rPr>
            </w:pPr>
            <w:r>
              <w:rPr>
                <w:b/>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3" w:hRule="atLeast"/>
        </w:trPr>
        <w:tc>
          <w:tcPr>
            <w:tcW w:w="1428" w:type="dxa"/>
          </w:tcPr>
          <w:p>
            <w:pPr>
              <w:pStyle w:val="13"/>
              <w:rPr>
                <w:sz w:val="24"/>
              </w:rPr>
            </w:pPr>
          </w:p>
          <w:p>
            <w:pPr>
              <w:pStyle w:val="13"/>
              <w:rPr>
                <w:sz w:val="24"/>
              </w:rPr>
            </w:pPr>
          </w:p>
          <w:p>
            <w:pPr>
              <w:pStyle w:val="13"/>
              <w:spacing w:before="8"/>
            </w:pPr>
          </w:p>
          <w:p>
            <w:pPr>
              <w:pStyle w:val="13"/>
              <w:spacing w:before="1"/>
              <w:ind w:left="212" w:right="205"/>
              <w:jc w:val="center"/>
              <w:rPr>
                <w:sz w:val="24"/>
              </w:rPr>
            </w:pPr>
            <w:r>
              <w:rPr>
                <w:sz w:val="24"/>
              </w:rPr>
              <w:t>工作能力</w:t>
            </w:r>
          </w:p>
        </w:tc>
        <w:tc>
          <w:tcPr>
            <w:tcW w:w="5528" w:type="dxa"/>
          </w:tcPr>
          <w:p>
            <w:pPr>
              <w:pStyle w:val="13"/>
              <w:numPr>
                <w:ilvl w:val="0"/>
                <w:numId w:val="2"/>
              </w:numPr>
              <w:tabs>
                <w:tab w:val="left" w:pos="350"/>
              </w:tabs>
              <w:spacing w:before="128" w:line="242" w:lineRule="auto"/>
              <w:ind w:right="127" w:firstLine="0"/>
              <w:jc w:val="both"/>
              <w:rPr>
                <w:sz w:val="24"/>
              </w:rPr>
            </w:pPr>
            <w:r>
              <w:rPr>
                <w:spacing w:val="-1"/>
                <w:sz w:val="24"/>
              </w:rPr>
              <w:t>以泡好一杯茶汤、呈现茶艺之美为目的，统一茶样、统一器具、统一基本流程，动态地演示泡茶过</w:t>
            </w:r>
            <w:r>
              <w:rPr>
                <w:sz w:val="24"/>
              </w:rPr>
              <w:t>程的茶艺比赛形式。</w:t>
            </w:r>
          </w:p>
          <w:p>
            <w:pPr>
              <w:pStyle w:val="13"/>
              <w:numPr>
                <w:ilvl w:val="0"/>
                <w:numId w:val="2"/>
              </w:numPr>
              <w:tabs>
                <w:tab w:val="left" w:pos="350"/>
              </w:tabs>
              <w:spacing w:before="126" w:line="310" w:lineRule="atLeast"/>
              <w:ind w:right="127" w:firstLine="0"/>
              <w:jc w:val="both"/>
              <w:rPr>
                <w:sz w:val="24"/>
              </w:rPr>
            </w:pPr>
            <w:r>
              <w:rPr>
                <w:spacing w:val="-1"/>
                <w:sz w:val="24"/>
              </w:rPr>
              <w:t>指定绿茶玻璃杯泡法、红茶瓷盖碗泡法、乌龙茶</w:t>
            </w:r>
            <w:r>
              <w:rPr>
                <w:sz w:val="24"/>
              </w:rPr>
              <w:t>紫砂壶双杯（品茗杯、闻香杯）</w:t>
            </w:r>
            <w:r>
              <w:rPr>
                <w:spacing w:val="-15"/>
                <w:sz w:val="24"/>
              </w:rPr>
              <w:t>泡法共</w:t>
            </w:r>
            <w:r>
              <w:rPr>
                <w:sz w:val="24"/>
              </w:rPr>
              <w:t>3</w:t>
            </w:r>
            <w:r>
              <w:rPr>
                <w:spacing w:val="-16"/>
                <w:sz w:val="24"/>
              </w:rPr>
              <w:t>套基础茶</w:t>
            </w:r>
            <w:r>
              <w:rPr>
                <w:sz w:val="24"/>
              </w:rPr>
              <w:t>艺。</w:t>
            </w:r>
          </w:p>
        </w:tc>
        <w:tc>
          <w:tcPr>
            <w:tcW w:w="168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428" w:type="dxa"/>
          </w:tcPr>
          <w:p>
            <w:pPr>
              <w:pStyle w:val="13"/>
              <w:spacing w:before="126"/>
              <w:ind w:left="7"/>
              <w:jc w:val="center"/>
              <w:rPr>
                <w:sz w:val="24"/>
              </w:rPr>
            </w:pPr>
            <w:r>
              <w:rPr>
                <w:sz w:val="24"/>
              </w:rPr>
              <w:t>2</w:t>
            </w:r>
          </w:p>
        </w:tc>
        <w:tc>
          <w:tcPr>
            <w:tcW w:w="5528" w:type="dxa"/>
          </w:tcPr>
          <w:p>
            <w:pPr>
              <w:pStyle w:val="13"/>
              <w:spacing w:before="191"/>
              <w:ind w:left="1902" w:right="1895"/>
              <w:jc w:val="center"/>
              <w:rPr>
                <w:b/>
                <w:sz w:val="24"/>
              </w:rPr>
            </w:pPr>
            <w:r>
              <w:rPr>
                <w:b/>
                <w:sz w:val="24"/>
              </w:rPr>
              <w:t>茶汤质量比拼</w:t>
            </w:r>
          </w:p>
        </w:tc>
        <w:tc>
          <w:tcPr>
            <w:tcW w:w="1682" w:type="dxa"/>
            <w:vMerge w:val="restart"/>
          </w:tcPr>
          <w:p>
            <w:pPr>
              <w:pStyle w:val="13"/>
              <w:rPr>
                <w:sz w:val="24"/>
              </w:rPr>
            </w:pPr>
          </w:p>
          <w:p>
            <w:pPr>
              <w:pStyle w:val="13"/>
              <w:spacing w:before="7"/>
            </w:pPr>
          </w:p>
          <w:p>
            <w:pPr>
              <w:pStyle w:val="13"/>
              <w:ind w:left="569" w:right="560"/>
              <w:jc w:val="center"/>
              <w:rPr>
                <w:b/>
                <w:sz w:val="24"/>
              </w:rPr>
            </w:pPr>
            <w:r>
              <w:rPr>
                <w:b/>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428" w:type="dxa"/>
          </w:tcPr>
          <w:p>
            <w:pPr>
              <w:pStyle w:val="13"/>
              <w:spacing w:before="4"/>
              <w:rPr>
                <w:sz w:val="24"/>
              </w:rPr>
            </w:pPr>
          </w:p>
          <w:p>
            <w:pPr>
              <w:pStyle w:val="13"/>
              <w:spacing w:before="1"/>
              <w:ind w:left="212" w:right="205"/>
              <w:jc w:val="center"/>
              <w:rPr>
                <w:sz w:val="24"/>
              </w:rPr>
            </w:pPr>
            <w:r>
              <w:rPr>
                <w:sz w:val="24"/>
              </w:rPr>
              <w:t>工作能力</w:t>
            </w:r>
          </w:p>
        </w:tc>
        <w:tc>
          <w:tcPr>
            <w:tcW w:w="5528" w:type="dxa"/>
          </w:tcPr>
          <w:p>
            <w:pPr>
              <w:pStyle w:val="13"/>
              <w:numPr>
                <w:ilvl w:val="0"/>
                <w:numId w:val="3"/>
              </w:numPr>
              <w:tabs>
                <w:tab w:val="left" w:pos="350"/>
              </w:tabs>
              <w:spacing w:before="3" w:line="242" w:lineRule="auto"/>
              <w:ind w:right="96" w:firstLine="0"/>
              <w:rPr>
                <w:sz w:val="24"/>
              </w:rPr>
            </w:pPr>
            <w:r>
              <w:rPr>
                <w:spacing w:val="-1"/>
                <w:sz w:val="24"/>
              </w:rPr>
              <w:t>礼仪、仪容、神态、说茶及冲泡过程等方面对参</w:t>
            </w:r>
            <w:r>
              <w:rPr>
                <w:sz w:val="24"/>
              </w:rPr>
              <w:t>赛者进行考量。</w:t>
            </w:r>
          </w:p>
          <w:p>
            <w:pPr>
              <w:pStyle w:val="13"/>
              <w:numPr>
                <w:ilvl w:val="0"/>
                <w:numId w:val="3"/>
              </w:numPr>
              <w:tabs>
                <w:tab w:val="left" w:pos="350"/>
              </w:tabs>
              <w:spacing w:line="288" w:lineRule="exact"/>
              <w:ind w:left="349" w:hanging="242"/>
              <w:rPr>
                <w:sz w:val="24"/>
              </w:rPr>
            </w:pPr>
            <w:r>
              <w:rPr>
                <w:sz w:val="24"/>
              </w:rPr>
              <w:t>抽到的茶样需冲泡三道茶汤，要求每一泡茶汤适</w:t>
            </w:r>
          </w:p>
        </w:tc>
        <w:tc>
          <w:tcPr>
            <w:tcW w:w="1682" w:type="dxa"/>
            <w:vMerge w:val="continue"/>
            <w:tcBorders>
              <w:top w:val="nil"/>
            </w:tcBorders>
          </w:tcPr>
          <w:p>
            <w:pPr>
              <w:rPr>
                <w:sz w:val="2"/>
                <w:szCs w:val="2"/>
              </w:rPr>
            </w:pPr>
          </w:p>
        </w:tc>
      </w:tr>
    </w:tbl>
    <w:p>
      <w:pPr>
        <w:rPr>
          <w:sz w:val="2"/>
          <w:szCs w:val="2"/>
        </w:rPr>
        <w:sectPr>
          <w:footerReference r:id="rId6" w:type="default"/>
          <w:pgSz w:w="11910" w:h="16840"/>
          <w:pgMar w:top="1360" w:right="440" w:bottom="1160" w:left="440" w:header="0" w:footer="978" w:gutter="0"/>
          <w:pgNumType w:fmt="decimal" w:start="1"/>
          <w:cols w:space="720" w:num="1"/>
        </w:sectPr>
      </w:pPr>
    </w:p>
    <w:tbl>
      <w:tblPr>
        <w:tblStyle w:val="11"/>
        <w:tblW w:w="0" w:type="auto"/>
        <w:tblInd w:w="1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5528"/>
        <w:gridCol w:w="1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1428" w:type="dxa"/>
          </w:tcPr>
          <w:p>
            <w:pPr>
              <w:pStyle w:val="13"/>
              <w:rPr>
                <w:rFonts w:ascii="Times New Roman"/>
                <w:sz w:val="24"/>
              </w:rPr>
            </w:pPr>
          </w:p>
        </w:tc>
        <w:tc>
          <w:tcPr>
            <w:tcW w:w="5528" w:type="dxa"/>
          </w:tcPr>
          <w:p>
            <w:pPr>
              <w:pStyle w:val="13"/>
              <w:spacing w:before="1" w:line="242" w:lineRule="auto"/>
              <w:ind w:left="108" w:right="96"/>
              <w:rPr>
                <w:sz w:val="24"/>
              </w:rPr>
            </w:pPr>
            <w:r>
              <w:rPr>
                <w:sz w:val="24"/>
              </w:rPr>
              <w:t>量，充分表现所泡茶叶的色、香、味等特性，做到三泡茶汤均衡度、层次感好，温度适宜。</w:t>
            </w:r>
          </w:p>
          <w:p>
            <w:pPr>
              <w:pStyle w:val="13"/>
              <w:numPr>
                <w:ilvl w:val="0"/>
                <w:numId w:val="4"/>
              </w:numPr>
              <w:tabs>
                <w:tab w:val="left" w:pos="350"/>
              </w:tabs>
              <w:spacing w:before="3" w:line="242" w:lineRule="auto"/>
              <w:ind w:right="96" w:firstLine="0"/>
              <w:rPr>
                <w:sz w:val="24"/>
              </w:rPr>
            </w:pPr>
            <w:r>
              <w:rPr>
                <w:spacing w:val="-1"/>
                <w:sz w:val="24"/>
              </w:rPr>
              <w:t>选手着装、仪容、神态自然端庄，站姿、坐姿、</w:t>
            </w:r>
            <w:r>
              <w:rPr>
                <w:sz w:val="24"/>
              </w:rPr>
              <w:t>行姿大方，礼仪规范。</w:t>
            </w:r>
          </w:p>
          <w:p>
            <w:pPr>
              <w:pStyle w:val="13"/>
              <w:numPr>
                <w:ilvl w:val="0"/>
                <w:numId w:val="4"/>
              </w:numPr>
              <w:tabs>
                <w:tab w:val="left" w:pos="350"/>
              </w:tabs>
              <w:spacing w:line="242" w:lineRule="auto"/>
              <w:ind w:right="96" w:firstLine="0"/>
              <w:jc w:val="both"/>
              <w:rPr>
                <w:sz w:val="24"/>
              </w:rPr>
            </w:pPr>
            <w:r>
              <w:rPr>
                <w:spacing w:val="-1"/>
                <w:sz w:val="24"/>
              </w:rPr>
              <w:t>选手说茶过程表达清晰，对所抽茶样的种类，干茶品质特征，色、香、味描述准确，亲和力、感染</w:t>
            </w:r>
            <w:r>
              <w:rPr>
                <w:sz w:val="24"/>
              </w:rPr>
              <w:t>力强。</w:t>
            </w:r>
          </w:p>
          <w:p>
            <w:pPr>
              <w:pStyle w:val="13"/>
              <w:numPr>
                <w:ilvl w:val="0"/>
                <w:numId w:val="4"/>
              </w:numPr>
              <w:tabs>
                <w:tab w:val="left" w:pos="350"/>
              </w:tabs>
              <w:spacing w:before="127" w:line="310" w:lineRule="atLeast"/>
              <w:ind w:right="-29" w:firstLine="0"/>
              <w:rPr>
                <w:sz w:val="24"/>
              </w:rPr>
            </w:pPr>
            <w:r>
              <w:rPr>
                <w:sz w:val="24"/>
              </w:rPr>
              <w:t>冲泡过程茶具准备妥帖有序，茶席布置合理；冲</w:t>
            </w:r>
            <w:r>
              <w:rPr>
                <w:spacing w:val="-9"/>
                <w:sz w:val="24"/>
              </w:rPr>
              <w:t xml:space="preserve">泡程序契合茶礼，动作自然，冲泡过程完整、流畅； </w:t>
            </w:r>
            <w:r>
              <w:rPr>
                <w:sz w:val="24"/>
              </w:rPr>
              <w:t>收具有序、干净。</w:t>
            </w:r>
          </w:p>
        </w:tc>
        <w:tc>
          <w:tcPr>
            <w:tcW w:w="1682"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428" w:type="dxa"/>
          </w:tcPr>
          <w:p>
            <w:pPr>
              <w:pStyle w:val="13"/>
              <w:spacing w:before="124"/>
              <w:ind w:left="7"/>
              <w:jc w:val="center"/>
              <w:rPr>
                <w:sz w:val="24"/>
              </w:rPr>
            </w:pPr>
            <w:r>
              <w:rPr>
                <w:sz w:val="24"/>
              </w:rPr>
              <w:t>3</w:t>
            </w:r>
          </w:p>
        </w:tc>
        <w:tc>
          <w:tcPr>
            <w:tcW w:w="5528" w:type="dxa"/>
          </w:tcPr>
          <w:p>
            <w:pPr>
              <w:pStyle w:val="13"/>
              <w:spacing w:before="189"/>
              <w:ind w:left="1904" w:right="1895"/>
              <w:jc w:val="center"/>
              <w:rPr>
                <w:b/>
                <w:sz w:val="24"/>
              </w:rPr>
            </w:pPr>
            <w:r>
              <w:rPr>
                <w:b/>
                <w:sz w:val="24"/>
              </w:rPr>
              <w:t>自创茶艺</w:t>
            </w:r>
          </w:p>
        </w:tc>
        <w:tc>
          <w:tcPr>
            <w:tcW w:w="1682" w:type="dxa"/>
            <w:vMerge w:val="restart"/>
          </w:tcPr>
          <w:p>
            <w:pPr>
              <w:pStyle w:val="13"/>
              <w:rPr>
                <w:sz w:val="24"/>
              </w:rPr>
            </w:pPr>
          </w:p>
          <w:p>
            <w:pPr>
              <w:pStyle w:val="13"/>
              <w:rPr>
                <w:sz w:val="24"/>
              </w:rPr>
            </w:pPr>
          </w:p>
          <w:p>
            <w:pPr>
              <w:pStyle w:val="13"/>
              <w:rPr>
                <w:sz w:val="24"/>
              </w:rPr>
            </w:pPr>
          </w:p>
          <w:p>
            <w:pPr>
              <w:pStyle w:val="13"/>
              <w:rPr>
                <w:sz w:val="24"/>
              </w:rPr>
            </w:pPr>
          </w:p>
          <w:p>
            <w:pPr>
              <w:pStyle w:val="13"/>
              <w:spacing w:before="4"/>
              <w:rPr>
                <w:sz w:val="28"/>
              </w:rPr>
            </w:pPr>
          </w:p>
          <w:p>
            <w:pPr>
              <w:pStyle w:val="13"/>
              <w:ind w:left="569" w:right="560"/>
              <w:jc w:val="center"/>
              <w:rPr>
                <w:b/>
                <w:sz w:val="24"/>
              </w:rPr>
            </w:pPr>
            <w:r>
              <w:rPr>
                <w:b/>
                <w:sz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9" w:hRule="atLeast"/>
        </w:trPr>
        <w:tc>
          <w:tcPr>
            <w:tcW w:w="1428" w:type="dxa"/>
          </w:tcPr>
          <w:p>
            <w:pPr>
              <w:pStyle w:val="13"/>
              <w:rPr>
                <w:sz w:val="24"/>
              </w:rPr>
            </w:pPr>
          </w:p>
          <w:p>
            <w:pPr>
              <w:pStyle w:val="13"/>
              <w:rPr>
                <w:sz w:val="24"/>
              </w:rPr>
            </w:pPr>
          </w:p>
          <w:p>
            <w:pPr>
              <w:pStyle w:val="13"/>
              <w:rPr>
                <w:sz w:val="24"/>
              </w:rPr>
            </w:pPr>
          </w:p>
          <w:p>
            <w:pPr>
              <w:pStyle w:val="13"/>
              <w:spacing w:before="2"/>
              <w:rPr>
                <w:sz w:val="30"/>
              </w:rPr>
            </w:pPr>
          </w:p>
          <w:p>
            <w:pPr>
              <w:pStyle w:val="13"/>
              <w:ind w:left="212" w:right="205"/>
              <w:jc w:val="center"/>
              <w:rPr>
                <w:sz w:val="24"/>
              </w:rPr>
            </w:pPr>
            <w:r>
              <w:rPr>
                <w:sz w:val="24"/>
              </w:rPr>
              <w:t>工作能力</w:t>
            </w:r>
          </w:p>
        </w:tc>
        <w:tc>
          <w:tcPr>
            <w:tcW w:w="5528" w:type="dxa"/>
            <w:tcBorders>
              <w:bottom w:val="single" w:color="auto" w:sz="4" w:space="0"/>
            </w:tcBorders>
          </w:tcPr>
          <w:p>
            <w:pPr>
              <w:pStyle w:val="13"/>
              <w:numPr>
                <w:ilvl w:val="0"/>
                <w:numId w:val="5"/>
              </w:numPr>
              <w:tabs>
                <w:tab w:val="left" w:pos="350"/>
              </w:tabs>
              <w:spacing w:before="1" w:line="242" w:lineRule="auto"/>
              <w:ind w:right="-29" w:firstLine="0"/>
              <w:rPr>
                <w:sz w:val="24"/>
              </w:rPr>
            </w:pPr>
            <w:r>
              <w:rPr>
                <w:sz w:val="24"/>
              </w:rPr>
              <w:t>创意茶席设置的能力：立意新颖，要求原创。茶</w:t>
            </w:r>
            <w:r>
              <w:rPr>
                <w:spacing w:val="-9"/>
                <w:sz w:val="24"/>
              </w:rPr>
              <w:t>席设计有创意，形式新颖，意境高雅、深远、优美。</w:t>
            </w:r>
          </w:p>
          <w:p>
            <w:pPr>
              <w:pStyle w:val="13"/>
              <w:numPr>
                <w:ilvl w:val="0"/>
                <w:numId w:val="5"/>
              </w:numPr>
              <w:tabs>
                <w:tab w:val="left" w:pos="350"/>
              </w:tabs>
              <w:spacing w:line="242" w:lineRule="auto"/>
              <w:ind w:right="96" w:firstLine="0"/>
              <w:rPr>
                <w:sz w:val="24"/>
              </w:rPr>
            </w:pPr>
            <w:r>
              <w:rPr>
                <w:spacing w:val="-1"/>
                <w:sz w:val="24"/>
              </w:rPr>
              <w:t>礼仪素养表现能力：妆容、服饰与主题契合。站</w:t>
            </w:r>
            <w:r>
              <w:rPr>
                <w:sz w:val="24"/>
              </w:rPr>
              <w:t>姿、坐姿、行姿端庄大方，礼仪规范。</w:t>
            </w:r>
          </w:p>
          <w:p>
            <w:pPr>
              <w:pStyle w:val="13"/>
              <w:numPr>
                <w:ilvl w:val="0"/>
                <w:numId w:val="5"/>
              </w:numPr>
              <w:tabs>
                <w:tab w:val="left" w:pos="350"/>
              </w:tabs>
              <w:spacing w:before="3" w:line="242" w:lineRule="auto"/>
              <w:ind w:right="96" w:firstLine="0"/>
              <w:rPr>
                <w:sz w:val="24"/>
              </w:rPr>
            </w:pPr>
            <w:r>
              <w:rPr>
                <w:spacing w:val="-1"/>
                <w:sz w:val="24"/>
              </w:rPr>
              <w:t>茶叶冲泡表演能力：编创科学合理，行茶动作自</w:t>
            </w:r>
            <w:r>
              <w:rPr>
                <w:sz w:val="24"/>
              </w:rPr>
              <w:t>然,具有艺术美感。</w:t>
            </w:r>
          </w:p>
          <w:p>
            <w:pPr>
              <w:pStyle w:val="13"/>
              <w:numPr>
                <w:ilvl w:val="0"/>
                <w:numId w:val="5"/>
              </w:numPr>
              <w:tabs>
                <w:tab w:val="left" w:pos="350"/>
              </w:tabs>
              <w:spacing w:before="125" w:line="310" w:lineRule="atLeast"/>
              <w:ind w:right="127" w:firstLine="0"/>
              <w:jc w:val="both"/>
              <w:rPr>
                <w:sz w:val="24"/>
              </w:rPr>
            </w:pPr>
            <w:r>
              <w:rPr>
                <w:spacing w:val="-1"/>
                <w:sz w:val="24"/>
              </w:rPr>
              <w:t>文学修养展示能力：内容阐释突出主题，能引导和启发观众对茶艺的理解，给人以美的享受。文本</w:t>
            </w:r>
            <w:r>
              <w:rPr>
                <w:sz w:val="24"/>
              </w:rPr>
              <w:t>富有创意，讲解清晰。</w:t>
            </w:r>
          </w:p>
        </w:tc>
        <w:tc>
          <w:tcPr>
            <w:tcW w:w="1682" w:type="dxa"/>
            <w:vMerge w:val="continue"/>
            <w:tcBorders>
              <w:top w:val="nil"/>
              <w:bottom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6956" w:type="dxa"/>
            <w:gridSpan w:val="2"/>
          </w:tcPr>
          <w:p>
            <w:pPr>
              <w:pStyle w:val="13"/>
              <w:ind w:left="569" w:right="560"/>
              <w:jc w:val="center"/>
              <w:rPr>
                <w:b/>
                <w:sz w:val="24"/>
              </w:rPr>
            </w:pPr>
            <w:r>
              <w:rPr>
                <w:b/>
                <w:sz w:val="24"/>
              </w:rPr>
              <w:t>总分值</w:t>
            </w:r>
          </w:p>
        </w:tc>
        <w:tc>
          <w:tcPr>
            <w:tcW w:w="1682" w:type="dxa"/>
            <w:tcBorders>
              <w:top w:val="nil"/>
            </w:tcBorders>
          </w:tcPr>
          <w:p>
            <w:pPr>
              <w:ind w:left="569" w:right="560"/>
              <w:rPr>
                <w:b/>
                <w:sz w:val="24"/>
              </w:rPr>
            </w:pPr>
            <w:r>
              <w:rPr>
                <w:b/>
                <w:sz w:val="24"/>
              </w:rPr>
              <w:t>80</w:t>
            </w:r>
          </w:p>
        </w:tc>
      </w:tr>
    </w:tbl>
    <w:p>
      <w:pPr>
        <w:rPr>
          <w:sz w:val="2"/>
          <w:szCs w:val="2"/>
        </w:rPr>
        <w:sectPr>
          <w:pgSz w:w="11910" w:h="16840"/>
          <w:pgMar w:top="1400" w:right="440" w:bottom="1160" w:left="440" w:header="0" w:footer="978" w:gutter="0"/>
          <w:pgNumType w:fmt="decimal"/>
          <w:cols w:space="720" w:num="1"/>
        </w:sectPr>
      </w:pPr>
    </w:p>
    <w:p>
      <w:pPr>
        <w:pStyle w:val="3"/>
        <w:spacing w:line="373" w:lineRule="exact"/>
        <w:ind w:left="1616"/>
        <w:rPr>
          <w:rFonts w:ascii="黑体" w:eastAsia="黑体"/>
        </w:rPr>
      </w:pPr>
      <w:bookmarkStart w:id="6" w:name="_bookmark3"/>
      <w:bookmarkEnd w:id="6"/>
      <w:bookmarkStart w:id="7" w:name="二、试题及评分标准"/>
      <w:bookmarkEnd w:id="7"/>
      <w:r>
        <w:rPr>
          <w:rFonts w:hint="eastAsia" w:ascii="黑体" w:eastAsia="黑体"/>
        </w:rPr>
        <w:t>二、试题及评分标准</w:t>
      </w:r>
    </w:p>
    <w:p>
      <w:pPr>
        <w:pStyle w:val="2"/>
        <w:spacing w:before="2"/>
        <w:rPr>
          <w:rFonts w:ascii="楷体" w:eastAsia="楷体"/>
        </w:rPr>
      </w:pPr>
      <w:bookmarkStart w:id="8" w:name="_bookmark4"/>
      <w:bookmarkEnd w:id="8"/>
      <w:bookmarkStart w:id="9" w:name="（一）比赛内容及试题"/>
      <w:bookmarkEnd w:id="9"/>
      <w:r>
        <w:rPr>
          <w:rFonts w:hint="eastAsia" w:ascii="楷体" w:eastAsia="楷体"/>
        </w:rPr>
        <w:t>（一）比赛内容及试题</w:t>
      </w:r>
    </w:p>
    <w:p>
      <w:pPr>
        <w:pStyle w:val="12"/>
        <w:numPr>
          <w:ilvl w:val="0"/>
          <w:numId w:val="6"/>
        </w:numPr>
        <w:tabs>
          <w:tab w:val="left" w:pos="1939"/>
        </w:tabs>
        <w:spacing w:before="6"/>
        <w:ind w:hanging="323"/>
        <w:rPr>
          <w:sz w:val="32"/>
        </w:rPr>
      </w:pPr>
      <w:r>
        <w:rPr>
          <w:sz w:val="32"/>
        </w:rPr>
        <w:t>试题产生</w:t>
      </w:r>
    </w:p>
    <w:p>
      <w:pPr>
        <w:pStyle w:val="3"/>
        <w:spacing w:before="125" w:line="242" w:lineRule="auto"/>
        <w:ind w:left="978" w:right="976" w:firstLine="638"/>
        <w:jc w:val="both"/>
        <w:rPr>
          <w:rFonts w:hint="eastAsia"/>
          <w:spacing w:val="4"/>
          <w:w w:val="95"/>
        </w:rPr>
      </w:pPr>
      <w:bookmarkStart w:id="10" w:name="_bookmark5"/>
      <w:bookmarkEnd w:id="10"/>
      <w:bookmarkStart w:id="11" w:name="（二）比赛时间及试题内容说明"/>
      <w:bookmarkEnd w:id="11"/>
      <w:r>
        <w:rPr>
          <w:rFonts w:hint="eastAsia"/>
          <w:spacing w:val="4"/>
          <w:w w:val="95"/>
        </w:rPr>
        <w:t>竞赛试题结合茶艺师职业岗位的技能需求，并依据《茶艺师国家 职业技能标准》(三级及以上)和《茶艺职业技能竞赛技术规程》(T/CTSS 3-2019) 、 中华人民共和国第一届职业技能大赛竞赛技术规则等相关 标准和文件要求制定。试题分为操作试题和理论口试试题。操作试题 分为：自创茶艺、点茶技能、茶汤质量评比、规定茶艺演示四个环节。理论口试试题为单选题、判断题，选手现场抽签并作答，每人试题不同。理论口试试题由裁判长命制，试题于赛前</w:t>
      </w:r>
      <w:r>
        <w:rPr>
          <w:rFonts w:hint="eastAsia"/>
          <w:spacing w:val="4"/>
          <w:w w:val="95"/>
          <w:lang w:val="en-US" w:eastAsia="zh-CN"/>
        </w:rPr>
        <w:t>7</w:t>
      </w:r>
      <w:r>
        <w:rPr>
          <w:rFonts w:hint="eastAsia"/>
          <w:spacing w:val="4"/>
          <w:w w:val="95"/>
        </w:rPr>
        <w:t>天公开。</w:t>
      </w:r>
    </w:p>
    <w:p>
      <w:pPr>
        <w:pStyle w:val="2"/>
        <w:spacing w:before="2"/>
        <w:rPr>
          <w:rFonts w:ascii="楷体" w:eastAsia="楷体"/>
        </w:rPr>
      </w:pPr>
      <w:r>
        <w:rPr>
          <w:rFonts w:hint="eastAsia" w:ascii="楷体" w:eastAsia="楷体"/>
          <w:w w:val="95"/>
        </w:rPr>
        <w:t>（二）比赛时间及试题内容说明</w:t>
      </w:r>
    </w:p>
    <w:p>
      <w:pPr>
        <w:pStyle w:val="12"/>
        <w:numPr>
          <w:ilvl w:val="0"/>
          <w:numId w:val="7"/>
        </w:numPr>
        <w:tabs>
          <w:tab w:val="left" w:pos="2098"/>
        </w:tabs>
        <w:spacing w:before="5"/>
        <w:ind w:hanging="482"/>
        <w:rPr>
          <w:sz w:val="32"/>
        </w:rPr>
      </w:pPr>
      <w:r>
        <w:rPr>
          <w:w w:val="95"/>
          <w:sz w:val="32"/>
        </w:rPr>
        <w:t>比赛时间安排</w:t>
      </w:r>
    </w:p>
    <w:p>
      <w:pPr>
        <w:pStyle w:val="3"/>
        <w:spacing w:before="5" w:after="3"/>
        <w:ind w:left="1616"/>
      </w:pPr>
      <w:r>
        <w:t>茶艺项目比赛各模块比赛时间和分数见下表。</w:t>
      </w:r>
    </w:p>
    <w:tbl>
      <w:tblPr>
        <w:tblStyle w:val="11"/>
        <w:tblW w:w="0" w:type="auto"/>
        <w:tblInd w:w="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3955"/>
        <w:gridCol w:w="2023"/>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624" w:type="dxa"/>
          </w:tcPr>
          <w:p>
            <w:pPr>
              <w:pStyle w:val="13"/>
              <w:spacing w:before="210"/>
              <w:ind w:left="305" w:right="304"/>
              <w:jc w:val="center"/>
              <w:rPr>
                <w:rFonts w:ascii="宋体" w:eastAsia="宋体"/>
                <w:b/>
                <w:sz w:val="24"/>
              </w:rPr>
            </w:pPr>
            <w:r>
              <w:rPr>
                <w:rFonts w:hint="eastAsia" w:ascii="宋体" w:eastAsia="宋体"/>
                <w:b/>
                <w:sz w:val="24"/>
              </w:rPr>
              <w:t>模块编号</w:t>
            </w:r>
          </w:p>
        </w:tc>
        <w:tc>
          <w:tcPr>
            <w:tcW w:w="3955" w:type="dxa"/>
          </w:tcPr>
          <w:p>
            <w:pPr>
              <w:pStyle w:val="13"/>
              <w:spacing w:before="210"/>
              <w:ind w:left="1227" w:right="1227"/>
              <w:jc w:val="center"/>
              <w:rPr>
                <w:rFonts w:ascii="宋体" w:eastAsia="宋体"/>
                <w:b/>
                <w:sz w:val="24"/>
              </w:rPr>
            </w:pPr>
            <w:r>
              <w:rPr>
                <w:rFonts w:hint="eastAsia" w:ascii="宋体" w:eastAsia="宋体"/>
                <w:b/>
                <w:sz w:val="24"/>
              </w:rPr>
              <w:t>模块名称</w:t>
            </w:r>
          </w:p>
        </w:tc>
        <w:tc>
          <w:tcPr>
            <w:tcW w:w="2023" w:type="dxa"/>
          </w:tcPr>
          <w:p>
            <w:pPr>
              <w:pStyle w:val="13"/>
              <w:spacing w:before="210"/>
              <w:ind w:left="384" w:right="381"/>
              <w:jc w:val="center"/>
              <w:rPr>
                <w:rFonts w:ascii="宋体" w:eastAsia="宋体"/>
                <w:b/>
                <w:sz w:val="24"/>
              </w:rPr>
            </w:pPr>
            <w:r>
              <w:rPr>
                <w:rFonts w:hint="eastAsia" w:ascii="宋体" w:eastAsia="宋体"/>
                <w:b/>
                <w:sz w:val="24"/>
              </w:rPr>
              <w:t>比赛时间</w:t>
            </w:r>
          </w:p>
        </w:tc>
        <w:tc>
          <w:tcPr>
            <w:tcW w:w="1560" w:type="dxa"/>
          </w:tcPr>
          <w:p>
            <w:pPr>
              <w:pStyle w:val="13"/>
              <w:spacing w:before="210"/>
              <w:ind w:left="513" w:right="514"/>
              <w:jc w:val="center"/>
              <w:rPr>
                <w:rFonts w:ascii="宋体" w:eastAsia="宋体"/>
                <w:b/>
                <w:sz w:val="24"/>
              </w:rPr>
            </w:pPr>
            <w:r>
              <w:rPr>
                <w:rFonts w:hint="eastAsia" w:ascii="宋体" w:eastAsia="宋体"/>
                <w:b/>
                <w:sz w:val="24"/>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624" w:type="dxa"/>
          </w:tcPr>
          <w:p>
            <w:pPr>
              <w:pStyle w:val="13"/>
              <w:spacing w:before="173"/>
              <w:ind w:left="305" w:right="294"/>
              <w:jc w:val="center"/>
              <w:rPr>
                <w:rFonts w:ascii="宋体" w:eastAsia="宋体"/>
                <w:sz w:val="24"/>
              </w:rPr>
            </w:pPr>
            <w:r>
              <w:rPr>
                <w:rFonts w:hint="eastAsia" w:ascii="宋体" w:eastAsia="宋体"/>
                <w:sz w:val="24"/>
              </w:rPr>
              <w:t>模块一</w:t>
            </w:r>
          </w:p>
        </w:tc>
        <w:tc>
          <w:tcPr>
            <w:tcW w:w="3955" w:type="dxa"/>
          </w:tcPr>
          <w:p>
            <w:pPr>
              <w:pStyle w:val="13"/>
              <w:spacing w:before="173"/>
              <w:ind w:left="1237" w:right="1227"/>
              <w:jc w:val="center"/>
              <w:rPr>
                <w:rFonts w:ascii="宋体" w:eastAsia="宋体"/>
                <w:sz w:val="24"/>
              </w:rPr>
            </w:pPr>
            <w:r>
              <w:rPr>
                <w:rFonts w:hint="eastAsia" w:ascii="宋体" w:eastAsia="宋体"/>
                <w:sz w:val="24"/>
              </w:rPr>
              <w:t>理论知识</w:t>
            </w:r>
          </w:p>
        </w:tc>
        <w:tc>
          <w:tcPr>
            <w:tcW w:w="2023" w:type="dxa"/>
          </w:tcPr>
          <w:p>
            <w:pPr>
              <w:pStyle w:val="13"/>
              <w:spacing w:before="173"/>
              <w:ind w:left="391" w:right="381"/>
              <w:jc w:val="center"/>
              <w:rPr>
                <w:rFonts w:ascii="宋体" w:eastAsia="宋体"/>
                <w:sz w:val="24"/>
              </w:rPr>
            </w:pPr>
            <w:r>
              <w:rPr>
                <w:rFonts w:ascii="宋体" w:eastAsia="宋体"/>
                <w:sz w:val="24"/>
              </w:rPr>
              <w:t>3</w:t>
            </w:r>
            <w:r>
              <w:rPr>
                <w:rFonts w:hint="eastAsia" w:ascii="宋体" w:eastAsia="宋体"/>
                <w:sz w:val="24"/>
              </w:rPr>
              <w:t>分钟</w:t>
            </w:r>
          </w:p>
        </w:tc>
        <w:tc>
          <w:tcPr>
            <w:tcW w:w="1560" w:type="dxa"/>
          </w:tcPr>
          <w:p>
            <w:pPr>
              <w:pStyle w:val="13"/>
              <w:spacing w:before="173"/>
              <w:ind w:left="513" w:right="503"/>
              <w:jc w:val="center"/>
              <w:rPr>
                <w:rFonts w:ascii="宋体"/>
                <w:sz w:val="24"/>
              </w:rPr>
            </w:pPr>
            <w:r>
              <w:rPr>
                <w:rFonts w:ascii="宋体"/>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624" w:type="dxa"/>
          </w:tcPr>
          <w:p>
            <w:pPr>
              <w:pStyle w:val="13"/>
              <w:spacing w:before="199"/>
              <w:ind w:left="305" w:right="294"/>
              <w:jc w:val="center"/>
              <w:rPr>
                <w:rFonts w:ascii="宋体" w:eastAsia="宋体"/>
                <w:sz w:val="24"/>
              </w:rPr>
            </w:pPr>
            <w:r>
              <w:rPr>
                <w:rFonts w:hint="eastAsia" w:ascii="宋体" w:eastAsia="宋体"/>
                <w:sz w:val="24"/>
              </w:rPr>
              <w:t>模块二</w:t>
            </w:r>
          </w:p>
        </w:tc>
        <w:tc>
          <w:tcPr>
            <w:tcW w:w="3955" w:type="dxa"/>
          </w:tcPr>
          <w:p>
            <w:pPr>
              <w:pStyle w:val="13"/>
              <w:spacing w:before="199"/>
              <w:ind w:left="1237" w:right="1227"/>
              <w:jc w:val="center"/>
              <w:rPr>
                <w:rFonts w:ascii="宋体" w:eastAsia="宋体"/>
                <w:sz w:val="24"/>
              </w:rPr>
            </w:pPr>
            <w:r>
              <w:rPr>
                <w:rFonts w:hint="eastAsia" w:ascii="宋体" w:eastAsia="宋体"/>
                <w:sz w:val="24"/>
              </w:rPr>
              <w:t>规定茶艺演示</w:t>
            </w:r>
          </w:p>
        </w:tc>
        <w:tc>
          <w:tcPr>
            <w:tcW w:w="2023" w:type="dxa"/>
          </w:tcPr>
          <w:p>
            <w:pPr>
              <w:pStyle w:val="13"/>
              <w:spacing w:before="199"/>
              <w:ind w:left="391" w:right="381"/>
              <w:jc w:val="center"/>
              <w:rPr>
                <w:rFonts w:ascii="宋体" w:eastAsia="宋体"/>
                <w:sz w:val="24"/>
              </w:rPr>
            </w:pPr>
            <w:r>
              <w:rPr>
                <w:rFonts w:hint="eastAsia" w:ascii="宋体" w:eastAsia="宋体"/>
                <w:sz w:val="24"/>
              </w:rPr>
              <w:t>6-10分钟</w:t>
            </w:r>
          </w:p>
        </w:tc>
        <w:tc>
          <w:tcPr>
            <w:tcW w:w="1560" w:type="dxa"/>
          </w:tcPr>
          <w:p>
            <w:pPr>
              <w:pStyle w:val="13"/>
              <w:spacing w:before="199"/>
              <w:ind w:left="513" w:right="503"/>
              <w:jc w:val="center"/>
              <w:rPr>
                <w:rFonts w:hint="default" w:ascii="宋体" w:eastAsia="仿宋"/>
                <w:sz w:val="24"/>
                <w:lang w:val="en-US" w:eastAsia="zh-CN"/>
              </w:rPr>
            </w:pPr>
            <w:r>
              <w:rPr>
                <w:rFonts w:hint="eastAsia" w:ascii="宋体"/>
                <w:sz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624" w:type="dxa"/>
          </w:tcPr>
          <w:p>
            <w:pPr>
              <w:pStyle w:val="13"/>
              <w:spacing w:before="216"/>
              <w:ind w:left="305" w:right="294"/>
              <w:jc w:val="center"/>
              <w:rPr>
                <w:rFonts w:ascii="宋体" w:eastAsia="宋体"/>
                <w:sz w:val="24"/>
              </w:rPr>
            </w:pPr>
            <w:r>
              <w:rPr>
                <w:rFonts w:hint="eastAsia" w:ascii="宋体" w:eastAsia="宋体"/>
                <w:sz w:val="24"/>
              </w:rPr>
              <w:t>模块三</w:t>
            </w:r>
          </w:p>
        </w:tc>
        <w:tc>
          <w:tcPr>
            <w:tcW w:w="3955" w:type="dxa"/>
          </w:tcPr>
          <w:p>
            <w:pPr>
              <w:pStyle w:val="13"/>
              <w:spacing w:before="216"/>
              <w:ind w:left="1237" w:right="1227"/>
              <w:jc w:val="center"/>
              <w:rPr>
                <w:rFonts w:ascii="宋体" w:eastAsia="宋体"/>
                <w:sz w:val="24"/>
              </w:rPr>
            </w:pPr>
            <w:r>
              <w:rPr>
                <w:rFonts w:hint="eastAsia" w:ascii="宋体" w:eastAsia="宋体"/>
                <w:sz w:val="24"/>
              </w:rPr>
              <w:t>茶汤质量比拼</w:t>
            </w:r>
          </w:p>
        </w:tc>
        <w:tc>
          <w:tcPr>
            <w:tcW w:w="2023" w:type="dxa"/>
          </w:tcPr>
          <w:p>
            <w:pPr>
              <w:pStyle w:val="13"/>
              <w:spacing w:before="216"/>
              <w:ind w:left="391" w:right="381"/>
              <w:jc w:val="center"/>
              <w:rPr>
                <w:rFonts w:ascii="宋体" w:eastAsia="宋体"/>
                <w:sz w:val="24"/>
              </w:rPr>
            </w:pPr>
            <w:r>
              <w:rPr>
                <w:rFonts w:hint="eastAsia" w:ascii="宋体" w:eastAsia="宋体"/>
                <w:sz w:val="24"/>
              </w:rPr>
              <w:t>10-15 分钟</w:t>
            </w:r>
          </w:p>
        </w:tc>
        <w:tc>
          <w:tcPr>
            <w:tcW w:w="1560" w:type="dxa"/>
          </w:tcPr>
          <w:p>
            <w:pPr>
              <w:pStyle w:val="13"/>
              <w:spacing w:before="216"/>
              <w:ind w:left="513" w:right="503"/>
              <w:jc w:val="center"/>
              <w:rPr>
                <w:rFonts w:hint="default" w:ascii="宋体" w:eastAsia="仿宋"/>
                <w:sz w:val="24"/>
                <w:lang w:val="en-US" w:eastAsia="zh-CN"/>
              </w:rPr>
            </w:pPr>
            <w:r>
              <w:rPr>
                <w:rFonts w:hint="eastAsia" w:ascii="宋体"/>
                <w:sz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24" w:type="dxa"/>
          </w:tcPr>
          <w:p>
            <w:pPr>
              <w:pStyle w:val="13"/>
              <w:spacing w:before="11"/>
              <w:rPr>
                <w:sz w:val="16"/>
              </w:rPr>
            </w:pPr>
          </w:p>
          <w:p>
            <w:pPr>
              <w:pStyle w:val="13"/>
              <w:ind w:left="305" w:right="294"/>
              <w:jc w:val="center"/>
              <w:rPr>
                <w:rFonts w:ascii="宋体" w:eastAsia="宋体"/>
                <w:sz w:val="24"/>
              </w:rPr>
            </w:pPr>
            <w:r>
              <w:rPr>
                <w:rFonts w:hint="eastAsia" w:ascii="宋体" w:eastAsia="宋体"/>
                <w:sz w:val="24"/>
              </w:rPr>
              <w:t>模块四</w:t>
            </w:r>
          </w:p>
        </w:tc>
        <w:tc>
          <w:tcPr>
            <w:tcW w:w="3955" w:type="dxa"/>
          </w:tcPr>
          <w:p>
            <w:pPr>
              <w:pStyle w:val="13"/>
              <w:spacing w:before="11"/>
              <w:rPr>
                <w:sz w:val="16"/>
              </w:rPr>
            </w:pPr>
          </w:p>
          <w:p>
            <w:pPr>
              <w:pStyle w:val="13"/>
              <w:ind w:left="1237" w:right="1227"/>
              <w:jc w:val="center"/>
              <w:rPr>
                <w:rFonts w:ascii="宋体" w:eastAsia="宋体"/>
                <w:sz w:val="24"/>
              </w:rPr>
            </w:pPr>
            <w:r>
              <w:rPr>
                <w:rFonts w:hint="eastAsia" w:ascii="宋体" w:eastAsia="宋体"/>
                <w:sz w:val="24"/>
              </w:rPr>
              <w:t>自创茶艺</w:t>
            </w:r>
          </w:p>
        </w:tc>
        <w:tc>
          <w:tcPr>
            <w:tcW w:w="2023" w:type="dxa"/>
          </w:tcPr>
          <w:p>
            <w:pPr>
              <w:pStyle w:val="13"/>
              <w:spacing w:before="11"/>
              <w:rPr>
                <w:sz w:val="16"/>
              </w:rPr>
            </w:pPr>
          </w:p>
          <w:p>
            <w:pPr>
              <w:pStyle w:val="13"/>
              <w:ind w:left="391" w:right="381"/>
              <w:jc w:val="center"/>
              <w:rPr>
                <w:rFonts w:ascii="宋体" w:eastAsia="宋体"/>
                <w:sz w:val="24"/>
              </w:rPr>
            </w:pPr>
            <w:r>
              <w:rPr>
                <w:rFonts w:hint="eastAsia" w:ascii="宋体" w:eastAsia="宋体"/>
                <w:sz w:val="24"/>
              </w:rPr>
              <w:t>8-15 分钟</w:t>
            </w:r>
          </w:p>
        </w:tc>
        <w:tc>
          <w:tcPr>
            <w:tcW w:w="1560" w:type="dxa"/>
          </w:tcPr>
          <w:p>
            <w:pPr>
              <w:pStyle w:val="13"/>
              <w:spacing w:before="11"/>
              <w:rPr>
                <w:sz w:val="16"/>
              </w:rPr>
            </w:pPr>
          </w:p>
          <w:p>
            <w:pPr>
              <w:pStyle w:val="13"/>
              <w:ind w:left="513" w:right="503"/>
              <w:jc w:val="center"/>
              <w:rPr>
                <w:rFonts w:hint="default" w:ascii="宋体" w:eastAsia="仿宋"/>
                <w:sz w:val="24"/>
                <w:lang w:val="en-US" w:eastAsia="zh-CN"/>
              </w:rPr>
            </w:pPr>
            <w:r>
              <w:rPr>
                <w:rFonts w:hint="eastAsia" w:ascii="宋体"/>
                <w:sz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579" w:type="dxa"/>
            <w:gridSpan w:val="2"/>
          </w:tcPr>
          <w:p>
            <w:pPr>
              <w:pStyle w:val="13"/>
              <w:spacing w:before="11"/>
              <w:rPr>
                <w:rFonts w:ascii="宋体" w:eastAsia="宋体"/>
                <w:sz w:val="24"/>
              </w:rPr>
            </w:pPr>
            <w:r>
              <w:rPr>
                <w:rFonts w:hint="eastAsia" w:ascii="宋体" w:eastAsia="宋体"/>
                <w:sz w:val="24"/>
              </w:rPr>
              <w:t>合计</w:t>
            </w:r>
          </w:p>
        </w:tc>
        <w:tc>
          <w:tcPr>
            <w:tcW w:w="2023" w:type="dxa"/>
          </w:tcPr>
          <w:p>
            <w:pPr>
              <w:pStyle w:val="13"/>
              <w:spacing w:before="11"/>
              <w:rPr>
                <w:rFonts w:ascii="宋体" w:eastAsia="宋体"/>
                <w:sz w:val="24"/>
              </w:rPr>
            </w:pPr>
            <w:r>
              <w:rPr>
                <w:rFonts w:hint="eastAsia" w:ascii="宋体" w:eastAsia="宋体"/>
                <w:sz w:val="24"/>
              </w:rPr>
              <w:t>2</w:t>
            </w:r>
            <w:r>
              <w:rPr>
                <w:rFonts w:ascii="宋体" w:eastAsia="宋体"/>
                <w:sz w:val="24"/>
              </w:rPr>
              <w:t>4-42</w:t>
            </w:r>
            <w:r>
              <w:rPr>
                <w:rFonts w:hint="eastAsia" w:ascii="宋体" w:eastAsia="宋体"/>
                <w:sz w:val="24"/>
              </w:rPr>
              <w:t>分钟</w:t>
            </w:r>
          </w:p>
        </w:tc>
        <w:tc>
          <w:tcPr>
            <w:tcW w:w="1560" w:type="dxa"/>
          </w:tcPr>
          <w:p>
            <w:pPr>
              <w:pStyle w:val="13"/>
              <w:spacing w:before="11"/>
              <w:jc w:val="center"/>
              <w:rPr>
                <w:rFonts w:ascii="宋体" w:eastAsia="宋体"/>
                <w:sz w:val="24"/>
              </w:rPr>
            </w:pPr>
            <w:r>
              <w:rPr>
                <w:rFonts w:hint="eastAsia" w:ascii="宋体" w:eastAsia="宋体"/>
                <w:sz w:val="24"/>
              </w:rPr>
              <w:t>1</w:t>
            </w:r>
            <w:r>
              <w:rPr>
                <w:rFonts w:ascii="宋体" w:eastAsia="宋体"/>
                <w:sz w:val="24"/>
              </w:rPr>
              <w:t>00</w:t>
            </w:r>
          </w:p>
        </w:tc>
      </w:tr>
    </w:tbl>
    <w:p>
      <w:pPr>
        <w:jc w:val="center"/>
        <w:rPr>
          <w:rFonts w:ascii="宋体"/>
          <w:sz w:val="24"/>
        </w:rPr>
        <w:sectPr>
          <w:pgSz w:w="11910" w:h="16840"/>
          <w:pgMar w:top="1400" w:right="440" w:bottom="1160" w:left="440" w:header="0" w:footer="978" w:gutter="0"/>
          <w:pgNumType w:fmt="decimal"/>
          <w:cols w:space="720" w:num="1"/>
        </w:sectPr>
      </w:pPr>
    </w:p>
    <w:p>
      <w:pPr>
        <w:pStyle w:val="12"/>
        <w:numPr>
          <w:ilvl w:val="0"/>
          <w:numId w:val="7"/>
        </w:numPr>
        <w:tabs>
          <w:tab w:val="left" w:pos="2098"/>
        </w:tabs>
        <w:spacing w:before="3"/>
        <w:ind w:hanging="482"/>
        <w:rPr>
          <w:sz w:val="32"/>
        </w:rPr>
      </w:pPr>
      <w:r>
        <w:rPr>
          <w:sz w:val="32"/>
        </w:rPr>
        <w:t>试题内容说明</w:t>
      </w:r>
    </w:p>
    <w:p>
      <w:pPr>
        <w:pStyle w:val="12"/>
        <w:numPr>
          <w:ilvl w:val="0"/>
          <w:numId w:val="8"/>
        </w:numPr>
        <w:tabs>
          <w:tab w:val="left" w:pos="2417"/>
        </w:tabs>
        <w:spacing w:before="5"/>
        <w:ind w:hanging="801"/>
        <w:rPr>
          <w:sz w:val="32"/>
        </w:rPr>
      </w:pPr>
      <w:r>
        <w:rPr>
          <w:sz w:val="32"/>
        </w:rPr>
        <w:t>模块一说明——理论知识（</w:t>
      </w:r>
      <w:r>
        <w:rPr>
          <w:spacing w:val="-14"/>
          <w:sz w:val="32"/>
        </w:rPr>
        <w:t xml:space="preserve">占总成绩的 </w:t>
      </w:r>
      <w:r>
        <w:rPr>
          <w:sz w:val="32"/>
        </w:rPr>
        <w:t>20%）</w:t>
      </w:r>
    </w:p>
    <w:p>
      <w:pPr>
        <w:pStyle w:val="3"/>
        <w:spacing w:before="125" w:line="242" w:lineRule="auto"/>
        <w:ind w:left="978" w:right="976" w:firstLine="638"/>
        <w:jc w:val="both"/>
        <w:rPr>
          <w:spacing w:val="-15"/>
        </w:rPr>
      </w:pPr>
      <w:r>
        <w:rPr>
          <w:spacing w:val="-7"/>
        </w:rPr>
        <w:t xml:space="preserve">理论考试成绩占竞赛总成绩的 </w:t>
      </w:r>
      <w:r>
        <w:rPr>
          <w:spacing w:val="-17"/>
        </w:rPr>
        <w:t>20</w:t>
      </w:r>
      <w:r>
        <w:rPr>
          <w:spacing w:val="-11"/>
        </w:rPr>
        <w:t>%</w:t>
      </w:r>
      <w:r>
        <w:rPr>
          <w:spacing w:val="-15"/>
        </w:rPr>
        <w:t>。</w:t>
      </w:r>
      <w:r>
        <w:rPr>
          <w:rFonts w:hint="eastAsia"/>
          <w:spacing w:val="-15"/>
        </w:rPr>
        <w:t>每位选手回答</w:t>
      </w:r>
      <w:r>
        <w:rPr>
          <w:spacing w:val="-15"/>
        </w:rPr>
        <w:t xml:space="preserve"> 5 道理论知识题 (单选题)  (判断题) ，题库内包含泡茶技艺有关的中华茶文化历史、茶叶种类、茶叶审评、泡茶基本要素、茶艺与音乐、少数民族饮茶风俗、无我茶会、传统文化、茶艺礼仪、相关法律法规等茶艺理论知识，于自创茶艺竞赛结束后现场抽取答题包进行问答 (不在另行抽取答题顺序) ，参赛选手现场作答，提问回答时间不超过 3 分钟，超时未答题目为 0 分。</w:t>
      </w:r>
    </w:p>
    <w:p>
      <w:pPr>
        <w:pStyle w:val="3"/>
        <w:spacing w:before="125" w:line="242" w:lineRule="auto"/>
        <w:ind w:left="978" w:right="976" w:firstLine="638"/>
        <w:jc w:val="both"/>
      </w:pPr>
      <w:r>
        <w:rPr>
          <w:rFonts w:hint="eastAsia"/>
          <w:spacing w:val="-15"/>
        </w:rPr>
        <w:t>理论知识试题题库依据</w:t>
      </w:r>
      <w:r>
        <w:rPr>
          <w:spacing w:val="-15"/>
        </w:rPr>
        <w:t xml:space="preserve"> 2018 年颁布的《茶艺师国家职业技能标 准》三级以上制定</w:t>
      </w:r>
      <w:r>
        <w:rPr>
          <w:rFonts w:hint="eastAsia"/>
          <w:spacing w:val="-15"/>
        </w:rPr>
        <w:t>。</w:t>
      </w:r>
    </w:p>
    <w:p>
      <w:pPr>
        <w:pStyle w:val="12"/>
        <w:numPr>
          <w:ilvl w:val="0"/>
          <w:numId w:val="8"/>
        </w:numPr>
        <w:tabs>
          <w:tab w:val="left" w:pos="2417"/>
        </w:tabs>
        <w:ind w:hanging="801"/>
        <w:jc w:val="both"/>
        <w:rPr>
          <w:sz w:val="32"/>
        </w:rPr>
      </w:pPr>
      <w:r>
        <w:rPr>
          <w:sz w:val="32"/>
        </w:rPr>
        <w:t>模块二说明——规定茶艺演示（</w:t>
      </w:r>
      <w:r>
        <w:rPr>
          <w:spacing w:val="-14"/>
          <w:sz w:val="32"/>
        </w:rPr>
        <w:t xml:space="preserve">占总成绩的 </w:t>
      </w:r>
      <w:r>
        <w:rPr>
          <w:sz w:val="32"/>
        </w:rPr>
        <w:t>2</w:t>
      </w:r>
      <w:r>
        <w:rPr>
          <w:rFonts w:hint="eastAsia"/>
          <w:sz w:val="32"/>
          <w:lang w:val="en-US" w:eastAsia="zh-CN"/>
        </w:rPr>
        <w:t>0</w:t>
      </w:r>
      <w:r>
        <w:rPr>
          <w:sz w:val="32"/>
        </w:rPr>
        <w:t>%）</w:t>
      </w:r>
    </w:p>
    <w:p>
      <w:pPr>
        <w:pStyle w:val="3"/>
        <w:spacing w:before="125" w:line="242" w:lineRule="auto"/>
        <w:ind w:left="978" w:right="976" w:firstLine="638"/>
        <w:jc w:val="both"/>
      </w:pPr>
      <w:r>
        <w:rPr>
          <w:spacing w:val="4"/>
          <w:w w:val="95"/>
        </w:rPr>
        <w:t>规定茶艺演示是在中国茶文化综合形成过程中，形成六大茶</w:t>
      </w:r>
      <w:r>
        <w:rPr>
          <w:spacing w:val="3"/>
          <w:w w:val="95"/>
        </w:rPr>
        <w:t>类的基础的三种模式规定茶艺表演方式，以泡好一杯茶汤、呈现</w:t>
      </w:r>
      <w:r>
        <w:rPr>
          <w:spacing w:val="4"/>
          <w:w w:val="95"/>
        </w:rPr>
        <w:t>茶艺之美为目的，统一茶样、统一器具、统一基本流程，动态地演示泡茶过程的茶艺比赛形式。本模块指定绿茶玻璃杯泡法、红</w:t>
      </w:r>
      <w:r>
        <w:rPr>
          <w:spacing w:val="7"/>
        </w:rPr>
        <w:t>茶瓷盖碗泡法、乌龙茶紫砂壶双杯（品茗杯、闻香杯）</w:t>
      </w:r>
      <w:r>
        <w:rPr>
          <w:spacing w:val="-21"/>
        </w:rPr>
        <w:t xml:space="preserve">泡法共 </w:t>
      </w:r>
      <w:r>
        <w:t xml:space="preserve">3 </w:t>
      </w:r>
      <w:r>
        <w:rPr>
          <w:spacing w:val="4"/>
          <w:w w:val="95"/>
        </w:rPr>
        <w:t>套基础茶艺。本模块比赛所用茶样的质量等级相当，由组委会提</w:t>
      </w:r>
      <w:r>
        <w:t>供，分别为绿茶、红茶、乌龙茶。</w:t>
      </w:r>
    </w:p>
    <w:p>
      <w:pPr>
        <w:pStyle w:val="3"/>
        <w:spacing w:before="6" w:line="242" w:lineRule="auto"/>
        <w:ind w:left="978" w:right="817" w:firstLine="638"/>
      </w:pPr>
      <w:r>
        <w:rPr>
          <w:spacing w:val="-3"/>
        </w:rPr>
        <w:t>选手抽签确定</w:t>
      </w:r>
      <w:r>
        <w:rPr>
          <w:rFonts w:hint="eastAsia"/>
          <w:spacing w:val="-3"/>
          <w:lang w:eastAsia="zh-CN"/>
        </w:rPr>
        <w:t>组别，有裁判员代表抽签确定所泡茶样，再分组进行冲泡演示，每组人数</w:t>
      </w:r>
      <w:r>
        <w:rPr>
          <w:rFonts w:hint="eastAsia"/>
          <w:spacing w:val="-3"/>
          <w:lang w:val="en-US" w:eastAsia="zh-CN"/>
        </w:rPr>
        <w:t>2人，具体根据参赛选手实际人数，有裁判长现场确定每组具体人数；选手</w:t>
      </w:r>
      <w:r>
        <w:rPr>
          <w:rFonts w:hint="eastAsia"/>
          <w:lang w:val="en-US" w:eastAsia="zh-CN"/>
        </w:rPr>
        <w:t>10分钟内完成</w:t>
      </w:r>
      <w:r>
        <w:rPr>
          <w:rFonts w:hint="eastAsia"/>
          <w:lang w:eastAsia="zh-CN"/>
        </w:rPr>
        <w:t>自行备具、备水</w:t>
      </w:r>
      <w:r>
        <w:rPr>
          <w:spacing w:val="-9"/>
        </w:rPr>
        <w:t>；再分组进行冲泡演示，</w:t>
      </w:r>
      <w:r>
        <w:rPr>
          <w:spacing w:val="-4"/>
        </w:rPr>
        <w:t xml:space="preserve">演示时间为 </w:t>
      </w:r>
      <w:r>
        <w:t>6～10</w:t>
      </w:r>
      <w:r>
        <w:rPr>
          <w:spacing w:val="-6"/>
        </w:rPr>
        <w:t xml:space="preserve"> 分钟。演示过程不需要解说。所使用的</w:t>
      </w:r>
      <w:r>
        <w:rPr>
          <w:spacing w:val="-2"/>
        </w:rPr>
        <w:t>茶叶和器具均由组委会提供，清单参见附录</w:t>
      </w:r>
      <w:r>
        <w:t>A</w:t>
      </w:r>
      <w:r>
        <w:rPr>
          <w:spacing w:val="-54"/>
        </w:rPr>
        <w:t xml:space="preserve"> 表 </w:t>
      </w:r>
      <w:r>
        <w:t>A.1。</w:t>
      </w:r>
    </w:p>
    <w:p>
      <w:pPr>
        <w:pStyle w:val="3"/>
        <w:spacing w:before="6"/>
        <w:ind w:left="1616"/>
      </w:pPr>
      <w:r>
        <w:t>绿茶规定茶艺基本演示步骤：备具—端盘上场—布具—温杯</w:t>
      </w:r>
    </w:p>
    <w:p>
      <w:pPr>
        <w:pStyle w:val="3"/>
        <w:spacing w:before="5"/>
        <w:ind w:left="978"/>
      </w:pPr>
      <w:r>
        <w:t>—置茶—浸润泡—摇香—冲泡—奉茶—收具—端盘退场；</w:t>
      </w:r>
    </w:p>
    <w:p>
      <w:pPr>
        <w:pStyle w:val="3"/>
        <w:spacing w:before="6" w:line="242" w:lineRule="auto"/>
        <w:ind w:left="978" w:right="978" w:firstLine="638"/>
        <w:jc w:val="both"/>
      </w:pPr>
      <w:r>
        <w:rPr>
          <w:spacing w:val="3"/>
          <w:w w:val="95"/>
        </w:rPr>
        <w:t xml:space="preserve">红茶规定茶艺基本演示步骤：备具—端盘上场—布具—温盖 </w:t>
      </w:r>
      <w:r>
        <w:rPr>
          <w:spacing w:val="15"/>
          <w:w w:val="95"/>
        </w:rPr>
        <w:t xml:space="preserve">碗—置茶—冲泡—温盅及品茗杯—分茶—奉茶—收具—端盘退 </w:t>
      </w:r>
      <w:r>
        <w:t>场；</w:t>
      </w:r>
    </w:p>
    <w:p>
      <w:pPr>
        <w:pStyle w:val="3"/>
        <w:spacing w:line="242" w:lineRule="auto"/>
        <w:ind w:left="978" w:right="976" w:firstLine="638"/>
        <w:jc w:val="both"/>
      </w:pPr>
      <w:r>
        <w:rPr>
          <w:spacing w:val="4"/>
          <w:w w:val="95"/>
        </w:rPr>
        <w:t xml:space="preserve">乌龙茶规定茶艺基本演示步骤：备具—端盘上场—布具—温 </w:t>
      </w:r>
      <w:r>
        <w:rPr>
          <w:spacing w:val="3"/>
          <w:w w:val="95"/>
        </w:rPr>
        <w:t xml:space="preserve">壶—置茶—冲泡—温品茗杯及闻香杯—分茶—奉茶—收具—端盘 </w:t>
      </w:r>
      <w:r>
        <w:t>退场。</w:t>
      </w:r>
    </w:p>
    <w:p>
      <w:pPr>
        <w:pStyle w:val="12"/>
        <w:numPr>
          <w:ilvl w:val="0"/>
          <w:numId w:val="8"/>
        </w:numPr>
        <w:tabs>
          <w:tab w:val="left" w:pos="2417"/>
        </w:tabs>
        <w:spacing w:before="4"/>
        <w:ind w:hanging="801"/>
        <w:jc w:val="both"/>
        <w:rPr>
          <w:sz w:val="32"/>
        </w:rPr>
      </w:pPr>
      <w:r>
        <w:rPr>
          <w:sz w:val="32"/>
        </w:rPr>
        <w:t>模块三说明——茶汤质量比拼（</w:t>
      </w:r>
      <w:r>
        <w:rPr>
          <w:spacing w:val="-14"/>
          <w:sz w:val="32"/>
        </w:rPr>
        <w:t xml:space="preserve">占总成绩的 </w:t>
      </w:r>
      <w:r>
        <w:rPr>
          <w:rFonts w:hint="eastAsia"/>
          <w:sz w:val="32"/>
          <w:lang w:val="en-US" w:eastAsia="zh-CN"/>
        </w:rPr>
        <w:t>30</w:t>
      </w:r>
      <w:r>
        <w:rPr>
          <w:sz w:val="32"/>
        </w:rPr>
        <w:t>%）</w:t>
      </w:r>
    </w:p>
    <w:p>
      <w:pPr>
        <w:pStyle w:val="3"/>
        <w:spacing w:before="125" w:line="242" w:lineRule="auto"/>
        <w:ind w:left="978" w:right="976" w:firstLine="638"/>
        <w:jc w:val="both"/>
        <w:rPr>
          <w:spacing w:val="4"/>
          <w:w w:val="95"/>
        </w:rPr>
      </w:pPr>
      <w:r>
        <w:rPr>
          <w:spacing w:val="4"/>
          <w:w w:val="95"/>
        </w:rPr>
        <w:t>茶汤质量比拼是科学的泡茶方法，以冲泡出高质量的茶汤为目的，同一款茶冲泡三次，考量选手茶汤调控能力、茶叶品质表达能力以及接待礼仪能力的茶艺比赛形式。本模块比赛所用茶样的质量等级相当，由组委会提供，分别为绿茶、白茶、黄茶、乌龙茶、红茶、黑茶。</w:t>
      </w:r>
    </w:p>
    <w:p>
      <w:pPr>
        <w:pStyle w:val="3"/>
        <w:spacing w:before="43" w:line="242" w:lineRule="auto"/>
        <w:ind w:left="978" w:right="817" w:firstLine="638"/>
      </w:pPr>
      <w:r>
        <w:rPr>
          <w:spacing w:val="4"/>
        </w:rPr>
        <w:t xml:space="preserve">选手抽签确定茶样后，选择相应茶样，再从组委会提供的茶具中选择与所泡茶样相匹配的器具，同时准备茶叶和泡茶用水； </w:t>
      </w:r>
      <w:r>
        <w:rPr>
          <w:spacing w:val="-4"/>
          <w:w w:val="95"/>
        </w:rPr>
        <w:t>带上茶、水、器进入冲泡区域，布置茶席后进行冲泡，冲泡三次。</w:t>
      </w:r>
      <w:r>
        <w:rPr>
          <w:spacing w:val="-5"/>
        </w:rPr>
        <w:t xml:space="preserve">比赛时间为 </w:t>
      </w:r>
      <w:r>
        <w:t>10～15</w:t>
      </w:r>
      <w:r>
        <w:rPr>
          <w:spacing w:val="-10"/>
        </w:rPr>
        <w:t xml:space="preserve"> 分钟。所使用的茶叶和器具均由组委会提供，</w:t>
      </w:r>
      <w:r>
        <w:rPr>
          <w:spacing w:val="4"/>
        </w:rPr>
        <w:t>清单参见</w:t>
      </w:r>
      <w:r>
        <w:rPr>
          <w:spacing w:val="-2"/>
        </w:rPr>
        <w:t>附录</w:t>
      </w:r>
      <w:r>
        <w:t>A</w:t>
      </w:r>
      <w:r>
        <w:rPr>
          <w:spacing w:val="-54"/>
        </w:rPr>
        <w:t xml:space="preserve"> 表 </w:t>
      </w:r>
      <w:r>
        <w:t>A.1</w:t>
      </w:r>
      <w:r>
        <w:rPr>
          <w:rFonts w:hint="eastAsia"/>
          <w:lang w:eastAsia="zh-CN"/>
        </w:rPr>
        <w:t>和</w:t>
      </w:r>
      <w:r>
        <w:rPr>
          <w:spacing w:val="4"/>
        </w:rPr>
        <w:t>附录</w:t>
      </w:r>
      <w:r>
        <w:t>B</w:t>
      </w:r>
      <w:r>
        <w:rPr>
          <w:spacing w:val="-54"/>
        </w:rPr>
        <w:t xml:space="preserve"> 表 </w:t>
      </w:r>
      <w:r>
        <w:t>B.1。</w:t>
      </w:r>
    </w:p>
    <w:p>
      <w:pPr>
        <w:pStyle w:val="12"/>
        <w:numPr>
          <w:ilvl w:val="0"/>
          <w:numId w:val="8"/>
        </w:numPr>
        <w:tabs>
          <w:tab w:val="left" w:pos="2417"/>
        </w:tabs>
        <w:spacing w:before="5"/>
        <w:ind w:hanging="801"/>
        <w:rPr>
          <w:sz w:val="32"/>
        </w:rPr>
      </w:pPr>
      <w:r>
        <w:rPr>
          <w:sz w:val="32"/>
        </w:rPr>
        <w:t>模块四说明——自创茶艺（</w:t>
      </w:r>
      <w:r>
        <w:rPr>
          <w:spacing w:val="-15"/>
          <w:sz w:val="32"/>
        </w:rPr>
        <w:t xml:space="preserve">占总成绩的 </w:t>
      </w:r>
      <w:r>
        <w:rPr>
          <w:rFonts w:hint="eastAsia"/>
          <w:sz w:val="32"/>
          <w:lang w:val="en-US" w:eastAsia="zh-CN"/>
        </w:rPr>
        <w:t>30</w:t>
      </w:r>
      <w:r>
        <w:rPr>
          <w:sz w:val="32"/>
        </w:rPr>
        <w:t>%）</w:t>
      </w:r>
    </w:p>
    <w:p>
      <w:pPr>
        <w:pStyle w:val="3"/>
        <w:spacing w:before="123" w:line="242" w:lineRule="auto"/>
        <w:ind w:left="978" w:right="976" w:firstLine="638"/>
        <w:jc w:val="both"/>
      </w:pPr>
      <w:r>
        <w:rPr>
          <w:spacing w:val="3"/>
          <w:w w:val="95"/>
        </w:rPr>
        <w:t xml:space="preserve">自创茶艺是通过挖掘、创新、创编，呈现各地不同茶文化的 </w:t>
      </w:r>
      <w:r>
        <w:rPr>
          <w:spacing w:val="4"/>
          <w:w w:val="95"/>
        </w:rPr>
        <w:t xml:space="preserve">艺术形态，以泡好一杯茶汤为媒介、呈现茶艺之美为目的，选手  自行设定主题、茶席和背景、合理流程、音乐，并将现场解说、演示等融为一体的茶艺比赛形式。作品主题、所用茶品不限，但 </w:t>
      </w:r>
      <w:r>
        <w:t>必须含有茶叶。</w:t>
      </w:r>
    </w:p>
    <w:p>
      <w:pPr>
        <w:pStyle w:val="3"/>
        <w:spacing w:before="6" w:line="242" w:lineRule="auto"/>
        <w:ind w:left="978" w:right="978" w:firstLine="638"/>
        <w:jc w:val="both"/>
      </w:pPr>
      <w:r>
        <w:rPr>
          <w:spacing w:val="-1"/>
        </w:rPr>
        <w:t xml:space="preserve">比赛时间为 </w:t>
      </w:r>
      <w:r>
        <w:t>8～15</w:t>
      </w:r>
      <w:r>
        <w:rPr>
          <w:spacing w:val="-12"/>
        </w:rPr>
        <w:t xml:space="preserve"> 分钟。现场布置时间不超过 </w:t>
      </w:r>
      <w:r>
        <w:t>5</w:t>
      </w:r>
      <w:r>
        <w:rPr>
          <w:spacing w:val="-36"/>
        </w:rPr>
        <w:t xml:space="preserve"> 分钟</w:t>
      </w:r>
      <w:r>
        <w:t>（不计入比赛时间）。</w:t>
      </w:r>
    </w:p>
    <w:p>
      <w:pPr>
        <w:pStyle w:val="3"/>
        <w:spacing w:before="2" w:line="242" w:lineRule="auto"/>
        <w:ind w:left="978" w:right="976" w:firstLine="638"/>
        <w:jc w:val="both"/>
      </w:pPr>
      <w:r>
        <w:rPr>
          <w:spacing w:val="4"/>
          <w:w w:val="95"/>
        </w:rPr>
        <w:t>自创茶艺作品主题要求符合社会主义核心价值观，弘扬中国 精神，弘扬中国茶道精神，弘扬正能量，请选手与推荐单位自行</w:t>
      </w:r>
      <w:r>
        <w:rPr>
          <w:spacing w:val="-12"/>
        </w:rPr>
        <w:t xml:space="preserve">把关。赛前 </w:t>
      </w:r>
      <w:r>
        <w:t>7</w:t>
      </w:r>
      <w:r>
        <w:rPr>
          <w:spacing w:val="-7"/>
        </w:rPr>
        <w:t xml:space="preserve"> 天，各赛区上报自创茶艺作品的文本、解说词、音</w:t>
      </w:r>
      <w:r>
        <w:rPr>
          <w:spacing w:val="4"/>
          <w:w w:val="95"/>
        </w:rPr>
        <w:t xml:space="preserve">乐和背景，由组委会办公室审核，如有不妥，建议更换作品或取 </w:t>
      </w:r>
      <w:r>
        <w:t>消参赛资格。</w:t>
      </w:r>
    </w:p>
    <w:p>
      <w:pPr>
        <w:pStyle w:val="3"/>
        <w:spacing w:before="3"/>
        <w:ind w:right="976"/>
        <w:jc w:val="right"/>
      </w:pPr>
      <w:r>
        <w:t>参赛选手于比赛日赛前 30 分钟到指定地点抽取自创茶艺环节</w:t>
      </w:r>
    </w:p>
    <w:p>
      <w:pPr>
        <w:pStyle w:val="3"/>
        <w:spacing w:before="5"/>
        <w:ind w:right="928"/>
        <w:jc w:val="right"/>
      </w:pPr>
      <w:r>
        <w:t>参赛顺序，比赛时间不少于 8 分钟，不超过 15 分钟（民族茶艺、</w:t>
      </w:r>
    </w:p>
    <w:p>
      <w:pPr>
        <w:pStyle w:val="3"/>
        <w:spacing w:before="5"/>
        <w:ind w:left="978"/>
        <w:jc w:val="both"/>
      </w:pPr>
      <w:r>
        <w:t>宗教茶道等可适当延长至 20 分钟，需提前报备大赛组委会）。</w:t>
      </w:r>
    </w:p>
    <w:p>
      <w:pPr>
        <w:pStyle w:val="2"/>
        <w:spacing w:before="3"/>
        <w:rPr>
          <w:rFonts w:ascii="楷体" w:eastAsia="楷体"/>
        </w:rPr>
      </w:pPr>
      <w:bookmarkStart w:id="12" w:name="_bookmark6"/>
      <w:bookmarkEnd w:id="12"/>
      <w:bookmarkStart w:id="13" w:name="（三）评判标准"/>
      <w:bookmarkEnd w:id="13"/>
      <w:r>
        <w:rPr>
          <w:rFonts w:hint="eastAsia" w:ascii="楷体" w:eastAsia="楷体"/>
        </w:rPr>
        <w:t>（三）评判标准</w:t>
      </w:r>
    </w:p>
    <w:p>
      <w:pPr>
        <w:pStyle w:val="12"/>
        <w:numPr>
          <w:ilvl w:val="0"/>
          <w:numId w:val="9"/>
        </w:numPr>
        <w:tabs>
          <w:tab w:val="left" w:pos="2102"/>
        </w:tabs>
        <w:spacing w:before="5"/>
        <w:ind w:hanging="486"/>
        <w:rPr>
          <w:b/>
          <w:sz w:val="32"/>
        </w:rPr>
      </w:pPr>
      <w:r>
        <w:rPr>
          <w:b/>
          <w:sz w:val="32"/>
        </w:rPr>
        <w:t>分数权重</w:t>
      </w:r>
    </w:p>
    <w:p>
      <w:pPr>
        <w:pStyle w:val="3"/>
        <w:spacing w:before="5" w:line="242" w:lineRule="auto"/>
        <w:ind w:left="978" w:right="846" w:firstLine="638"/>
      </w:pPr>
      <w:r>
        <w:rPr>
          <w:spacing w:val="-28"/>
        </w:rPr>
        <w:t xml:space="preserve">总分 </w:t>
      </w:r>
      <w:r>
        <w:t>100</w:t>
      </w:r>
      <w:r>
        <w:rPr>
          <w:spacing w:val="-16"/>
        </w:rPr>
        <w:t xml:space="preserve"> 分。其中，理论考试总分 </w:t>
      </w:r>
      <w:r>
        <w:t>100</w:t>
      </w:r>
      <w:r>
        <w:rPr>
          <w:spacing w:val="-20"/>
        </w:rPr>
        <w:t xml:space="preserve"> 分，占总成绩的 </w:t>
      </w:r>
      <w:r>
        <w:t xml:space="preserve">20%； </w:t>
      </w:r>
      <w:r>
        <w:rPr>
          <w:spacing w:val="-7"/>
        </w:rPr>
        <w:t xml:space="preserve">规定茶艺演示成绩单项总分 </w:t>
      </w:r>
      <w:r>
        <w:t>100</w:t>
      </w:r>
      <w:r>
        <w:rPr>
          <w:spacing w:val="-28"/>
        </w:rPr>
        <w:t xml:space="preserve"> 分，占总成绩的 </w:t>
      </w:r>
      <w:r>
        <w:rPr>
          <w:spacing w:val="-17"/>
        </w:rPr>
        <w:t>20</w:t>
      </w:r>
      <w:r>
        <w:rPr>
          <w:spacing w:val="-6"/>
        </w:rPr>
        <w:t>%；茶汤质量比</w:t>
      </w:r>
      <w:r>
        <w:rPr>
          <w:spacing w:val="-16"/>
        </w:rPr>
        <w:t xml:space="preserve">拼成绩单项总分 </w:t>
      </w:r>
      <w:r>
        <w:t>100</w:t>
      </w:r>
      <w:r>
        <w:rPr>
          <w:spacing w:val="-27"/>
        </w:rPr>
        <w:t xml:space="preserve"> 分，占总成绩的 </w:t>
      </w:r>
      <w:r>
        <w:rPr>
          <w:rFonts w:hint="eastAsia"/>
          <w:spacing w:val="-16"/>
          <w:lang w:val="en-US" w:eastAsia="zh-CN"/>
        </w:rPr>
        <w:t>30</w:t>
      </w:r>
      <w:r>
        <w:rPr>
          <w:spacing w:val="-6"/>
        </w:rPr>
        <w:t>%；自创茶艺演示成绩单项</w:t>
      </w:r>
      <w:r>
        <w:rPr>
          <w:spacing w:val="-31"/>
        </w:rPr>
        <w:t xml:space="preserve">总分 </w:t>
      </w:r>
      <w:r>
        <w:t>100</w:t>
      </w:r>
      <w:r>
        <w:rPr>
          <w:spacing w:val="-26"/>
        </w:rPr>
        <w:t xml:space="preserve"> 分，占总成绩的</w:t>
      </w:r>
      <w:r>
        <w:rPr>
          <w:rFonts w:hint="eastAsia"/>
          <w:spacing w:val="-26"/>
          <w:lang w:val="en-US" w:eastAsia="zh-CN"/>
        </w:rPr>
        <w:t>30</w:t>
      </w:r>
      <w:r>
        <w:rPr>
          <w:spacing w:val="-11"/>
        </w:rPr>
        <w:t>%</w:t>
      </w:r>
      <w:r>
        <w:rPr>
          <w:spacing w:val="-5"/>
        </w:rPr>
        <w:t>。计算</w:t>
      </w:r>
      <w:r>
        <w:rPr>
          <w:spacing w:val="4"/>
        </w:rPr>
        <w:t xml:space="preserve">过程保留三位小数，总成绩保留两位小数，数值修约参照国家数值修约标准执行（GB/T </w:t>
      </w:r>
      <w:r>
        <w:t>8170）。</w:t>
      </w:r>
    </w:p>
    <w:p>
      <w:pPr>
        <w:pStyle w:val="2"/>
        <w:numPr>
          <w:ilvl w:val="0"/>
          <w:numId w:val="9"/>
        </w:numPr>
        <w:tabs>
          <w:tab w:val="left" w:pos="2102"/>
        </w:tabs>
        <w:spacing w:before="6"/>
        <w:ind w:hanging="486"/>
      </w:pPr>
      <w:r>
        <w:t>名次排定</w:t>
      </w:r>
    </w:p>
    <w:p>
      <w:pPr>
        <w:pStyle w:val="3"/>
        <w:spacing w:before="5" w:line="242" w:lineRule="auto"/>
        <w:ind w:left="978" w:right="976" w:firstLine="638"/>
        <w:jc w:val="both"/>
      </w:pPr>
      <w:r>
        <w:rPr>
          <w:spacing w:val="4"/>
          <w:w w:val="95"/>
        </w:rPr>
        <w:t xml:space="preserve">竞赛总成绩由理论考试、规定茶艺、自创茶艺、茶汤质量比 </w:t>
      </w:r>
      <w:r>
        <w:rPr>
          <w:spacing w:val="-5"/>
        </w:rPr>
        <w:t>拼</w:t>
      </w:r>
      <w:r>
        <w:rPr>
          <w:rFonts w:hint="eastAsia"/>
        </w:rPr>
        <w:t>等四</w:t>
      </w:r>
      <w:r>
        <w:rPr>
          <w:spacing w:val="-11"/>
        </w:rPr>
        <w:t xml:space="preserve">部分的加权成绩组成，合计 </w:t>
      </w:r>
      <w:r>
        <w:t>100</w:t>
      </w:r>
      <w:r>
        <w:rPr>
          <w:spacing w:val="-17"/>
        </w:rPr>
        <w:t xml:space="preserve"> 分。计算</w:t>
      </w:r>
      <w:r>
        <w:rPr>
          <w:spacing w:val="5"/>
          <w:w w:val="95"/>
        </w:rPr>
        <w:t>方式：总分＝</w:t>
      </w:r>
      <w:r>
        <w:rPr>
          <w:spacing w:val="2"/>
          <w:w w:val="95"/>
        </w:rPr>
        <w:t>理论×</w:t>
      </w:r>
      <w:r>
        <w:rPr>
          <w:w w:val="95"/>
        </w:rPr>
        <w:t>20</w:t>
      </w:r>
      <w:r>
        <w:rPr>
          <w:spacing w:val="2"/>
          <w:w w:val="95"/>
        </w:rPr>
        <w:t>%+规定茶艺×25%+自创茶艺×35%+茶汤质量比拼×20%</w:t>
      </w:r>
      <w:r>
        <w:rPr>
          <w:spacing w:val="-7"/>
          <w:w w:val="95"/>
        </w:rPr>
        <w:t>。从高分到低分排名，在</w:t>
      </w:r>
      <w:r>
        <w:rPr>
          <w:spacing w:val="4"/>
          <w:w w:val="95"/>
        </w:rPr>
        <w:t>总成绩相同的情况下，技能成绩较高者排名在前；在成绩依然相同的情况下，以茶汤质量比拼成绩较高者排名在前；在成绩依然相同的情况下，以茶汤质量比拼中的茶汤质量单项成绩较高者排</w:t>
      </w:r>
      <w:r>
        <w:t>名在前。</w:t>
      </w:r>
    </w:p>
    <w:p>
      <w:pPr>
        <w:pStyle w:val="2"/>
        <w:numPr>
          <w:ilvl w:val="0"/>
          <w:numId w:val="9"/>
        </w:numPr>
        <w:tabs>
          <w:tab w:val="left" w:pos="2102"/>
        </w:tabs>
        <w:spacing w:before="6"/>
        <w:ind w:hanging="486"/>
        <w:jc w:val="both"/>
      </w:pPr>
      <w:r>
        <w:t>评判方法</w:t>
      </w:r>
    </w:p>
    <w:p>
      <w:pPr>
        <w:pStyle w:val="12"/>
        <w:numPr>
          <w:ilvl w:val="0"/>
          <w:numId w:val="10"/>
        </w:numPr>
        <w:tabs>
          <w:tab w:val="left" w:pos="2417"/>
        </w:tabs>
        <w:spacing w:before="6"/>
        <w:ind w:hanging="801"/>
        <w:rPr>
          <w:sz w:val="32"/>
        </w:rPr>
      </w:pPr>
      <w:r>
        <w:rPr>
          <w:sz w:val="32"/>
        </w:rPr>
        <w:t>评判流程</w:t>
      </w:r>
    </w:p>
    <w:p>
      <w:pPr>
        <w:pStyle w:val="3"/>
        <w:rPr>
          <w:sz w:val="20"/>
        </w:rPr>
      </w:pPr>
    </w:p>
    <w:p>
      <w:pPr>
        <w:pStyle w:val="3"/>
        <w:spacing w:before="5" w:line="242" w:lineRule="auto"/>
        <w:ind w:left="978" w:right="976" w:firstLine="638"/>
        <w:jc w:val="both"/>
        <w:rPr>
          <w:sz w:val="26"/>
        </w:rPr>
      </w:pPr>
      <w:r>
        <w:rPr>
          <w:rFonts w:hint="eastAsia"/>
          <w:spacing w:val="4"/>
          <w:w w:val="95"/>
        </w:rPr>
        <w:t>各项目由裁判打分后，</w:t>
      </w:r>
      <w:r>
        <w:rPr>
          <w:spacing w:val="4"/>
          <w:w w:val="95"/>
        </w:rPr>
        <w:t>经裁判员签字确认和裁判长审核的评判结果交由工作人员</w:t>
      </w:r>
      <w:r>
        <w:rPr>
          <w:rFonts w:hint="eastAsia"/>
          <w:spacing w:val="4"/>
          <w:w w:val="95"/>
        </w:rPr>
        <w:t>计算总分</w:t>
      </w:r>
      <w:r>
        <w:rPr>
          <w:spacing w:val="4"/>
          <w:w w:val="95"/>
        </w:rPr>
        <w:t>。</w:t>
      </w:r>
      <w:r>
        <w:rPr>
          <w:rFonts w:hint="eastAsia"/>
          <w:spacing w:val="4"/>
          <w:w w:val="95"/>
        </w:rPr>
        <w:t>四</w:t>
      </w:r>
      <w:r>
        <w:rPr>
          <w:spacing w:val="4"/>
          <w:w w:val="95"/>
        </w:rPr>
        <w:t>个模块的总和即为选手的最终竞赛成绩。</w:t>
      </w:r>
    </w:p>
    <w:p>
      <w:pPr>
        <w:rPr>
          <w:sz w:val="26"/>
        </w:rPr>
        <w:sectPr>
          <w:footerReference r:id="rId7" w:type="default"/>
          <w:pgSz w:w="11910" w:h="16840"/>
          <w:pgMar w:top="1580" w:right="440" w:bottom="1240" w:left="440" w:header="0" w:footer="1058" w:gutter="0"/>
          <w:pgNumType w:fmt="decimal" w:start="7"/>
          <w:cols w:space="720" w:num="1"/>
        </w:sectPr>
      </w:pPr>
    </w:p>
    <w:p>
      <w:pPr>
        <w:pStyle w:val="12"/>
        <w:numPr>
          <w:ilvl w:val="0"/>
          <w:numId w:val="10"/>
        </w:numPr>
        <w:tabs>
          <w:tab w:val="left" w:pos="2417"/>
        </w:tabs>
        <w:spacing w:before="0"/>
        <w:ind w:hanging="801"/>
        <w:rPr>
          <w:sz w:val="32"/>
        </w:rPr>
      </w:pPr>
      <w:r>
        <w:rPr>
          <w:spacing w:val="-5"/>
          <w:sz w:val="32"/>
        </w:rPr>
        <w:t>评判方法</w:t>
      </w:r>
    </w:p>
    <w:p>
      <w:pPr>
        <w:spacing w:before="62"/>
        <w:ind w:left="603"/>
        <w:rPr>
          <w:sz w:val="28"/>
        </w:rPr>
      </w:pPr>
      <w:r>
        <w:br w:type="column"/>
      </w:r>
    </w:p>
    <w:p>
      <w:pPr>
        <w:rPr>
          <w:sz w:val="28"/>
        </w:rPr>
        <w:sectPr>
          <w:type w:val="continuous"/>
          <w:pgSz w:w="11910" w:h="16840"/>
          <w:pgMar w:top="1580" w:right="440" w:bottom="1180" w:left="440" w:header="720" w:footer="720" w:gutter="0"/>
          <w:pgNumType w:fmt="decimal"/>
          <w:cols w:equalWidth="0" w:num="2">
            <w:col w:w="3695" w:space="40"/>
            <w:col w:w="7295"/>
          </w:cols>
        </w:sectPr>
      </w:pPr>
    </w:p>
    <w:p>
      <w:pPr>
        <w:pStyle w:val="3"/>
        <w:spacing w:before="2" w:line="242" w:lineRule="auto"/>
        <w:ind w:left="978" w:right="976" w:firstLine="638"/>
        <w:jc w:val="both"/>
      </w:pPr>
      <w:r>
        <w:rPr>
          <w:spacing w:val="4"/>
          <w:w w:val="95"/>
        </w:rPr>
        <w:t>竞赛评分严格按照公平、公正、公开的原则。</w:t>
      </w:r>
      <w:r>
        <w:rPr>
          <w:rFonts w:hint="eastAsia"/>
          <w:spacing w:val="4"/>
          <w:w w:val="95"/>
        </w:rPr>
        <w:t>比赛由</w:t>
      </w:r>
      <w:r>
        <w:rPr>
          <w:spacing w:val="4"/>
          <w:w w:val="95"/>
        </w:rPr>
        <w:t>裁判员为 1 名选手分别打分，各赛项设置打分区间：自创茶艺演示部分的区间为 70-90 分，</w:t>
      </w:r>
      <w:r>
        <w:rPr>
          <w:rFonts w:hint="eastAsia"/>
          <w:spacing w:val="-13"/>
        </w:rPr>
        <w:t>茶汤质量比拼操作部分的区间为</w:t>
      </w:r>
      <w:r>
        <w:rPr>
          <w:spacing w:val="-13"/>
        </w:rPr>
        <w:t xml:space="preserve"> 70-90 分，规定茶艺演示部分的区间为 65 - 85 分，茶样品质鉴别与理论口试不设区间，依实际打分。</w:t>
      </w:r>
    </w:p>
    <w:p>
      <w:pPr>
        <w:pStyle w:val="3"/>
        <w:spacing w:before="2" w:line="242" w:lineRule="auto"/>
        <w:ind w:left="1616" w:right="1408"/>
        <w:jc w:val="both"/>
        <w:rPr>
          <w:spacing w:val="-29"/>
        </w:rPr>
      </w:pPr>
      <w:r>
        <w:rPr>
          <w:spacing w:val="-4"/>
        </w:rPr>
        <w:t xml:space="preserve">比赛过程如选手透露个人姓名，该模块赛项总分扣 </w:t>
      </w:r>
      <w:r>
        <w:t>2</w:t>
      </w:r>
      <w:r>
        <w:rPr>
          <w:spacing w:val="-29"/>
        </w:rPr>
        <w:t xml:space="preserve"> 分。</w:t>
      </w:r>
    </w:p>
    <w:p>
      <w:pPr>
        <w:pStyle w:val="3"/>
        <w:spacing w:before="2" w:line="242" w:lineRule="auto"/>
        <w:ind w:left="978" w:right="976" w:firstLine="638"/>
        <w:jc w:val="both"/>
        <w:rPr>
          <w:spacing w:val="4"/>
          <w:w w:val="95"/>
        </w:rPr>
      </w:pPr>
      <w:r>
        <w:rPr>
          <w:rFonts w:hint="eastAsia"/>
          <w:spacing w:val="4"/>
          <w:w w:val="95"/>
        </w:rPr>
        <w:t>总成绩计算公式</w:t>
      </w:r>
      <w:r>
        <w:rPr>
          <w:spacing w:val="4"/>
          <w:w w:val="95"/>
        </w:rPr>
        <w:t>=  理论知识问答×20%+规定茶艺演示×25%+茶汤质量比拼×</w:t>
      </w:r>
      <w:r>
        <w:rPr>
          <w:rFonts w:hint="eastAsia"/>
          <w:spacing w:val="4"/>
          <w:w w:val="95"/>
          <w:lang w:val="en-US" w:eastAsia="zh-CN"/>
        </w:rPr>
        <w:t>3</w:t>
      </w:r>
      <w:r>
        <w:rPr>
          <w:spacing w:val="4"/>
          <w:w w:val="95"/>
        </w:rPr>
        <w:t>0%+自创茶艺×3</w:t>
      </w:r>
      <w:r>
        <w:rPr>
          <w:rFonts w:hint="eastAsia"/>
          <w:spacing w:val="4"/>
          <w:w w:val="95"/>
          <w:lang w:val="en-US" w:eastAsia="zh-CN"/>
        </w:rPr>
        <w:t>0</w:t>
      </w:r>
      <w:r>
        <w:rPr>
          <w:spacing w:val="4"/>
          <w:w w:val="95"/>
        </w:rPr>
        <w:t>%。计算过程保留三位小数，总成绩保留两位小数，数值修约参照国家数值修约标准执行 (GB/T8170) 。</w:t>
      </w:r>
    </w:p>
    <w:p>
      <w:pPr>
        <w:pStyle w:val="3"/>
        <w:spacing w:before="2" w:line="242" w:lineRule="auto"/>
        <w:ind w:left="1616" w:right="1408"/>
        <w:jc w:val="both"/>
        <w:rPr>
          <w:b/>
        </w:rPr>
      </w:pPr>
      <w:r>
        <w:rPr>
          <w:b/>
          <w:spacing w:val="-29"/>
        </w:rPr>
        <w:t>4.其他</w:t>
      </w:r>
    </w:p>
    <w:p>
      <w:pPr>
        <w:pStyle w:val="3"/>
        <w:spacing w:before="2" w:line="242" w:lineRule="auto"/>
        <w:ind w:left="978" w:right="976" w:firstLine="638"/>
        <w:jc w:val="both"/>
      </w:pPr>
      <w:r>
        <w:rPr>
          <w:spacing w:val="4"/>
          <w:w w:val="95"/>
        </w:rPr>
        <w:t>各裁判在每个赛项前三位选手操作完毕后开始打分</w:t>
      </w:r>
      <w:r>
        <w:rPr>
          <w:spacing w:val="3"/>
          <w:w w:val="95"/>
        </w:rPr>
        <w:t>。无特殊情况，原则上不调换选手比赛顺</w:t>
      </w:r>
      <w:r>
        <w:t>序，选手未按时检录，取消该赛项比赛资格。</w:t>
      </w:r>
    </w:p>
    <w:p>
      <w:pPr>
        <w:pStyle w:val="3"/>
        <w:spacing w:before="4" w:line="242" w:lineRule="auto"/>
        <w:ind w:left="978" w:right="976" w:firstLine="638"/>
        <w:jc w:val="both"/>
      </w:pPr>
      <w:r>
        <w:rPr>
          <w:spacing w:val="4"/>
          <w:w w:val="95"/>
        </w:rPr>
        <w:t>在竞赛过程中，参赛选手如有不服从裁判判决、扰乱赛场秩序、舞弊等不文明行为，由裁判长判定扣减相应分数，情节严重</w:t>
      </w:r>
      <w:r>
        <w:rPr>
          <w:spacing w:val="-3"/>
        </w:rPr>
        <w:t xml:space="preserve">者取消竞赛资格，竞赛成绩记 </w:t>
      </w:r>
      <w:r>
        <w:t>0</w:t>
      </w:r>
      <w:r>
        <w:rPr>
          <w:spacing w:val="-7"/>
        </w:rPr>
        <w:t xml:space="preserve"> 分。未尽事宜，由裁判长组织相</w:t>
      </w:r>
      <w:r>
        <w:t>关裁判组长商议解决。</w:t>
      </w:r>
    </w:p>
    <w:p>
      <w:pPr>
        <w:pStyle w:val="3"/>
        <w:spacing w:before="2"/>
        <w:ind w:left="1616"/>
        <w:rPr>
          <w:rFonts w:ascii="黑体" w:eastAsia="黑体"/>
        </w:rPr>
      </w:pPr>
      <w:bookmarkStart w:id="14" w:name="三、竞赛细则"/>
      <w:bookmarkEnd w:id="14"/>
      <w:bookmarkStart w:id="15" w:name="_bookmark7"/>
      <w:bookmarkEnd w:id="15"/>
      <w:r>
        <w:rPr>
          <w:rFonts w:hint="eastAsia" w:ascii="黑体" w:eastAsia="黑体"/>
        </w:rPr>
        <w:t>三、竞赛细则</w:t>
      </w:r>
    </w:p>
    <w:p>
      <w:pPr>
        <w:pStyle w:val="2"/>
        <w:spacing w:after="4"/>
        <w:rPr>
          <w:rFonts w:ascii="楷体" w:eastAsia="楷体"/>
        </w:rPr>
      </w:pPr>
      <w:bookmarkStart w:id="16" w:name="_bookmark8"/>
      <w:bookmarkEnd w:id="16"/>
      <w:bookmarkStart w:id="17" w:name="（一）赛程安排"/>
      <w:bookmarkEnd w:id="17"/>
      <w:r>
        <w:rPr>
          <w:rFonts w:hint="eastAsia" w:ascii="楷体" w:eastAsia="楷体"/>
        </w:rPr>
        <w:t>（一）赛程安排</w:t>
      </w:r>
    </w:p>
    <w:tbl>
      <w:tblPr>
        <w:tblStyle w:val="11"/>
        <w:tblW w:w="0" w:type="auto"/>
        <w:tblInd w:w="8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3"/>
        <w:gridCol w:w="718"/>
        <w:gridCol w:w="1685"/>
        <w:gridCol w:w="3623"/>
        <w:gridCol w:w="2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563" w:type="dxa"/>
            <w:tcBorders>
              <w:bottom w:val="single" w:color="FFFFFF" w:sz="18" w:space="0"/>
              <w:right w:val="nil"/>
            </w:tcBorders>
            <w:shd w:val="clear" w:color="auto" w:fill="4AACC5"/>
          </w:tcPr>
          <w:p>
            <w:pPr>
              <w:pStyle w:val="13"/>
              <w:spacing w:before="1"/>
              <w:ind w:left="108"/>
              <w:rPr>
                <w:b/>
                <w:sz w:val="32"/>
              </w:rPr>
            </w:pPr>
            <w:r>
              <w:rPr>
                <w:b/>
                <w:color w:val="FFFFFF"/>
                <w:w w:val="99"/>
                <w:sz w:val="32"/>
              </w:rPr>
              <w:t>项</w:t>
            </w:r>
          </w:p>
          <w:p>
            <w:pPr>
              <w:pStyle w:val="13"/>
              <w:spacing w:before="5" w:line="410" w:lineRule="atLeast"/>
              <w:ind w:left="108" w:right="131"/>
              <w:rPr>
                <w:b/>
                <w:sz w:val="32"/>
              </w:rPr>
            </w:pPr>
            <w:r>
              <w:rPr>
                <w:b/>
                <w:color w:val="FFFFFF"/>
                <w:w w:val="95"/>
                <w:sz w:val="32"/>
              </w:rPr>
              <w:t>目项</w:t>
            </w:r>
          </w:p>
        </w:tc>
        <w:tc>
          <w:tcPr>
            <w:tcW w:w="718" w:type="dxa"/>
            <w:tcBorders>
              <w:left w:val="nil"/>
              <w:bottom w:val="single" w:color="auto" w:sz="4" w:space="0"/>
              <w:right w:val="nil"/>
            </w:tcBorders>
            <w:shd w:val="clear" w:color="auto" w:fill="4AACC5"/>
          </w:tcPr>
          <w:p>
            <w:pPr>
              <w:pStyle w:val="13"/>
              <w:rPr>
                <w:rFonts w:ascii="Times New Roman"/>
                <w:sz w:val="30"/>
              </w:rPr>
            </w:pPr>
          </w:p>
        </w:tc>
        <w:tc>
          <w:tcPr>
            <w:tcW w:w="1685" w:type="dxa"/>
            <w:tcBorders>
              <w:left w:val="nil"/>
              <w:bottom w:val="single" w:color="FFFFFF" w:sz="18" w:space="0"/>
              <w:right w:val="nil"/>
            </w:tcBorders>
            <w:shd w:val="clear" w:color="auto" w:fill="4AACC5"/>
          </w:tcPr>
          <w:p>
            <w:pPr>
              <w:pStyle w:val="13"/>
              <w:spacing w:before="2"/>
              <w:rPr>
                <w:rFonts w:ascii="楷体"/>
                <w:b/>
                <w:sz w:val="28"/>
              </w:rPr>
            </w:pPr>
          </w:p>
          <w:p>
            <w:pPr>
              <w:pStyle w:val="13"/>
              <w:ind w:left="166"/>
              <w:rPr>
                <w:b/>
                <w:sz w:val="32"/>
              </w:rPr>
            </w:pPr>
            <w:r>
              <w:rPr>
                <w:b/>
                <w:color w:val="FFFFFF"/>
                <w:sz w:val="32"/>
              </w:rPr>
              <w:t>时间</w:t>
            </w:r>
          </w:p>
        </w:tc>
        <w:tc>
          <w:tcPr>
            <w:tcW w:w="3623" w:type="dxa"/>
            <w:tcBorders>
              <w:left w:val="nil"/>
              <w:bottom w:val="single" w:color="FFFFFF" w:sz="18" w:space="0"/>
              <w:right w:val="nil"/>
            </w:tcBorders>
            <w:shd w:val="clear" w:color="auto" w:fill="4AACC5"/>
          </w:tcPr>
          <w:p>
            <w:pPr>
              <w:pStyle w:val="13"/>
              <w:spacing w:before="2"/>
              <w:rPr>
                <w:rFonts w:ascii="楷体"/>
                <w:b/>
                <w:sz w:val="28"/>
              </w:rPr>
            </w:pPr>
          </w:p>
          <w:p>
            <w:pPr>
              <w:pStyle w:val="13"/>
              <w:ind w:left="1173"/>
              <w:rPr>
                <w:b/>
                <w:sz w:val="32"/>
              </w:rPr>
            </w:pPr>
            <w:r>
              <w:rPr>
                <w:b/>
                <w:color w:val="FFFFFF"/>
                <w:sz w:val="32"/>
              </w:rPr>
              <w:t>具体工作</w:t>
            </w:r>
          </w:p>
        </w:tc>
        <w:tc>
          <w:tcPr>
            <w:tcW w:w="2916" w:type="dxa"/>
            <w:tcBorders>
              <w:left w:val="nil"/>
              <w:bottom w:val="single" w:color="FFFFFF" w:sz="18" w:space="0"/>
            </w:tcBorders>
            <w:shd w:val="clear" w:color="auto" w:fill="4AACC5"/>
          </w:tcPr>
          <w:p>
            <w:pPr>
              <w:pStyle w:val="13"/>
              <w:spacing w:before="2"/>
              <w:rPr>
                <w:rFonts w:ascii="楷体"/>
                <w:b/>
                <w:sz w:val="28"/>
              </w:rPr>
            </w:pPr>
          </w:p>
          <w:p>
            <w:pPr>
              <w:pStyle w:val="13"/>
              <w:ind w:left="820"/>
              <w:rPr>
                <w:b/>
                <w:sz w:val="32"/>
              </w:rPr>
            </w:pPr>
            <w:r>
              <w:rPr>
                <w:b/>
                <w:color w:val="FFFFFF"/>
                <w:sz w:val="32"/>
              </w:rPr>
              <w:t>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63" w:type="dxa"/>
            <w:vMerge w:val="restart"/>
            <w:tcBorders>
              <w:top w:val="single" w:color="FFFFFF" w:sz="18" w:space="0"/>
              <w:right w:val="single" w:color="4AACC5" w:sz="8" w:space="0"/>
            </w:tcBorders>
            <w:shd w:val="clear" w:color="auto" w:fill="B7DDE8"/>
          </w:tcPr>
          <w:p>
            <w:pPr>
              <w:pStyle w:val="13"/>
              <w:rPr>
                <w:rFonts w:ascii="楷体"/>
                <w:b/>
                <w:sz w:val="24"/>
              </w:rPr>
            </w:pPr>
          </w:p>
          <w:p>
            <w:pPr>
              <w:pStyle w:val="13"/>
              <w:rPr>
                <w:rFonts w:ascii="楷体"/>
                <w:b/>
                <w:sz w:val="24"/>
              </w:rPr>
            </w:pPr>
          </w:p>
          <w:p>
            <w:pPr>
              <w:pStyle w:val="13"/>
              <w:spacing w:before="1"/>
              <w:rPr>
                <w:rFonts w:ascii="楷体"/>
                <w:b/>
                <w:sz w:val="30"/>
              </w:rPr>
            </w:pPr>
          </w:p>
          <w:p>
            <w:pPr>
              <w:pStyle w:val="13"/>
              <w:spacing w:line="242" w:lineRule="auto"/>
              <w:ind w:left="108" w:right="200"/>
              <w:rPr>
                <w:sz w:val="24"/>
              </w:rPr>
            </w:pPr>
            <w:r>
              <w:rPr>
                <w:sz w:val="24"/>
              </w:rPr>
              <w:t>茶艺</w:t>
            </w:r>
          </w:p>
        </w:tc>
        <w:tc>
          <w:tcPr>
            <w:tcW w:w="718" w:type="dxa"/>
            <w:tcBorders>
              <w:top w:val="single" w:color="auto" w:sz="4" w:space="0"/>
              <w:left w:val="single" w:color="4AACC5" w:sz="8" w:space="0"/>
              <w:bottom w:val="single" w:color="auto" w:sz="4" w:space="0"/>
              <w:right w:val="single" w:color="4AACC5" w:sz="8" w:space="0"/>
            </w:tcBorders>
            <w:shd w:val="clear" w:color="auto" w:fill="B7DDE8"/>
          </w:tcPr>
          <w:p>
            <w:pPr>
              <w:pStyle w:val="13"/>
              <w:rPr>
                <w:rFonts w:ascii="楷体"/>
                <w:b/>
                <w:sz w:val="24"/>
              </w:rPr>
            </w:pPr>
          </w:p>
          <w:p>
            <w:pPr>
              <w:pStyle w:val="13"/>
              <w:ind w:left="103"/>
              <w:rPr>
                <w:sz w:val="24"/>
              </w:rPr>
            </w:pPr>
            <w:r>
              <w:rPr>
                <w:rFonts w:hint="eastAsia"/>
                <w:sz w:val="24"/>
              </w:rPr>
              <w:t>第一天上午</w:t>
            </w:r>
          </w:p>
        </w:tc>
        <w:tc>
          <w:tcPr>
            <w:tcW w:w="1685" w:type="dxa"/>
            <w:tcBorders>
              <w:top w:val="single" w:color="FFFFFF" w:sz="18" w:space="0"/>
              <w:left w:val="single" w:color="4AACC5" w:sz="8" w:space="0"/>
              <w:bottom w:val="single" w:color="4AACC5" w:sz="8" w:space="0"/>
              <w:right w:val="single" w:color="4AACC5" w:sz="8" w:space="0"/>
            </w:tcBorders>
            <w:shd w:val="clear" w:color="auto" w:fill="FFFFFF" w:themeFill="background1"/>
          </w:tcPr>
          <w:p>
            <w:pPr>
              <w:pStyle w:val="13"/>
              <w:spacing w:before="178"/>
              <w:ind w:left="103"/>
              <w:rPr>
                <w:sz w:val="24"/>
              </w:rPr>
            </w:pPr>
            <w:r>
              <w:rPr>
                <w:rFonts w:hint="eastAsia"/>
                <w:sz w:val="24"/>
              </w:rPr>
              <w:t>开幕式</w:t>
            </w:r>
          </w:p>
        </w:tc>
        <w:tc>
          <w:tcPr>
            <w:tcW w:w="3623" w:type="dxa"/>
            <w:tcBorders>
              <w:top w:val="single" w:color="FFFFFF" w:sz="18" w:space="0"/>
              <w:left w:val="single" w:color="4AACC5" w:sz="8" w:space="0"/>
              <w:bottom w:val="single" w:color="4AACC5" w:sz="8" w:space="0"/>
              <w:right w:val="single" w:color="4AACC5" w:sz="8" w:space="0"/>
            </w:tcBorders>
            <w:shd w:val="clear" w:color="auto" w:fill="FFFFFF" w:themeFill="background1"/>
          </w:tcPr>
          <w:p>
            <w:pPr>
              <w:pStyle w:val="13"/>
              <w:spacing w:before="178"/>
              <w:ind w:left="102"/>
              <w:rPr>
                <w:sz w:val="24"/>
              </w:rPr>
            </w:pPr>
            <w:r>
              <w:rPr>
                <w:sz w:val="24"/>
              </w:rPr>
              <w:t>裁判</w:t>
            </w:r>
            <w:r>
              <w:rPr>
                <w:rFonts w:hint="eastAsia"/>
                <w:sz w:val="24"/>
              </w:rPr>
              <w:t>选手</w:t>
            </w:r>
            <w:r>
              <w:rPr>
                <w:sz w:val="24"/>
              </w:rPr>
              <w:t>报到、入场</w:t>
            </w:r>
          </w:p>
        </w:tc>
        <w:tc>
          <w:tcPr>
            <w:tcW w:w="2916" w:type="dxa"/>
            <w:tcBorders>
              <w:top w:val="single" w:color="FFFFFF" w:sz="18" w:space="0"/>
              <w:left w:val="single" w:color="4AACC5" w:sz="8" w:space="0"/>
              <w:bottom w:val="single" w:color="4AACC5" w:sz="8" w:space="0"/>
            </w:tcBorders>
            <w:shd w:val="clear" w:color="auto" w:fill="FFFFFF" w:themeFill="background1"/>
          </w:tcPr>
          <w:p>
            <w:pPr>
              <w:pStyle w:val="13"/>
              <w:spacing w:before="178" w:line="209" w:lineRule="exact"/>
              <w:ind w:left="113" w:right="109"/>
              <w:jc w:val="center"/>
              <w:rPr>
                <w:sz w:val="24"/>
              </w:rPr>
            </w:pPr>
            <w:r>
              <w:rPr>
                <w:sz w:val="24"/>
              </w:rPr>
              <w:t>裁判长、助理、裁判、场</w:t>
            </w:r>
          </w:p>
          <w:p>
            <w:pPr>
              <w:pStyle w:val="13"/>
              <w:spacing w:before="178" w:line="277" w:lineRule="exact"/>
              <w:ind w:left="113" w:right="109"/>
              <w:jc w:val="center"/>
              <w:rPr>
                <w:sz w:val="24"/>
              </w:rPr>
            </w:pPr>
            <w:r>
              <w:rPr>
                <w:sz w:val="24"/>
              </w:rPr>
              <w:t>地经理、技术保障组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563" w:type="dxa"/>
            <w:vMerge w:val="continue"/>
            <w:tcBorders>
              <w:top w:val="nil"/>
              <w:right w:val="single" w:color="4AACC5" w:sz="8" w:space="0"/>
            </w:tcBorders>
            <w:shd w:val="clear" w:color="auto" w:fill="B7DDE8"/>
          </w:tcPr>
          <w:p>
            <w:pPr>
              <w:rPr>
                <w:sz w:val="2"/>
                <w:szCs w:val="2"/>
              </w:rPr>
            </w:pPr>
          </w:p>
        </w:tc>
        <w:tc>
          <w:tcPr>
            <w:tcW w:w="718" w:type="dxa"/>
            <w:vMerge w:val="restart"/>
            <w:tcBorders>
              <w:top w:val="single" w:color="auto" w:sz="4" w:space="0"/>
              <w:left w:val="single" w:color="4AACC5" w:sz="8" w:space="0"/>
              <w:right w:val="single" w:color="4AACC5" w:sz="8" w:space="0"/>
            </w:tcBorders>
            <w:shd w:val="clear" w:color="auto" w:fill="B7DDE8"/>
          </w:tcPr>
          <w:p>
            <w:pPr>
              <w:pStyle w:val="13"/>
              <w:ind w:left="103"/>
              <w:rPr>
                <w:sz w:val="2"/>
                <w:szCs w:val="2"/>
              </w:rPr>
            </w:pPr>
            <w:r>
              <w:rPr>
                <w:rFonts w:hint="eastAsia"/>
                <w:sz w:val="24"/>
              </w:rPr>
              <w:t>第一天下午</w:t>
            </w:r>
          </w:p>
        </w:tc>
        <w:tc>
          <w:tcPr>
            <w:tcW w:w="1685" w:type="dxa"/>
            <w:tcBorders>
              <w:top w:val="single" w:color="4AACC5" w:sz="8" w:space="0"/>
              <w:left w:val="single" w:color="4AACC5" w:sz="8" w:space="0"/>
              <w:bottom w:val="single" w:color="4AACC5" w:sz="8" w:space="0"/>
              <w:right w:val="single" w:color="4AACC5" w:sz="8" w:space="0"/>
            </w:tcBorders>
            <w:shd w:val="clear" w:color="auto" w:fill="FFFFFF" w:themeFill="background1"/>
          </w:tcPr>
          <w:p>
            <w:pPr>
              <w:pStyle w:val="13"/>
              <w:spacing w:before="178"/>
              <w:ind w:left="103"/>
              <w:rPr>
                <w:rFonts w:hint="eastAsia"/>
                <w:sz w:val="24"/>
              </w:rPr>
            </w:pPr>
            <w:r>
              <w:rPr>
                <w:rFonts w:hint="eastAsia"/>
                <w:sz w:val="24"/>
              </w:rPr>
              <w:t>1:</w:t>
            </w:r>
            <w:r>
              <w:rPr>
                <w:sz w:val="24"/>
              </w:rPr>
              <w:t>30-2</w:t>
            </w:r>
            <w:r>
              <w:rPr>
                <w:rFonts w:hint="eastAsia"/>
                <w:sz w:val="24"/>
              </w:rPr>
              <w:t>:</w:t>
            </w:r>
            <w:r>
              <w:rPr>
                <w:sz w:val="24"/>
              </w:rPr>
              <w:t>00</w:t>
            </w:r>
          </w:p>
        </w:tc>
        <w:tc>
          <w:tcPr>
            <w:tcW w:w="3623" w:type="dxa"/>
            <w:tcBorders>
              <w:top w:val="single" w:color="4AACC5" w:sz="8" w:space="0"/>
              <w:left w:val="single" w:color="4AACC5" w:sz="8" w:space="0"/>
              <w:bottom w:val="single" w:color="4AACC5" w:sz="8" w:space="0"/>
              <w:right w:val="single" w:color="4AACC5" w:sz="8" w:space="0"/>
            </w:tcBorders>
            <w:shd w:val="clear" w:color="auto" w:fill="FFFFFF" w:themeFill="background1"/>
          </w:tcPr>
          <w:p>
            <w:pPr>
              <w:pStyle w:val="13"/>
              <w:spacing w:before="21" w:line="242" w:lineRule="auto"/>
              <w:ind w:left="102" w:right="259"/>
              <w:rPr>
                <w:sz w:val="24"/>
              </w:rPr>
            </w:pPr>
            <w:r>
              <w:rPr>
                <w:sz w:val="24"/>
              </w:rPr>
              <w:t>裁判</w:t>
            </w:r>
            <w:r>
              <w:rPr>
                <w:rFonts w:hint="eastAsia"/>
                <w:sz w:val="24"/>
              </w:rPr>
              <w:t>选手</w:t>
            </w:r>
            <w:r>
              <w:rPr>
                <w:sz w:val="24"/>
              </w:rPr>
              <w:t>报到、入场</w:t>
            </w:r>
          </w:p>
          <w:p>
            <w:pPr>
              <w:pStyle w:val="13"/>
              <w:spacing w:before="21" w:line="242" w:lineRule="auto"/>
              <w:ind w:left="102" w:right="259"/>
              <w:rPr>
                <w:sz w:val="24"/>
              </w:rPr>
            </w:pPr>
            <w:r>
              <w:rPr>
                <w:rFonts w:hint="eastAsia"/>
                <w:sz w:val="24"/>
              </w:rPr>
              <w:t>选手</w:t>
            </w:r>
            <w:r>
              <w:rPr>
                <w:sz w:val="24"/>
              </w:rPr>
              <w:t>检录入场/选手抽取本组比赛顺序</w:t>
            </w:r>
          </w:p>
        </w:tc>
        <w:tc>
          <w:tcPr>
            <w:tcW w:w="2916" w:type="dxa"/>
            <w:tcBorders>
              <w:top w:val="single" w:color="4AACC5" w:sz="8" w:space="0"/>
              <w:left w:val="single" w:color="4AACC5" w:sz="8" w:space="0"/>
              <w:bottom w:val="single" w:color="4AACC5" w:sz="8" w:space="0"/>
            </w:tcBorders>
            <w:shd w:val="clear" w:color="auto" w:fill="FFFFFF" w:themeFill="background1"/>
          </w:tcPr>
          <w:p>
            <w:pPr>
              <w:pStyle w:val="13"/>
              <w:spacing w:before="178"/>
              <w:ind w:left="102"/>
              <w:rPr>
                <w:sz w:val="24"/>
              </w:rPr>
            </w:pPr>
            <w:r>
              <w:rPr>
                <w:sz w:val="24"/>
              </w:rPr>
              <w:t>选手/工作人员/督察人员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563" w:type="dxa"/>
            <w:vMerge w:val="continue"/>
            <w:tcBorders>
              <w:top w:val="nil"/>
              <w:bottom w:val="nil"/>
              <w:right w:val="single" w:color="4AACC5" w:sz="8" w:space="0"/>
            </w:tcBorders>
            <w:shd w:val="clear" w:color="auto" w:fill="B7DDE8"/>
          </w:tcPr>
          <w:p>
            <w:pPr>
              <w:rPr>
                <w:sz w:val="2"/>
                <w:szCs w:val="2"/>
              </w:rPr>
            </w:pPr>
          </w:p>
        </w:tc>
        <w:tc>
          <w:tcPr>
            <w:tcW w:w="718" w:type="dxa"/>
            <w:vMerge w:val="continue"/>
            <w:tcBorders>
              <w:top w:val="nil"/>
              <w:left w:val="single" w:color="4AACC5" w:sz="8" w:space="0"/>
              <w:bottom w:val="nil"/>
              <w:right w:val="single" w:color="4AACC5" w:sz="8" w:space="0"/>
            </w:tcBorders>
            <w:shd w:val="clear" w:color="auto" w:fill="B7DDE8"/>
          </w:tcPr>
          <w:p>
            <w:pPr>
              <w:rPr>
                <w:sz w:val="2"/>
                <w:szCs w:val="2"/>
              </w:rPr>
            </w:pPr>
          </w:p>
        </w:tc>
        <w:tc>
          <w:tcPr>
            <w:tcW w:w="1685" w:type="dxa"/>
            <w:tcBorders>
              <w:top w:val="single" w:color="4AACC5" w:sz="8" w:space="0"/>
              <w:left w:val="single" w:color="4AACC5" w:sz="8" w:space="0"/>
              <w:bottom w:val="single" w:color="4AACC5" w:sz="8" w:space="0"/>
              <w:right w:val="single" w:color="4AACC5" w:sz="8" w:space="0"/>
            </w:tcBorders>
            <w:shd w:val="clear" w:color="auto" w:fill="FDE9D9" w:themeFill="accent6" w:themeFillTint="33"/>
          </w:tcPr>
          <w:p>
            <w:pPr>
              <w:pStyle w:val="13"/>
              <w:rPr>
                <w:rFonts w:ascii="楷体"/>
                <w:b/>
                <w:sz w:val="17"/>
              </w:rPr>
            </w:pPr>
          </w:p>
          <w:p>
            <w:pPr>
              <w:pStyle w:val="13"/>
              <w:ind w:left="103"/>
              <w:rPr>
                <w:sz w:val="24"/>
              </w:rPr>
            </w:pPr>
            <w:r>
              <w:rPr>
                <w:sz w:val="24"/>
              </w:rPr>
              <w:t>2:00-6:00</w:t>
            </w:r>
          </w:p>
        </w:tc>
        <w:tc>
          <w:tcPr>
            <w:tcW w:w="3623" w:type="dxa"/>
            <w:tcBorders>
              <w:top w:val="single" w:color="4AACC5" w:sz="8" w:space="0"/>
              <w:left w:val="single" w:color="4AACC5" w:sz="8" w:space="0"/>
              <w:bottom w:val="single" w:color="4AACC5" w:sz="8" w:space="0"/>
              <w:right w:val="single" w:color="4AACC5" w:sz="8" w:space="0"/>
            </w:tcBorders>
            <w:shd w:val="clear" w:color="auto" w:fill="FDE9D9" w:themeFill="accent6" w:themeFillTint="33"/>
          </w:tcPr>
          <w:p>
            <w:pPr>
              <w:pStyle w:val="13"/>
              <w:rPr>
                <w:rFonts w:ascii="楷体"/>
                <w:b/>
                <w:sz w:val="17"/>
              </w:rPr>
            </w:pPr>
          </w:p>
          <w:p>
            <w:pPr>
              <w:pStyle w:val="13"/>
              <w:ind w:left="102"/>
              <w:rPr>
                <w:sz w:val="24"/>
              </w:rPr>
            </w:pPr>
            <w:r>
              <w:rPr>
                <w:sz w:val="24"/>
              </w:rPr>
              <w:t>自创茶艺</w:t>
            </w:r>
            <w:r>
              <w:rPr>
                <w:rFonts w:hint="eastAsia"/>
                <w:sz w:val="24"/>
              </w:rPr>
              <w:t>、</w:t>
            </w:r>
            <w:r>
              <w:rPr>
                <w:sz w:val="24"/>
              </w:rPr>
              <w:t>理论考试</w:t>
            </w:r>
          </w:p>
        </w:tc>
        <w:tc>
          <w:tcPr>
            <w:tcW w:w="2916" w:type="dxa"/>
            <w:tcBorders>
              <w:top w:val="single" w:color="4AACC5" w:sz="8" w:space="0"/>
              <w:left w:val="single" w:color="4AACC5" w:sz="8" w:space="0"/>
              <w:bottom w:val="single" w:color="4AACC5" w:sz="8" w:space="0"/>
            </w:tcBorders>
            <w:shd w:val="clear" w:color="auto" w:fill="FDE9D9" w:themeFill="accent6" w:themeFillTint="33"/>
          </w:tcPr>
          <w:p>
            <w:pPr>
              <w:pStyle w:val="13"/>
              <w:rPr>
                <w:rFonts w:ascii="楷体"/>
                <w:b/>
                <w:sz w:val="17"/>
              </w:rPr>
            </w:pPr>
          </w:p>
          <w:p>
            <w:pPr>
              <w:pStyle w:val="13"/>
              <w:ind w:left="102"/>
              <w:rPr>
                <w:sz w:val="24"/>
              </w:rPr>
            </w:pPr>
            <w:r>
              <w:rPr>
                <w:sz w:val="24"/>
              </w:rPr>
              <w:t>选手/裁判/工作人员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563" w:type="dxa"/>
            <w:tcBorders>
              <w:top w:val="nil"/>
              <w:right w:val="single" w:color="4AACC5" w:sz="8" w:space="0"/>
            </w:tcBorders>
            <w:shd w:val="clear" w:color="auto" w:fill="B7DDE8"/>
          </w:tcPr>
          <w:p>
            <w:pPr>
              <w:rPr>
                <w:sz w:val="2"/>
                <w:szCs w:val="2"/>
              </w:rPr>
            </w:pPr>
          </w:p>
        </w:tc>
        <w:tc>
          <w:tcPr>
            <w:tcW w:w="718" w:type="dxa"/>
            <w:tcBorders>
              <w:top w:val="nil"/>
              <w:left w:val="single" w:color="4AACC5" w:sz="8" w:space="0"/>
              <w:right w:val="single" w:color="4AACC5" w:sz="8" w:space="0"/>
            </w:tcBorders>
            <w:shd w:val="clear" w:color="auto" w:fill="B7DDE8"/>
          </w:tcPr>
          <w:p>
            <w:pPr>
              <w:rPr>
                <w:sz w:val="24"/>
              </w:rPr>
            </w:pPr>
          </w:p>
        </w:tc>
        <w:tc>
          <w:tcPr>
            <w:tcW w:w="1685" w:type="dxa"/>
            <w:tcBorders>
              <w:top w:val="single" w:color="4AACC5" w:sz="8" w:space="0"/>
              <w:left w:val="single" w:color="4AACC5" w:sz="8" w:space="0"/>
              <w:bottom w:val="single" w:color="4AACC5" w:sz="8" w:space="0"/>
              <w:right w:val="single" w:color="4AACC5" w:sz="8" w:space="0"/>
            </w:tcBorders>
            <w:shd w:val="clear" w:color="auto" w:fill="FFFFFF" w:themeFill="background1"/>
          </w:tcPr>
          <w:p>
            <w:pPr>
              <w:pStyle w:val="13"/>
              <w:rPr>
                <w:rFonts w:hint="eastAsia"/>
                <w:sz w:val="24"/>
              </w:rPr>
            </w:pPr>
            <w:r>
              <w:rPr>
                <w:rFonts w:hint="eastAsia"/>
                <w:sz w:val="24"/>
              </w:rPr>
              <w:t>6:</w:t>
            </w:r>
            <w:r>
              <w:rPr>
                <w:sz w:val="24"/>
              </w:rPr>
              <w:t>00</w:t>
            </w:r>
            <w:r>
              <w:rPr>
                <w:rFonts w:hint="eastAsia"/>
                <w:sz w:val="24"/>
              </w:rPr>
              <w:t>以后</w:t>
            </w:r>
          </w:p>
        </w:tc>
        <w:tc>
          <w:tcPr>
            <w:tcW w:w="3623" w:type="dxa"/>
            <w:tcBorders>
              <w:top w:val="single" w:color="4AACC5" w:sz="8" w:space="0"/>
              <w:left w:val="single" w:color="4AACC5" w:sz="8" w:space="0"/>
              <w:bottom w:val="single" w:color="4AACC5" w:sz="8" w:space="0"/>
              <w:right w:val="single" w:color="4AACC5" w:sz="8" w:space="0"/>
            </w:tcBorders>
            <w:shd w:val="clear" w:color="auto" w:fill="FFFFFF" w:themeFill="background1"/>
          </w:tcPr>
          <w:p>
            <w:pPr>
              <w:pStyle w:val="13"/>
              <w:rPr>
                <w:sz w:val="24"/>
              </w:rPr>
            </w:pPr>
            <w:r>
              <w:rPr>
                <w:rFonts w:hint="eastAsia"/>
                <w:sz w:val="24"/>
              </w:rPr>
              <w:t>选手收具离场</w:t>
            </w:r>
          </w:p>
        </w:tc>
        <w:tc>
          <w:tcPr>
            <w:tcW w:w="2916" w:type="dxa"/>
            <w:tcBorders>
              <w:top w:val="single" w:color="4AACC5" w:sz="8" w:space="0"/>
              <w:left w:val="single" w:color="4AACC5" w:sz="8" w:space="0"/>
              <w:bottom w:val="single" w:color="4AACC5" w:sz="8" w:space="0"/>
            </w:tcBorders>
            <w:shd w:val="clear" w:color="auto" w:fill="FFFFFF" w:themeFill="background1"/>
          </w:tcPr>
          <w:p>
            <w:pPr>
              <w:pStyle w:val="13"/>
              <w:rPr>
                <w:rFonts w:ascii="楷体"/>
                <w:b/>
                <w:sz w:val="17"/>
              </w:rPr>
            </w:pPr>
            <w:r>
              <w:rPr>
                <w:sz w:val="24"/>
              </w:rPr>
              <w:t>选手/裁判/工作人员</w:t>
            </w:r>
          </w:p>
        </w:tc>
      </w:tr>
    </w:tbl>
    <w:p>
      <w:pPr>
        <w:rPr>
          <w:sz w:val="24"/>
        </w:rPr>
        <w:sectPr>
          <w:type w:val="continuous"/>
          <w:pgSz w:w="11910" w:h="16840"/>
          <w:pgMar w:top="1580" w:right="440" w:bottom="1180" w:left="440" w:header="720" w:footer="720" w:gutter="0"/>
          <w:pgNumType w:fmt="decimal"/>
          <w:cols w:space="720" w:num="1"/>
        </w:sectPr>
      </w:pPr>
    </w:p>
    <w:tbl>
      <w:tblPr>
        <w:tblStyle w:val="11"/>
        <w:tblW w:w="0" w:type="auto"/>
        <w:tblInd w:w="8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698"/>
        <w:gridCol w:w="1638"/>
        <w:gridCol w:w="3518"/>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49" w:type="dxa"/>
            <w:vMerge w:val="restart"/>
            <w:tcBorders>
              <w:right w:val="single" w:color="4AACC5" w:sz="8" w:space="0"/>
            </w:tcBorders>
            <w:shd w:val="clear" w:color="auto" w:fill="C6D9F0" w:themeFill="text2" w:themeFillTint="33"/>
          </w:tcPr>
          <w:p>
            <w:pPr>
              <w:pStyle w:val="13"/>
              <w:rPr>
                <w:rFonts w:ascii="Times New Roman"/>
                <w:sz w:val="26"/>
              </w:rPr>
            </w:pPr>
          </w:p>
        </w:tc>
        <w:tc>
          <w:tcPr>
            <w:tcW w:w="698" w:type="dxa"/>
            <w:vMerge w:val="restart"/>
            <w:tcBorders>
              <w:left w:val="single" w:color="4AACC5" w:sz="8" w:space="0"/>
              <w:right w:val="single" w:color="4AACC5" w:sz="8" w:space="0"/>
            </w:tcBorders>
            <w:shd w:val="clear" w:color="auto" w:fill="C6D9F0" w:themeFill="text2" w:themeFillTint="33"/>
          </w:tcPr>
          <w:p>
            <w:pPr>
              <w:pStyle w:val="13"/>
              <w:rPr>
                <w:rFonts w:hint="eastAsia" w:ascii="Times New Roman"/>
                <w:sz w:val="26"/>
              </w:rPr>
            </w:pPr>
            <w:r>
              <w:rPr>
                <w:rFonts w:hint="eastAsia" w:ascii="Times New Roman"/>
                <w:sz w:val="26"/>
              </w:rPr>
              <w:t>第二天上午</w:t>
            </w:r>
          </w:p>
        </w:tc>
        <w:tc>
          <w:tcPr>
            <w:tcW w:w="1638" w:type="dxa"/>
            <w:tcBorders>
              <w:top w:val="single" w:color="4AACC5" w:sz="8" w:space="0"/>
              <w:left w:val="single" w:color="4AACC5" w:sz="8" w:space="0"/>
              <w:bottom w:val="single" w:color="auto" w:sz="4" w:space="0"/>
              <w:right w:val="single" w:color="4AACC5" w:sz="8" w:space="0"/>
            </w:tcBorders>
          </w:tcPr>
          <w:p>
            <w:pPr>
              <w:pStyle w:val="13"/>
              <w:spacing w:before="118"/>
              <w:ind w:left="103"/>
              <w:rPr>
                <w:sz w:val="24"/>
              </w:rPr>
            </w:pPr>
            <w:r>
              <w:rPr>
                <w:sz w:val="24"/>
              </w:rPr>
              <w:t>8:00-8:30</w:t>
            </w:r>
          </w:p>
        </w:tc>
        <w:tc>
          <w:tcPr>
            <w:tcW w:w="3518" w:type="dxa"/>
            <w:tcBorders>
              <w:top w:val="single" w:color="4AACC5" w:sz="8" w:space="0"/>
              <w:left w:val="single" w:color="4AACC5" w:sz="8" w:space="0"/>
              <w:bottom w:val="single" w:color="auto" w:sz="4" w:space="0"/>
              <w:right w:val="single" w:color="4AACC5" w:sz="8" w:space="0"/>
            </w:tcBorders>
          </w:tcPr>
          <w:p>
            <w:pPr>
              <w:pStyle w:val="13"/>
              <w:spacing w:before="21" w:line="242" w:lineRule="auto"/>
              <w:ind w:left="102" w:right="259"/>
              <w:rPr>
                <w:sz w:val="24"/>
              </w:rPr>
            </w:pPr>
            <w:r>
              <w:rPr>
                <w:sz w:val="24"/>
              </w:rPr>
              <w:t>裁判</w:t>
            </w:r>
            <w:r>
              <w:rPr>
                <w:rFonts w:hint="eastAsia"/>
                <w:sz w:val="24"/>
              </w:rPr>
              <w:t>选手</w:t>
            </w:r>
            <w:r>
              <w:rPr>
                <w:sz w:val="24"/>
              </w:rPr>
              <w:t>报到、入场</w:t>
            </w:r>
          </w:p>
          <w:p>
            <w:pPr>
              <w:pStyle w:val="13"/>
              <w:spacing w:before="21" w:line="242" w:lineRule="auto"/>
              <w:ind w:left="102" w:right="259"/>
              <w:rPr>
                <w:sz w:val="24"/>
              </w:rPr>
            </w:pPr>
            <w:r>
              <w:rPr>
                <w:rFonts w:hint="eastAsia"/>
                <w:sz w:val="24"/>
              </w:rPr>
              <w:t>选手</w:t>
            </w:r>
            <w:r>
              <w:rPr>
                <w:sz w:val="24"/>
              </w:rPr>
              <w:t>检录入场/选手抽取本组比赛顺序</w:t>
            </w:r>
          </w:p>
        </w:tc>
        <w:tc>
          <w:tcPr>
            <w:tcW w:w="2834" w:type="dxa"/>
            <w:tcBorders>
              <w:top w:val="single" w:color="4AACC5" w:sz="8" w:space="0"/>
              <w:left w:val="single" w:color="4AACC5" w:sz="8" w:space="0"/>
              <w:bottom w:val="single" w:color="auto" w:sz="4" w:space="0"/>
            </w:tcBorders>
          </w:tcPr>
          <w:p>
            <w:pPr>
              <w:pStyle w:val="13"/>
              <w:spacing w:before="178"/>
              <w:ind w:left="102"/>
              <w:rPr>
                <w:sz w:val="24"/>
              </w:rPr>
            </w:pPr>
            <w:r>
              <w:rPr>
                <w:sz w:val="24"/>
              </w:rPr>
              <w:t>选手/工作人员/督察人员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49" w:type="dxa"/>
            <w:vMerge w:val="continue"/>
            <w:tcBorders>
              <w:right w:val="single" w:color="4AACC5" w:sz="8" w:space="0"/>
            </w:tcBorders>
            <w:shd w:val="clear" w:color="auto" w:fill="C6D9F0" w:themeFill="text2" w:themeFillTint="33"/>
          </w:tcPr>
          <w:p>
            <w:pPr>
              <w:pStyle w:val="13"/>
              <w:rPr>
                <w:rFonts w:ascii="Times New Roman"/>
                <w:sz w:val="26"/>
              </w:rPr>
            </w:pPr>
          </w:p>
        </w:tc>
        <w:tc>
          <w:tcPr>
            <w:tcW w:w="698" w:type="dxa"/>
            <w:vMerge w:val="continue"/>
            <w:tcBorders>
              <w:left w:val="single" w:color="4AACC5" w:sz="8" w:space="0"/>
              <w:right w:val="single" w:color="4AACC5" w:sz="8" w:space="0"/>
            </w:tcBorders>
            <w:shd w:val="clear" w:color="auto" w:fill="C6D9F0" w:themeFill="text2" w:themeFillTint="33"/>
          </w:tcPr>
          <w:p>
            <w:pPr>
              <w:pStyle w:val="13"/>
              <w:rPr>
                <w:rFonts w:hint="eastAsia" w:ascii="Times New Roman"/>
                <w:sz w:val="26"/>
              </w:rPr>
            </w:pPr>
          </w:p>
        </w:tc>
        <w:tc>
          <w:tcPr>
            <w:tcW w:w="1638" w:type="dxa"/>
            <w:tcBorders>
              <w:top w:val="single" w:color="4AACC5" w:sz="8" w:space="0"/>
              <w:left w:val="single" w:color="4AACC5" w:sz="8" w:space="0"/>
              <w:bottom w:val="single" w:color="auto" w:sz="4" w:space="0"/>
              <w:right w:val="single" w:color="4AACC5" w:sz="8" w:space="0"/>
            </w:tcBorders>
            <w:shd w:val="clear" w:color="auto" w:fill="FDE9D9" w:themeFill="accent6" w:themeFillTint="33"/>
          </w:tcPr>
          <w:p>
            <w:pPr>
              <w:pStyle w:val="13"/>
              <w:spacing w:before="118"/>
              <w:ind w:left="103"/>
              <w:rPr>
                <w:rFonts w:hint="eastAsia"/>
                <w:sz w:val="24"/>
              </w:rPr>
            </w:pPr>
            <w:r>
              <w:rPr>
                <w:rFonts w:hint="eastAsia"/>
                <w:sz w:val="24"/>
              </w:rPr>
              <w:t>8:</w:t>
            </w:r>
            <w:r>
              <w:rPr>
                <w:sz w:val="24"/>
              </w:rPr>
              <w:t>30-10</w:t>
            </w:r>
            <w:r>
              <w:rPr>
                <w:rFonts w:hint="eastAsia"/>
                <w:sz w:val="24"/>
              </w:rPr>
              <w:t>:</w:t>
            </w:r>
            <w:r>
              <w:rPr>
                <w:sz w:val="24"/>
              </w:rPr>
              <w:t>00</w:t>
            </w:r>
          </w:p>
        </w:tc>
        <w:tc>
          <w:tcPr>
            <w:tcW w:w="3518" w:type="dxa"/>
            <w:tcBorders>
              <w:top w:val="single" w:color="4AACC5" w:sz="8" w:space="0"/>
              <w:left w:val="single" w:color="4AACC5" w:sz="8" w:space="0"/>
              <w:bottom w:val="single" w:color="auto" w:sz="4" w:space="0"/>
              <w:right w:val="single" w:color="4AACC5" w:sz="8" w:space="0"/>
            </w:tcBorders>
            <w:shd w:val="clear" w:color="auto" w:fill="FDE9D9" w:themeFill="accent6" w:themeFillTint="33"/>
          </w:tcPr>
          <w:p>
            <w:pPr>
              <w:pStyle w:val="13"/>
              <w:spacing w:before="118"/>
              <w:ind w:left="102"/>
              <w:rPr>
                <w:sz w:val="24"/>
              </w:rPr>
            </w:pPr>
            <w:r>
              <w:rPr>
                <w:sz w:val="24"/>
              </w:rPr>
              <w:t>规定茶艺演示</w:t>
            </w:r>
          </w:p>
        </w:tc>
        <w:tc>
          <w:tcPr>
            <w:tcW w:w="2834" w:type="dxa"/>
            <w:tcBorders>
              <w:top w:val="single" w:color="4AACC5" w:sz="8" w:space="0"/>
              <w:left w:val="single" w:color="4AACC5" w:sz="8" w:space="0"/>
              <w:bottom w:val="single" w:color="auto" w:sz="4" w:space="0"/>
            </w:tcBorders>
            <w:shd w:val="clear" w:color="auto" w:fill="FDE9D9" w:themeFill="accent6" w:themeFillTint="33"/>
          </w:tcPr>
          <w:p>
            <w:pPr>
              <w:pStyle w:val="13"/>
              <w:spacing w:before="1" w:line="310" w:lineRule="atLeast"/>
              <w:ind w:left="102" w:right="98"/>
              <w:rPr>
                <w:sz w:val="24"/>
              </w:rPr>
            </w:pPr>
            <w:r>
              <w:rPr>
                <w:sz w:val="24"/>
              </w:rPr>
              <w:t>选手/裁判/工作人员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49" w:type="dxa"/>
            <w:vMerge w:val="continue"/>
            <w:tcBorders>
              <w:right w:val="single" w:color="4AACC5" w:sz="8" w:space="0"/>
            </w:tcBorders>
            <w:shd w:val="clear" w:color="auto" w:fill="C6D9F0" w:themeFill="text2" w:themeFillTint="33"/>
          </w:tcPr>
          <w:p>
            <w:pPr>
              <w:pStyle w:val="13"/>
              <w:rPr>
                <w:rFonts w:ascii="Times New Roman"/>
                <w:sz w:val="26"/>
              </w:rPr>
            </w:pPr>
          </w:p>
        </w:tc>
        <w:tc>
          <w:tcPr>
            <w:tcW w:w="698" w:type="dxa"/>
            <w:vMerge w:val="continue"/>
            <w:tcBorders>
              <w:left w:val="single" w:color="4AACC5" w:sz="8" w:space="0"/>
              <w:right w:val="single" w:color="4AACC5" w:sz="8" w:space="0"/>
            </w:tcBorders>
            <w:shd w:val="clear" w:color="auto" w:fill="C6D9F0" w:themeFill="text2" w:themeFillTint="33"/>
          </w:tcPr>
          <w:p>
            <w:pPr>
              <w:pStyle w:val="13"/>
              <w:rPr>
                <w:rFonts w:hint="eastAsia" w:ascii="Times New Roman"/>
                <w:sz w:val="26"/>
              </w:rPr>
            </w:pPr>
          </w:p>
        </w:tc>
        <w:tc>
          <w:tcPr>
            <w:tcW w:w="1638" w:type="dxa"/>
            <w:tcBorders>
              <w:top w:val="single" w:color="4AACC5" w:sz="8" w:space="0"/>
              <w:left w:val="single" w:color="4AACC5" w:sz="8" w:space="0"/>
              <w:bottom w:val="single" w:color="auto" w:sz="4" w:space="0"/>
              <w:right w:val="single" w:color="4AACC5" w:sz="8" w:space="0"/>
            </w:tcBorders>
          </w:tcPr>
          <w:p>
            <w:pPr>
              <w:pStyle w:val="13"/>
              <w:spacing w:before="212"/>
              <w:ind w:left="103"/>
              <w:rPr>
                <w:sz w:val="24"/>
              </w:rPr>
            </w:pPr>
            <w:r>
              <w:rPr>
                <w:sz w:val="24"/>
              </w:rPr>
              <w:t>10:00-10:30</w:t>
            </w:r>
          </w:p>
        </w:tc>
        <w:tc>
          <w:tcPr>
            <w:tcW w:w="3518" w:type="dxa"/>
            <w:tcBorders>
              <w:top w:val="single" w:color="4AACC5" w:sz="8" w:space="0"/>
              <w:left w:val="single" w:color="4AACC5" w:sz="8" w:space="0"/>
              <w:bottom w:val="single" w:color="auto" w:sz="4" w:space="0"/>
              <w:right w:val="single" w:color="4AACC5" w:sz="8" w:space="0"/>
            </w:tcBorders>
          </w:tcPr>
          <w:p>
            <w:pPr>
              <w:pStyle w:val="13"/>
              <w:spacing w:line="288" w:lineRule="exact"/>
              <w:ind w:left="102"/>
              <w:rPr>
                <w:sz w:val="24"/>
              </w:rPr>
            </w:pPr>
            <w:r>
              <w:rPr>
                <w:rFonts w:hint="eastAsia"/>
                <w:sz w:val="24"/>
              </w:rPr>
              <w:t>调整赛场，准备茶汤质量比拼</w:t>
            </w:r>
          </w:p>
        </w:tc>
        <w:tc>
          <w:tcPr>
            <w:tcW w:w="2834" w:type="dxa"/>
            <w:tcBorders>
              <w:top w:val="single" w:color="4AACC5" w:sz="8" w:space="0"/>
              <w:left w:val="single" w:color="4AACC5" w:sz="8" w:space="0"/>
              <w:bottom w:val="single" w:color="auto" w:sz="4" w:space="0"/>
            </w:tcBorders>
          </w:tcPr>
          <w:p>
            <w:pPr>
              <w:pStyle w:val="13"/>
              <w:spacing w:before="212"/>
              <w:ind w:left="102"/>
              <w:rPr>
                <w:sz w:val="24"/>
              </w:rPr>
            </w:pPr>
            <w:r>
              <w:rPr>
                <w:sz w:val="24"/>
              </w:rPr>
              <w:t>选手/裁判/工作人员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49" w:type="dxa"/>
            <w:vMerge w:val="continue"/>
            <w:tcBorders>
              <w:right w:val="single" w:color="4AACC5" w:sz="8" w:space="0"/>
            </w:tcBorders>
            <w:shd w:val="clear" w:color="auto" w:fill="C6D9F0" w:themeFill="text2" w:themeFillTint="33"/>
          </w:tcPr>
          <w:p>
            <w:pPr>
              <w:pStyle w:val="13"/>
              <w:rPr>
                <w:rFonts w:ascii="Times New Roman"/>
                <w:sz w:val="26"/>
              </w:rPr>
            </w:pPr>
          </w:p>
        </w:tc>
        <w:tc>
          <w:tcPr>
            <w:tcW w:w="698" w:type="dxa"/>
            <w:vMerge w:val="continue"/>
            <w:tcBorders>
              <w:left w:val="single" w:color="4AACC5" w:sz="8" w:space="0"/>
              <w:bottom w:val="single" w:color="auto" w:sz="4" w:space="0"/>
              <w:right w:val="single" w:color="4AACC5" w:sz="8" w:space="0"/>
            </w:tcBorders>
            <w:shd w:val="clear" w:color="auto" w:fill="C6D9F0" w:themeFill="text2" w:themeFillTint="33"/>
          </w:tcPr>
          <w:p>
            <w:pPr>
              <w:pStyle w:val="13"/>
              <w:rPr>
                <w:rFonts w:hint="eastAsia" w:ascii="Times New Roman"/>
                <w:sz w:val="26"/>
              </w:rPr>
            </w:pPr>
          </w:p>
        </w:tc>
        <w:tc>
          <w:tcPr>
            <w:tcW w:w="1638" w:type="dxa"/>
            <w:tcBorders>
              <w:top w:val="single" w:color="4AACC5" w:sz="8" w:space="0"/>
              <w:left w:val="single" w:color="4AACC5" w:sz="8" w:space="0"/>
              <w:bottom w:val="single" w:color="auto" w:sz="4" w:space="0"/>
              <w:right w:val="single" w:color="4AACC5" w:sz="8" w:space="0"/>
            </w:tcBorders>
            <w:shd w:val="clear" w:color="auto" w:fill="FDE9D9" w:themeFill="accent6" w:themeFillTint="33"/>
          </w:tcPr>
          <w:p>
            <w:pPr>
              <w:pStyle w:val="13"/>
              <w:spacing w:before="2"/>
              <w:ind w:left="103"/>
              <w:rPr>
                <w:sz w:val="24"/>
              </w:rPr>
            </w:pPr>
            <w:r>
              <w:rPr>
                <w:sz w:val="24"/>
              </w:rPr>
              <w:t>10:30-11:30</w:t>
            </w:r>
          </w:p>
        </w:tc>
        <w:tc>
          <w:tcPr>
            <w:tcW w:w="3518" w:type="dxa"/>
            <w:tcBorders>
              <w:top w:val="single" w:color="4AACC5" w:sz="8" w:space="0"/>
              <w:left w:val="single" w:color="4AACC5" w:sz="8" w:space="0"/>
              <w:bottom w:val="single" w:color="auto" w:sz="4" w:space="0"/>
              <w:right w:val="single" w:color="4AACC5" w:sz="8" w:space="0"/>
            </w:tcBorders>
            <w:shd w:val="clear" w:color="auto" w:fill="FDE9D9" w:themeFill="accent6" w:themeFillTint="33"/>
          </w:tcPr>
          <w:p>
            <w:pPr>
              <w:pStyle w:val="13"/>
              <w:spacing w:before="2"/>
              <w:ind w:left="102"/>
              <w:rPr>
                <w:sz w:val="24"/>
              </w:rPr>
            </w:pPr>
            <w:r>
              <w:rPr>
                <w:sz w:val="24"/>
              </w:rPr>
              <w:t>茶汤质量竞技</w:t>
            </w:r>
          </w:p>
        </w:tc>
        <w:tc>
          <w:tcPr>
            <w:tcW w:w="2834" w:type="dxa"/>
            <w:tcBorders>
              <w:top w:val="single" w:color="4AACC5" w:sz="8" w:space="0"/>
              <w:left w:val="single" w:color="4AACC5" w:sz="8" w:space="0"/>
              <w:bottom w:val="single" w:color="auto" w:sz="4" w:space="0"/>
            </w:tcBorders>
            <w:shd w:val="clear" w:color="auto" w:fill="FDE9D9" w:themeFill="accent6" w:themeFillTint="33"/>
          </w:tcPr>
          <w:p>
            <w:pPr>
              <w:pStyle w:val="13"/>
              <w:spacing w:before="2"/>
              <w:ind w:left="102"/>
              <w:rPr>
                <w:sz w:val="24"/>
              </w:rPr>
            </w:pPr>
            <w:r>
              <w:rPr>
                <w:sz w:val="24"/>
              </w:rPr>
              <w:t>选手/裁判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49" w:type="dxa"/>
            <w:vMerge w:val="continue"/>
            <w:tcBorders>
              <w:right w:val="single" w:color="4AACC5" w:sz="8" w:space="0"/>
            </w:tcBorders>
            <w:shd w:val="clear" w:color="auto" w:fill="C6D9F0" w:themeFill="text2" w:themeFillTint="33"/>
          </w:tcPr>
          <w:p>
            <w:pPr>
              <w:pStyle w:val="13"/>
              <w:rPr>
                <w:rFonts w:ascii="Times New Roman"/>
                <w:sz w:val="26"/>
              </w:rPr>
            </w:pPr>
          </w:p>
        </w:tc>
        <w:tc>
          <w:tcPr>
            <w:tcW w:w="698" w:type="dxa"/>
            <w:tcBorders>
              <w:left w:val="single" w:color="4AACC5" w:sz="8" w:space="0"/>
              <w:right w:val="single" w:color="4AACC5" w:sz="8" w:space="0"/>
            </w:tcBorders>
            <w:shd w:val="clear" w:color="auto" w:fill="C6D9F0" w:themeFill="text2" w:themeFillTint="33"/>
          </w:tcPr>
          <w:p>
            <w:pPr>
              <w:pStyle w:val="13"/>
              <w:rPr>
                <w:rFonts w:hint="eastAsia" w:ascii="Times New Roman"/>
                <w:sz w:val="26"/>
              </w:rPr>
            </w:pPr>
          </w:p>
        </w:tc>
        <w:tc>
          <w:tcPr>
            <w:tcW w:w="1638" w:type="dxa"/>
            <w:tcBorders>
              <w:top w:val="single" w:color="4AACC5" w:sz="8" w:space="0"/>
              <w:left w:val="single" w:color="4AACC5" w:sz="8" w:space="0"/>
              <w:bottom w:val="single" w:color="FFFFFF" w:sz="18" w:space="0"/>
              <w:right w:val="single" w:color="4AACC5" w:sz="8" w:space="0"/>
            </w:tcBorders>
          </w:tcPr>
          <w:p>
            <w:pPr>
              <w:pStyle w:val="13"/>
              <w:spacing w:before="118"/>
              <w:ind w:left="103"/>
              <w:rPr>
                <w:sz w:val="24"/>
              </w:rPr>
            </w:pPr>
          </w:p>
        </w:tc>
        <w:tc>
          <w:tcPr>
            <w:tcW w:w="3518" w:type="dxa"/>
            <w:tcBorders>
              <w:top w:val="single" w:color="4AACC5" w:sz="8" w:space="0"/>
              <w:left w:val="single" w:color="4AACC5" w:sz="8" w:space="0"/>
              <w:bottom w:val="single" w:color="FFFFFF" w:sz="18" w:space="0"/>
              <w:right w:val="single" w:color="4AACC5" w:sz="8" w:space="0"/>
            </w:tcBorders>
          </w:tcPr>
          <w:p>
            <w:pPr>
              <w:pStyle w:val="13"/>
              <w:spacing w:before="118"/>
              <w:ind w:left="102"/>
              <w:rPr>
                <w:sz w:val="24"/>
              </w:rPr>
            </w:pPr>
            <w:r>
              <w:rPr>
                <w:sz w:val="24"/>
              </w:rPr>
              <w:t>午餐</w:t>
            </w:r>
          </w:p>
        </w:tc>
        <w:tc>
          <w:tcPr>
            <w:tcW w:w="2834" w:type="dxa"/>
            <w:tcBorders>
              <w:top w:val="single" w:color="4AACC5" w:sz="8" w:space="0"/>
              <w:left w:val="single" w:color="4AACC5" w:sz="8" w:space="0"/>
              <w:bottom w:val="single" w:color="FFFFFF" w:sz="18" w:space="0"/>
            </w:tcBorders>
          </w:tcPr>
          <w:p>
            <w:pPr>
              <w:pStyle w:val="13"/>
              <w:spacing w:before="1" w:line="310" w:lineRule="atLeast"/>
              <w:ind w:left="102" w:right="98"/>
              <w:rPr>
                <w:sz w:val="24"/>
              </w:rPr>
            </w:pPr>
            <w:r>
              <w:rPr>
                <w:sz w:val="24"/>
              </w:rPr>
              <w:t>选手/裁判长及助力/技术支持人员等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49" w:type="dxa"/>
            <w:vMerge w:val="continue"/>
            <w:tcBorders>
              <w:top w:val="nil"/>
              <w:right w:val="single" w:color="4AACC5" w:sz="8" w:space="0"/>
            </w:tcBorders>
            <w:shd w:val="clear" w:color="auto" w:fill="C6D9F0" w:themeFill="text2" w:themeFillTint="33"/>
          </w:tcPr>
          <w:p>
            <w:pPr>
              <w:rPr>
                <w:sz w:val="2"/>
                <w:szCs w:val="2"/>
              </w:rPr>
            </w:pPr>
          </w:p>
        </w:tc>
        <w:tc>
          <w:tcPr>
            <w:tcW w:w="698" w:type="dxa"/>
            <w:vMerge w:val="restart"/>
            <w:tcBorders>
              <w:left w:val="single" w:color="4AACC5" w:sz="8" w:space="0"/>
              <w:right w:val="single" w:color="4AACC5" w:sz="8" w:space="0"/>
            </w:tcBorders>
            <w:shd w:val="clear" w:color="auto" w:fill="C6D9F0" w:themeFill="text2" w:themeFillTint="33"/>
          </w:tcPr>
          <w:p>
            <w:pPr>
              <w:pStyle w:val="13"/>
              <w:ind w:left="103"/>
              <w:rPr>
                <w:sz w:val="24"/>
              </w:rPr>
            </w:pPr>
            <w:r>
              <w:rPr>
                <w:rFonts w:hint="eastAsia" w:ascii="Times New Roman"/>
                <w:sz w:val="26"/>
              </w:rPr>
              <w:t>第二天</w:t>
            </w:r>
            <w:r>
              <w:rPr>
                <w:sz w:val="24"/>
              </w:rPr>
              <w:t>下午</w:t>
            </w:r>
          </w:p>
        </w:tc>
        <w:tc>
          <w:tcPr>
            <w:tcW w:w="1638" w:type="dxa"/>
            <w:tcBorders>
              <w:top w:val="single" w:color="FFFFFF" w:sz="18" w:space="0"/>
              <w:left w:val="single" w:color="4AACC5" w:sz="8" w:space="0"/>
              <w:bottom w:val="nil"/>
              <w:right w:val="single" w:color="4AACC5" w:sz="8" w:space="0"/>
            </w:tcBorders>
            <w:shd w:val="clear" w:color="auto" w:fill="FDE9D9" w:themeFill="accent6" w:themeFillTint="33"/>
          </w:tcPr>
          <w:p>
            <w:pPr>
              <w:pStyle w:val="13"/>
              <w:spacing w:before="136"/>
              <w:ind w:left="103"/>
              <w:rPr>
                <w:sz w:val="24"/>
              </w:rPr>
            </w:pPr>
            <w:r>
              <w:rPr>
                <w:sz w:val="24"/>
              </w:rPr>
              <w:t>2:00-4:00</w:t>
            </w:r>
          </w:p>
        </w:tc>
        <w:tc>
          <w:tcPr>
            <w:tcW w:w="3518" w:type="dxa"/>
            <w:tcBorders>
              <w:top w:val="single" w:color="FFFFFF" w:sz="18" w:space="0"/>
              <w:left w:val="single" w:color="4AACC5" w:sz="8" w:space="0"/>
              <w:bottom w:val="single" w:color="4AACC5" w:sz="8" w:space="0"/>
              <w:right w:val="single" w:color="4AACC5" w:sz="8" w:space="0"/>
            </w:tcBorders>
            <w:shd w:val="clear" w:color="auto" w:fill="FDE9D9" w:themeFill="accent6" w:themeFillTint="33"/>
          </w:tcPr>
          <w:p>
            <w:pPr>
              <w:pStyle w:val="13"/>
              <w:spacing w:before="4"/>
              <w:ind w:left="102"/>
              <w:rPr>
                <w:sz w:val="24"/>
              </w:rPr>
            </w:pPr>
            <w:r>
              <w:rPr>
                <w:sz w:val="24"/>
              </w:rPr>
              <w:t>茶汤质量竞技</w:t>
            </w:r>
          </w:p>
        </w:tc>
        <w:tc>
          <w:tcPr>
            <w:tcW w:w="2834" w:type="dxa"/>
            <w:tcBorders>
              <w:top w:val="single" w:color="FFFFFF" w:sz="18" w:space="0"/>
              <w:left w:val="single" w:color="4AACC5" w:sz="8" w:space="0"/>
              <w:bottom w:val="single" w:color="4AACC5" w:sz="8" w:space="0"/>
            </w:tcBorders>
            <w:shd w:val="clear" w:color="auto" w:fill="FDE9D9" w:themeFill="accent6" w:themeFillTint="33"/>
          </w:tcPr>
          <w:p>
            <w:pPr>
              <w:pStyle w:val="13"/>
              <w:spacing w:before="136"/>
              <w:ind w:left="102"/>
              <w:rPr>
                <w:sz w:val="24"/>
              </w:rPr>
            </w:pPr>
            <w:r>
              <w:rPr>
                <w:sz w:val="24"/>
              </w:rPr>
              <w:t>选手/工作人员/督察人员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49" w:type="dxa"/>
            <w:vMerge w:val="continue"/>
            <w:tcBorders>
              <w:top w:val="nil"/>
              <w:right w:val="single" w:color="4AACC5" w:sz="8" w:space="0"/>
            </w:tcBorders>
            <w:shd w:val="clear" w:color="auto" w:fill="C6D9F0" w:themeFill="text2" w:themeFillTint="33"/>
          </w:tcPr>
          <w:p>
            <w:pPr>
              <w:rPr>
                <w:sz w:val="2"/>
                <w:szCs w:val="2"/>
              </w:rPr>
            </w:pPr>
          </w:p>
        </w:tc>
        <w:tc>
          <w:tcPr>
            <w:tcW w:w="698" w:type="dxa"/>
            <w:vMerge w:val="continue"/>
            <w:tcBorders>
              <w:top w:val="nil"/>
              <w:left w:val="single" w:color="4AACC5" w:sz="8" w:space="0"/>
              <w:right w:val="single" w:color="4AACC5" w:sz="8" w:space="0"/>
            </w:tcBorders>
            <w:shd w:val="clear" w:color="auto" w:fill="C6D9F0" w:themeFill="text2" w:themeFillTint="33"/>
          </w:tcPr>
          <w:p>
            <w:pPr>
              <w:rPr>
                <w:sz w:val="2"/>
                <w:szCs w:val="2"/>
              </w:rPr>
            </w:pPr>
          </w:p>
        </w:tc>
        <w:tc>
          <w:tcPr>
            <w:tcW w:w="1638" w:type="dxa"/>
            <w:tcBorders>
              <w:top w:val="nil"/>
              <w:left w:val="single" w:color="4AACC5" w:sz="8" w:space="0"/>
              <w:right w:val="single" w:color="4AACC5" w:sz="8" w:space="0"/>
            </w:tcBorders>
          </w:tcPr>
          <w:p>
            <w:pPr>
              <w:pStyle w:val="13"/>
              <w:spacing w:before="8"/>
              <w:rPr>
                <w:rFonts w:ascii="楷体"/>
                <w:b/>
                <w:sz w:val="18"/>
              </w:rPr>
            </w:pPr>
          </w:p>
          <w:p>
            <w:pPr>
              <w:pStyle w:val="13"/>
              <w:spacing w:before="1"/>
              <w:ind w:left="103"/>
              <w:rPr>
                <w:sz w:val="24"/>
              </w:rPr>
            </w:pPr>
            <w:r>
              <w:rPr>
                <w:sz w:val="24"/>
              </w:rPr>
              <w:t>4:00</w:t>
            </w:r>
            <w:r>
              <w:rPr>
                <w:rFonts w:hint="eastAsia"/>
                <w:sz w:val="24"/>
              </w:rPr>
              <w:t>后</w:t>
            </w:r>
          </w:p>
        </w:tc>
        <w:tc>
          <w:tcPr>
            <w:tcW w:w="3518" w:type="dxa"/>
            <w:tcBorders>
              <w:top w:val="single" w:color="4AACC5" w:sz="8" w:space="0"/>
              <w:left w:val="single" w:color="4AACC5" w:sz="8" w:space="0"/>
              <w:bottom w:val="single" w:color="4AACC5" w:sz="8" w:space="0"/>
              <w:right w:val="single" w:color="4AACC5" w:sz="8" w:space="0"/>
            </w:tcBorders>
          </w:tcPr>
          <w:p>
            <w:pPr>
              <w:pStyle w:val="13"/>
              <w:spacing w:before="8"/>
              <w:rPr>
                <w:rFonts w:ascii="楷体"/>
                <w:b/>
                <w:sz w:val="18"/>
              </w:rPr>
            </w:pPr>
          </w:p>
          <w:p>
            <w:pPr>
              <w:pStyle w:val="13"/>
              <w:spacing w:before="1"/>
              <w:ind w:left="102"/>
              <w:rPr>
                <w:sz w:val="24"/>
              </w:rPr>
            </w:pPr>
            <w:r>
              <w:rPr>
                <w:sz w:val="24"/>
              </w:rPr>
              <w:t>比赛结束</w:t>
            </w:r>
          </w:p>
        </w:tc>
        <w:tc>
          <w:tcPr>
            <w:tcW w:w="2834" w:type="dxa"/>
            <w:tcBorders>
              <w:top w:val="single" w:color="4AACC5" w:sz="8" w:space="0"/>
              <w:left w:val="single" w:color="4AACC5" w:sz="8" w:space="0"/>
              <w:bottom w:val="single" w:color="4AACC5" w:sz="8" w:space="0"/>
            </w:tcBorders>
          </w:tcPr>
          <w:p>
            <w:pPr>
              <w:pStyle w:val="13"/>
              <w:spacing w:before="8"/>
              <w:rPr>
                <w:rFonts w:ascii="楷体"/>
                <w:b/>
                <w:sz w:val="18"/>
              </w:rPr>
            </w:pPr>
          </w:p>
          <w:p>
            <w:pPr>
              <w:pStyle w:val="13"/>
              <w:spacing w:before="1"/>
              <w:ind w:left="102"/>
              <w:rPr>
                <w:sz w:val="24"/>
              </w:rPr>
            </w:pPr>
          </w:p>
        </w:tc>
      </w:tr>
    </w:tbl>
    <w:p>
      <w:pPr>
        <w:pStyle w:val="3"/>
        <w:spacing w:before="5"/>
        <w:rPr>
          <w:rFonts w:ascii="楷体"/>
          <w:b/>
          <w:sz w:val="28"/>
        </w:rPr>
      </w:pPr>
    </w:p>
    <w:p>
      <w:pPr>
        <w:spacing w:before="55" w:line="242" w:lineRule="auto"/>
        <w:ind w:left="1616" w:right="7007"/>
        <w:rPr>
          <w:sz w:val="32"/>
        </w:rPr>
      </w:pPr>
      <w:bookmarkStart w:id="18" w:name="_bookmark9"/>
      <w:bookmarkEnd w:id="18"/>
      <w:bookmarkStart w:id="19" w:name="（二）工作要求"/>
      <w:bookmarkEnd w:id="19"/>
      <w:r>
        <w:rPr>
          <w:b/>
          <w:sz w:val="32"/>
        </w:rPr>
        <w:t>（二）工作要求</w:t>
      </w:r>
      <w:r>
        <w:rPr>
          <w:sz w:val="32"/>
        </w:rPr>
        <w:t>1．选手工作要求</w:t>
      </w:r>
    </w:p>
    <w:p>
      <w:pPr>
        <w:pStyle w:val="12"/>
        <w:numPr>
          <w:ilvl w:val="0"/>
          <w:numId w:val="11"/>
        </w:numPr>
        <w:tabs>
          <w:tab w:val="left" w:pos="2417"/>
        </w:tabs>
        <w:spacing w:line="242" w:lineRule="auto"/>
        <w:ind w:right="978" w:firstLine="638"/>
        <w:rPr>
          <w:sz w:val="32"/>
        </w:rPr>
      </w:pPr>
      <w:r>
        <w:rPr>
          <w:spacing w:val="-3"/>
          <w:sz w:val="32"/>
        </w:rPr>
        <w:t xml:space="preserve">赛前熟悉比赛技术规则，进行有针对性的训练准备， </w:t>
      </w:r>
      <w:r>
        <w:rPr>
          <w:sz w:val="32"/>
        </w:rPr>
        <w:t>积极锻炼身体，调整好心态。</w:t>
      </w:r>
    </w:p>
    <w:p>
      <w:pPr>
        <w:pStyle w:val="12"/>
        <w:numPr>
          <w:ilvl w:val="0"/>
          <w:numId w:val="11"/>
        </w:numPr>
        <w:tabs>
          <w:tab w:val="left" w:pos="2417"/>
        </w:tabs>
        <w:ind w:left="2416" w:hanging="801"/>
        <w:rPr>
          <w:sz w:val="32"/>
        </w:rPr>
      </w:pPr>
      <w:r>
        <w:rPr>
          <w:sz w:val="32"/>
        </w:rPr>
        <w:t>提前报到，熟悉适应赛区环境、住宿、饮食和交通等。</w:t>
      </w:r>
    </w:p>
    <w:p>
      <w:pPr>
        <w:pStyle w:val="12"/>
        <w:numPr>
          <w:ilvl w:val="0"/>
          <w:numId w:val="11"/>
        </w:numPr>
        <w:tabs>
          <w:tab w:val="left" w:pos="2417"/>
        </w:tabs>
        <w:spacing w:before="5" w:line="242" w:lineRule="auto"/>
        <w:ind w:right="978" w:firstLine="638"/>
        <w:rPr>
          <w:sz w:val="32"/>
        </w:rPr>
      </w:pPr>
      <w:r>
        <w:rPr>
          <w:spacing w:val="-2"/>
          <w:sz w:val="32"/>
        </w:rPr>
        <w:t>参赛选手在比赛期间实行封闭管理，接受工作人员的安全检查和行动指引。</w:t>
      </w:r>
    </w:p>
    <w:p>
      <w:pPr>
        <w:pStyle w:val="12"/>
        <w:numPr>
          <w:ilvl w:val="0"/>
          <w:numId w:val="11"/>
        </w:numPr>
        <w:tabs>
          <w:tab w:val="left" w:pos="2417"/>
        </w:tabs>
        <w:spacing w:before="0" w:line="410" w:lineRule="exact"/>
        <w:ind w:left="2416" w:hanging="801"/>
        <w:rPr>
          <w:sz w:val="32"/>
        </w:rPr>
      </w:pPr>
      <w:r>
        <w:rPr>
          <w:spacing w:val="-11"/>
          <w:sz w:val="32"/>
        </w:rPr>
        <w:t>比赛前一天，参赛选手到赛场熟悉场地环境和仪器设备。</w:t>
      </w:r>
    </w:p>
    <w:p>
      <w:pPr>
        <w:pStyle w:val="12"/>
        <w:numPr>
          <w:ilvl w:val="0"/>
          <w:numId w:val="11"/>
        </w:numPr>
        <w:tabs>
          <w:tab w:val="left" w:pos="2417"/>
        </w:tabs>
        <w:spacing w:before="5" w:line="242" w:lineRule="auto"/>
        <w:ind w:right="978" w:firstLine="638"/>
        <w:rPr>
          <w:sz w:val="32"/>
        </w:rPr>
      </w:pPr>
      <w:r>
        <w:rPr>
          <w:spacing w:val="-5"/>
          <w:sz w:val="32"/>
        </w:rPr>
        <w:t>比赛期间，全身心投入各模块比赛，展现最好的竞技水平和职业风范。</w:t>
      </w:r>
    </w:p>
    <w:p>
      <w:pPr>
        <w:pStyle w:val="12"/>
        <w:numPr>
          <w:ilvl w:val="0"/>
          <w:numId w:val="12"/>
        </w:numPr>
        <w:tabs>
          <w:tab w:val="left" w:pos="1939"/>
        </w:tabs>
        <w:spacing w:before="3"/>
        <w:ind w:hanging="323"/>
        <w:rPr>
          <w:sz w:val="32"/>
        </w:rPr>
      </w:pPr>
      <w:r>
        <w:rPr>
          <w:sz w:val="32"/>
        </w:rPr>
        <w:t>专家组成员工作要求</w:t>
      </w:r>
    </w:p>
    <w:p>
      <w:pPr>
        <w:pStyle w:val="3"/>
        <w:spacing w:before="2" w:line="242" w:lineRule="auto"/>
        <w:ind w:left="978" w:right="976" w:firstLine="638"/>
        <w:jc w:val="both"/>
        <w:rPr>
          <w:spacing w:val="4"/>
          <w:w w:val="95"/>
        </w:rPr>
      </w:pPr>
      <w:r>
        <w:rPr>
          <w:rFonts w:hint="eastAsia"/>
          <w:spacing w:val="4"/>
          <w:w w:val="95"/>
        </w:rPr>
        <w:t>（1）</w:t>
      </w:r>
      <w:r>
        <w:rPr>
          <w:spacing w:val="4"/>
          <w:w w:val="95"/>
        </w:rPr>
        <w:t>技术专家组及第三方裁判员由大赛组委会遴选确认，竞赛的技术工作由技术专家组负责。</w:t>
      </w:r>
    </w:p>
    <w:p>
      <w:pPr>
        <w:pStyle w:val="3"/>
        <w:spacing w:before="2" w:line="242" w:lineRule="auto"/>
        <w:ind w:left="978" w:right="976" w:firstLine="638"/>
        <w:jc w:val="both"/>
        <w:rPr>
          <w:spacing w:val="4"/>
          <w:w w:val="95"/>
        </w:rPr>
      </w:pPr>
      <w:r>
        <w:rPr>
          <w:rFonts w:hint="eastAsia"/>
          <w:spacing w:val="4"/>
          <w:w w:val="95"/>
        </w:rPr>
        <w:t>（2）</w:t>
      </w:r>
      <w:r>
        <w:rPr>
          <w:spacing w:val="4"/>
          <w:w w:val="95"/>
        </w:rPr>
        <w:t>各参赛队推荐 1 名具有资格的技术专家（或教练）作为裁判员候选人。</w:t>
      </w:r>
    </w:p>
    <w:p>
      <w:pPr>
        <w:pStyle w:val="3"/>
        <w:spacing w:before="2" w:line="242" w:lineRule="auto"/>
        <w:ind w:left="978" w:right="976" w:firstLine="638"/>
        <w:jc w:val="both"/>
        <w:rPr>
          <w:spacing w:val="4"/>
          <w:w w:val="95"/>
        </w:rPr>
      </w:pPr>
      <w:r>
        <w:rPr>
          <w:rFonts w:hint="eastAsia"/>
          <w:spacing w:val="4"/>
          <w:w w:val="95"/>
        </w:rPr>
        <w:t>（3）</w:t>
      </w:r>
      <w:r>
        <w:rPr>
          <w:spacing w:val="4"/>
          <w:w w:val="95"/>
        </w:rPr>
        <w:t>本次选拔赛具体裁判人员由裁判长根据赛前裁判培训情况，以及实际评判工作需要在赛前确定。</w:t>
      </w:r>
    </w:p>
    <w:p>
      <w:pPr>
        <w:pStyle w:val="12"/>
        <w:numPr>
          <w:ilvl w:val="0"/>
          <w:numId w:val="12"/>
        </w:numPr>
        <w:tabs>
          <w:tab w:val="left" w:pos="1939"/>
        </w:tabs>
        <w:ind w:hanging="323"/>
        <w:rPr>
          <w:sz w:val="32"/>
        </w:rPr>
      </w:pPr>
      <w:r>
        <w:rPr>
          <w:sz w:val="32"/>
        </w:rPr>
        <w:t>裁判员工作要求</w:t>
      </w:r>
    </w:p>
    <w:p>
      <w:pPr>
        <w:pStyle w:val="12"/>
        <w:numPr>
          <w:ilvl w:val="0"/>
          <w:numId w:val="13"/>
        </w:numPr>
        <w:tabs>
          <w:tab w:val="left" w:pos="2417"/>
        </w:tabs>
        <w:spacing w:before="3"/>
        <w:ind w:hanging="801"/>
        <w:rPr>
          <w:sz w:val="32"/>
        </w:rPr>
      </w:pPr>
      <w:r>
        <w:rPr>
          <w:spacing w:val="-12"/>
          <w:sz w:val="32"/>
        </w:rPr>
        <w:t>必须遵守职业道德，严格执行公平、公开、公正的原则。</w:t>
      </w:r>
    </w:p>
    <w:p>
      <w:pPr>
        <w:pStyle w:val="12"/>
        <w:numPr>
          <w:ilvl w:val="0"/>
          <w:numId w:val="13"/>
        </w:numPr>
        <w:tabs>
          <w:tab w:val="left" w:pos="2417"/>
        </w:tabs>
        <w:spacing w:before="5" w:line="242" w:lineRule="auto"/>
        <w:ind w:left="978" w:right="928" w:firstLine="638"/>
        <w:rPr>
          <w:sz w:val="32"/>
        </w:rPr>
      </w:pPr>
      <w:r>
        <w:rPr>
          <w:sz w:val="32"/>
        </w:rPr>
        <w:t>必须严格遵守竞赛纪律，保守竞赛秘密，以大局为重、有较高的责任心。</w:t>
      </w:r>
    </w:p>
    <w:p>
      <w:pPr>
        <w:pStyle w:val="12"/>
        <w:numPr>
          <w:ilvl w:val="0"/>
          <w:numId w:val="13"/>
        </w:numPr>
        <w:tabs>
          <w:tab w:val="left" w:pos="2417"/>
        </w:tabs>
        <w:ind w:hanging="801"/>
        <w:rPr>
          <w:sz w:val="32"/>
        </w:rPr>
      </w:pPr>
      <w:r>
        <w:rPr>
          <w:w w:val="95"/>
          <w:sz w:val="32"/>
        </w:rPr>
        <w:t>须具备本专业较高的技术水平和较强的操作技能。</w:t>
      </w:r>
    </w:p>
    <w:p>
      <w:pPr>
        <w:pStyle w:val="12"/>
        <w:numPr>
          <w:ilvl w:val="0"/>
          <w:numId w:val="13"/>
        </w:numPr>
        <w:tabs>
          <w:tab w:val="left" w:pos="2417"/>
        </w:tabs>
        <w:spacing w:before="6"/>
        <w:ind w:hanging="801"/>
        <w:rPr>
          <w:sz w:val="32"/>
        </w:rPr>
      </w:pPr>
      <w:r>
        <w:rPr>
          <w:w w:val="95"/>
          <w:sz w:val="32"/>
        </w:rPr>
        <w:t>需对本项目的职业规范和技术标准有较深的了解。</w:t>
      </w:r>
    </w:p>
    <w:p>
      <w:pPr>
        <w:pStyle w:val="12"/>
        <w:numPr>
          <w:ilvl w:val="0"/>
          <w:numId w:val="13"/>
        </w:numPr>
        <w:tabs>
          <w:tab w:val="left" w:pos="2417"/>
        </w:tabs>
        <w:spacing w:before="5"/>
        <w:ind w:hanging="801"/>
        <w:rPr>
          <w:sz w:val="32"/>
        </w:rPr>
      </w:pPr>
      <w:r>
        <w:rPr>
          <w:sz w:val="32"/>
        </w:rPr>
        <w:t>必须按时参加组委会组织的赛前裁判员培训后方可执</w:t>
      </w:r>
    </w:p>
    <w:p>
      <w:pPr>
        <w:pStyle w:val="3"/>
        <w:spacing w:before="5"/>
        <w:ind w:left="978"/>
      </w:pPr>
      <w:r>
        <w:t>裁。</w:t>
      </w:r>
    </w:p>
    <w:p>
      <w:pPr>
        <w:pStyle w:val="12"/>
        <w:numPr>
          <w:ilvl w:val="0"/>
          <w:numId w:val="13"/>
        </w:numPr>
        <w:tabs>
          <w:tab w:val="left" w:pos="2417"/>
        </w:tabs>
        <w:spacing w:before="5"/>
        <w:ind w:hanging="801"/>
        <w:rPr>
          <w:sz w:val="32"/>
        </w:rPr>
      </w:pPr>
      <w:r>
        <w:rPr>
          <w:spacing w:val="-2"/>
          <w:sz w:val="32"/>
        </w:rPr>
        <w:t>应服从竞赛组委会的统一管理，完成好裁判长委派的各</w:t>
      </w:r>
    </w:p>
    <w:p>
      <w:pPr>
        <w:pStyle w:val="3"/>
        <w:spacing w:before="5"/>
        <w:ind w:left="978"/>
      </w:pPr>
      <w:r>
        <w:t>项工作任务。</w:t>
      </w:r>
    </w:p>
    <w:p>
      <w:pPr>
        <w:pStyle w:val="12"/>
        <w:numPr>
          <w:ilvl w:val="0"/>
          <w:numId w:val="13"/>
        </w:numPr>
        <w:tabs>
          <w:tab w:val="left" w:pos="2417"/>
        </w:tabs>
        <w:spacing w:before="6" w:line="242" w:lineRule="auto"/>
        <w:ind w:left="978" w:right="817" w:firstLine="638"/>
        <w:rPr>
          <w:sz w:val="32"/>
        </w:rPr>
      </w:pPr>
      <w:r>
        <w:rPr>
          <w:spacing w:val="-3"/>
          <w:sz w:val="32"/>
        </w:rPr>
        <w:t>裁判员的工作分为现场裁判、功能检测评分裁判、工艺</w:t>
      </w:r>
      <w:r>
        <w:rPr>
          <w:spacing w:val="-7"/>
          <w:w w:val="95"/>
          <w:sz w:val="32"/>
        </w:rPr>
        <w:t>检查评分裁判、编程与排故评分裁判、复核等，工作分小组开展。</w:t>
      </w:r>
    </w:p>
    <w:p>
      <w:pPr>
        <w:pStyle w:val="12"/>
        <w:numPr>
          <w:ilvl w:val="0"/>
          <w:numId w:val="13"/>
        </w:numPr>
        <w:tabs>
          <w:tab w:val="left" w:pos="2417"/>
        </w:tabs>
        <w:spacing w:line="242" w:lineRule="auto"/>
        <w:ind w:left="978" w:right="978" w:firstLine="638"/>
        <w:rPr>
          <w:sz w:val="32"/>
        </w:rPr>
      </w:pPr>
      <w:r>
        <w:rPr>
          <w:spacing w:val="-2"/>
          <w:sz w:val="32"/>
        </w:rPr>
        <w:t>裁判员在工作期间不得使用手机、照相机、录像机等设备，否则取消裁判资格。</w:t>
      </w:r>
    </w:p>
    <w:p>
      <w:pPr>
        <w:pStyle w:val="12"/>
        <w:numPr>
          <w:ilvl w:val="0"/>
          <w:numId w:val="13"/>
        </w:numPr>
        <w:tabs>
          <w:tab w:val="left" w:pos="2417"/>
        </w:tabs>
        <w:spacing w:before="0" w:line="242" w:lineRule="auto"/>
        <w:ind w:left="978" w:right="928" w:firstLine="638"/>
        <w:rPr>
          <w:sz w:val="32"/>
        </w:rPr>
      </w:pPr>
      <w:r>
        <w:rPr>
          <w:sz w:val="32"/>
        </w:rPr>
        <w:t xml:space="preserve">裁判与选手不能进行交流，竞赛时如有选手提出问题， </w:t>
      </w:r>
      <w:r>
        <w:rPr>
          <w:spacing w:val="-21"/>
          <w:sz w:val="32"/>
        </w:rPr>
        <w:t xml:space="preserve">必须有 </w:t>
      </w:r>
      <w:r>
        <w:rPr>
          <w:sz w:val="32"/>
        </w:rPr>
        <w:t>2</w:t>
      </w:r>
      <w:r>
        <w:rPr>
          <w:spacing w:val="-12"/>
          <w:sz w:val="32"/>
        </w:rPr>
        <w:t xml:space="preserve"> 名裁判在现场。</w:t>
      </w:r>
    </w:p>
    <w:p>
      <w:pPr>
        <w:pStyle w:val="12"/>
        <w:numPr>
          <w:ilvl w:val="0"/>
          <w:numId w:val="13"/>
        </w:numPr>
        <w:tabs>
          <w:tab w:val="left" w:pos="2578"/>
        </w:tabs>
        <w:ind w:left="2577" w:hanging="962"/>
        <w:rPr>
          <w:sz w:val="32"/>
        </w:rPr>
      </w:pPr>
      <w:r>
        <w:rPr>
          <w:sz w:val="32"/>
        </w:rPr>
        <w:t>参加赛后的总结表彰大会。</w:t>
      </w:r>
    </w:p>
    <w:p>
      <w:pPr>
        <w:spacing w:before="5" w:line="242" w:lineRule="auto"/>
        <w:ind w:left="1616" w:right="7007"/>
        <w:rPr>
          <w:sz w:val="32"/>
        </w:rPr>
      </w:pPr>
      <w:bookmarkStart w:id="20" w:name="（三）纪律要求"/>
      <w:bookmarkEnd w:id="20"/>
      <w:bookmarkStart w:id="21" w:name="_bookmark10"/>
      <w:bookmarkEnd w:id="21"/>
      <w:r>
        <w:rPr>
          <w:b/>
          <w:sz w:val="32"/>
        </w:rPr>
        <w:t>（三）纪律要求</w:t>
      </w:r>
      <w:r>
        <w:rPr>
          <w:sz w:val="32"/>
        </w:rPr>
        <w:t>1．选手赛场纪律</w:t>
      </w:r>
    </w:p>
    <w:p>
      <w:pPr>
        <w:pStyle w:val="12"/>
        <w:numPr>
          <w:ilvl w:val="0"/>
          <w:numId w:val="14"/>
        </w:numPr>
        <w:tabs>
          <w:tab w:val="left" w:pos="2417"/>
        </w:tabs>
        <w:spacing w:line="242" w:lineRule="auto"/>
        <w:ind w:right="976" w:firstLine="638"/>
        <w:rPr>
          <w:sz w:val="32"/>
        </w:rPr>
      </w:pPr>
      <w:r>
        <w:rPr>
          <w:spacing w:val="-2"/>
          <w:sz w:val="32"/>
        </w:rPr>
        <w:t>参赛选手应按照技术文件和考核项目试题要求，在规定的时间内独立完成。</w:t>
      </w:r>
    </w:p>
    <w:p>
      <w:pPr>
        <w:pStyle w:val="12"/>
        <w:numPr>
          <w:ilvl w:val="0"/>
          <w:numId w:val="14"/>
        </w:numPr>
        <w:tabs>
          <w:tab w:val="left" w:pos="2417"/>
        </w:tabs>
        <w:ind w:left="2416" w:hanging="801"/>
        <w:rPr>
          <w:sz w:val="32"/>
        </w:rPr>
      </w:pPr>
      <w:r>
        <w:rPr>
          <w:sz w:val="32"/>
        </w:rPr>
        <w:t>选手在熟悉设备前通过抽签决定竞赛顺序和比赛用设</w:t>
      </w:r>
    </w:p>
    <w:p>
      <w:pPr>
        <w:pStyle w:val="3"/>
        <w:spacing w:before="6"/>
        <w:ind w:left="978"/>
      </w:pPr>
      <w:r>
        <w:t>备。</w:t>
      </w:r>
    </w:p>
    <w:p>
      <w:pPr>
        <w:pStyle w:val="12"/>
        <w:numPr>
          <w:ilvl w:val="0"/>
          <w:numId w:val="14"/>
        </w:numPr>
        <w:tabs>
          <w:tab w:val="left" w:pos="2417"/>
        </w:tabs>
        <w:spacing w:before="5"/>
        <w:ind w:left="2416" w:hanging="801"/>
        <w:rPr>
          <w:sz w:val="32"/>
        </w:rPr>
      </w:pPr>
      <w:r>
        <w:rPr>
          <w:spacing w:val="-9"/>
          <w:sz w:val="32"/>
        </w:rPr>
        <w:t>选手在比赛期间不得使用手机、照相机、录像机等设备，</w:t>
      </w:r>
    </w:p>
    <w:p>
      <w:pPr>
        <w:pStyle w:val="3"/>
        <w:spacing w:before="5"/>
        <w:ind w:left="978"/>
      </w:pPr>
      <w:r>
        <w:t>不得携带和使用自带的任何存储设备。</w:t>
      </w:r>
    </w:p>
    <w:p>
      <w:pPr>
        <w:pStyle w:val="12"/>
        <w:numPr>
          <w:ilvl w:val="0"/>
          <w:numId w:val="14"/>
        </w:numPr>
        <w:tabs>
          <w:tab w:val="left" w:pos="2417"/>
        </w:tabs>
        <w:spacing w:before="3" w:line="242" w:lineRule="auto"/>
        <w:ind w:right="976" w:firstLine="638"/>
        <w:rPr>
          <w:sz w:val="32"/>
        </w:rPr>
      </w:pPr>
      <w:r>
        <w:rPr>
          <w:spacing w:val="-3"/>
          <w:sz w:val="32"/>
        </w:rPr>
        <w:t>选手在比赛期间，除裁判长外任何人员不得主动接近选手及其工作区域，不许主动与选手接触与交流。</w:t>
      </w:r>
    </w:p>
    <w:p>
      <w:pPr>
        <w:pStyle w:val="12"/>
        <w:numPr>
          <w:ilvl w:val="0"/>
          <w:numId w:val="14"/>
        </w:numPr>
        <w:tabs>
          <w:tab w:val="left" w:pos="2417"/>
        </w:tabs>
        <w:ind w:left="2416" w:hanging="801"/>
        <w:rPr>
          <w:sz w:val="32"/>
        </w:rPr>
      </w:pPr>
      <w:r>
        <w:rPr>
          <w:sz w:val="32"/>
        </w:rPr>
        <w:t>未经裁判长允许，选手不得延长比赛时间。</w:t>
      </w:r>
    </w:p>
    <w:p>
      <w:pPr>
        <w:pStyle w:val="12"/>
        <w:numPr>
          <w:ilvl w:val="0"/>
          <w:numId w:val="14"/>
        </w:numPr>
        <w:tabs>
          <w:tab w:val="left" w:pos="2417"/>
        </w:tabs>
        <w:spacing w:before="43" w:line="242" w:lineRule="auto"/>
        <w:ind w:right="976" w:firstLine="638"/>
        <w:jc w:val="both"/>
        <w:rPr>
          <w:sz w:val="32"/>
        </w:rPr>
      </w:pPr>
      <w:r>
        <w:rPr>
          <w:spacing w:val="-3"/>
          <w:sz w:val="32"/>
        </w:rPr>
        <w:t>参赛选手进入赛场，不允许携带任何书籍和其他参考</w:t>
      </w:r>
      <w:r>
        <w:rPr>
          <w:spacing w:val="1"/>
          <w:w w:val="95"/>
          <w:sz w:val="32"/>
        </w:rPr>
        <w:t>资料</w:t>
      </w:r>
      <w:r>
        <w:rPr>
          <w:spacing w:val="5"/>
          <w:w w:val="95"/>
          <w:sz w:val="32"/>
        </w:rPr>
        <w:t>（相关技术资料由竞赛组委会提供</w:t>
      </w:r>
      <w:r>
        <w:rPr>
          <w:spacing w:val="6"/>
          <w:w w:val="95"/>
          <w:sz w:val="32"/>
        </w:rPr>
        <w:t>）</w:t>
      </w:r>
      <w:r>
        <w:rPr>
          <w:spacing w:val="5"/>
          <w:w w:val="95"/>
          <w:sz w:val="32"/>
        </w:rPr>
        <w:t>，不允许携带通讯工具</w:t>
      </w:r>
      <w:r>
        <w:rPr>
          <w:spacing w:val="-5"/>
          <w:sz w:val="32"/>
        </w:rPr>
        <w:t>和存储设备。</w:t>
      </w:r>
    </w:p>
    <w:p>
      <w:pPr>
        <w:pStyle w:val="12"/>
        <w:numPr>
          <w:ilvl w:val="0"/>
          <w:numId w:val="14"/>
        </w:numPr>
        <w:tabs>
          <w:tab w:val="left" w:pos="2417"/>
        </w:tabs>
        <w:spacing w:before="3" w:line="242" w:lineRule="auto"/>
        <w:ind w:right="1086" w:firstLine="638"/>
        <w:jc w:val="both"/>
        <w:rPr>
          <w:sz w:val="32"/>
        </w:rPr>
      </w:pPr>
      <w:r>
        <w:rPr>
          <w:spacing w:val="-17"/>
          <w:sz w:val="32"/>
        </w:rPr>
        <w:t xml:space="preserve">比赛开始 </w:t>
      </w:r>
      <w:r>
        <w:rPr>
          <w:sz w:val="32"/>
        </w:rPr>
        <w:t>10</w:t>
      </w:r>
      <w:r>
        <w:rPr>
          <w:spacing w:val="-10"/>
          <w:sz w:val="32"/>
        </w:rPr>
        <w:t xml:space="preserve"> 分钟后不到赛场的选手按弃权处理，比赛开始后，选手不可提前离开赛场。</w:t>
      </w:r>
    </w:p>
    <w:p>
      <w:pPr>
        <w:pStyle w:val="12"/>
        <w:numPr>
          <w:ilvl w:val="0"/>
          <w:numId w:val="14"/>
        </w:numPr>
        <w:tabs>
          <w:tab w:val="left" w:pos="2417"/>
        </w:tabs>
        <w:spacing w:line="242" w:lineRule="auto"/>
        <w:ind w:right="928" w:firstLine="638"/>
        <w:rPr>
          <w:sz w:val="32"/>
        </w:rPr>
      </w:pPr>
      <w:r>
        <w:rPr>
          <w:sz w:val="32"/>
        </w:rPr>
        <w:t>参赛选手务必按时到达指定竞赛场地选手休息室集合， 并接受监督人员和裁判员的检查。</w:t>
      </w:r>
    </w:p>
    <w:p>
      <w:pPr>
        <w:pStyle w:val="12"/>
        <w:numPr>
          <w:ilvl w:val="0"/>
          <w:numId w:val="14"/>
        </w:numPr>
        <w:tabs>
          <w:tab w:val="left" w:pos="2417"/>
        </w:tabs>
        <w:spacing w:before="0" w:line="242" w:lineRule="auto"/>
        <w:ind w:right="976" w:firstLine="638"/>
        <w:rPr>
          <w:sz w:val="32"/>
        </w:rPr>
      </w:pPr>
      <w:r>
        <w:rPr>
          <w:spacing w:val="-2"/>
          <w:sz w:val="32"/>
        </w:rPr>
        <w:t>参赛选手进入赛场选手休息室时，除按大赛技术文件规定携带比赛用品和相关技术资料外，严禁携带通讯工具进入竞赛场地。带入休息室内的个人用品，不能带入赛场工位。</w:t>
      </w:r>
    </w:p>
    <w:p>
      <w:pPr>
        <w:pStyle w:val="12"/>
        <w:numPr>
          <w:ilvl w:val="0"/>
          <w:numId w:val="14"/>
        </w:numPr>
        <w:tabs>
          <w:tab w:val="left" w:pos="2578"/>
        </w:tabs>
        <w:spacing w:before="3" w:line="242" w:lineRule="auto"/>
        <w:ind w:right="817" w:firstLine="638"/>
        <w:rPr>
          <w:sz w:val="32"/>
        </w:rPr>
      </w:pPr>
      <w:r>
        <w:rPr>
          <w:sz w:val="32"/>
        </w:rPr>
        <w:t>选手进入比赛场地休息室全程接受监护人与裁判的监</w:t>
      </w:r>
      <w:r>
        <w:rPr>
          <w:spacing w:val="-8"/>
          <w:sz w:val="32"/>
        </w:rPr>
        <w:t>督管理；参赛选手在竞赛过程中不得擅自离开竞赛场地或休息室， 如遇有特殊情况需经裁判员和监护人员同意后，由监护人员陪伴离开竞赛场地。</w:t>
      </w:r>
    </w:p>
    <w:p>
      <w:pPr>
        <w:pStyle w:val="12"/>
        <w:numPr>
          <w:ilvl w:val="0"/>
          <w:numId w:val="14"/>
        </w:numPr>
        <w:tabs>
          <w:tab w:val="left" w:pos="2592"/>
        </w:tabs>
        <w:spacing w:before="5" w:line="242" w:lineRule="auto"/>
        <w:ind w:right="817" w:firstLine="638"/>
        <w:rPr>
          <w:sz w:val="32"/>
        </w:rPr>
      </w:pPr>
      <w:r>
        <w:rPr>
          <w:spacing w:val="4"/>
          <w:sz w:val="32"/>
        </w:rPr>
        <w:t xml:space="preserve">组委会提供统一茶样，均符合各茶类产品国家标准； </w:t>
      </w:r>
      <w:r>
        <w:rPr>
          <w:spacing w:val="-3"/>
          <w:w w:val="95"/>
          <w:sz w:val="32"/>
        </w:rPr>
        <w:t>茶汤质量竞技中用的泡茶桌、凳子、茶叶、茶具、</w:t>
      </w:r>
      <w:r>
        <w:rPr>
          <w:spacing w:val="-7"/>
          <w:w w:val="95"/>
          <w:sz w:val="32"/>
        </w:rPr>
        <w:t>水、音乐由竞赛组委会提供；自创茶艺竞技的服装、茶具、茶叶、</w:t>
      </w:r>
      <w:r>
        <w:rPr>
          <w:spacing w:val="4"/>
          <w:sz w:val="32"/>
        </w:rPr>
        <w:t>背景音乐、茶席设计所需用品等均由选手赛前自备，背景音乐视频于竞赛前确认已交予会务组。</w:t>
      </w:r>
    </w:p>
    <w:p>
      <w:pPr>
        <w:pStyle w:val="12"/>
        <w:numPr>
          <w:ilvl w:val="0"/>
          <w:numId w:val="14"/>
        </w:numPr>
        <w:tabs>
          <w:tab w:val="left" w:pos="2592"/>
        </w:tabs>
        <w:spacing w:before="3" w:line="242" w:lineRule="auto"/>
        <w:ind w:right="976" w:firstLine="638"/>
        <w:jc w:val="both"/>
        <w:rPr>
          <w:sz w:val="32"/>
        </w:rPr>
      </w:pPr>
      <w:r>
        <w:rPr>
          <w:spacing w:val="3"/>
          <w:w w:val="95"/>
          <w:sz w:val="32"/>
        </w:rPr>
        <w:t xml:space="preserve">竞赛前先组织参赛选手抽签，确定参加自创茶艺，茶 </w:t>
      </w:r>
      <w:r>
        <w:rPr>
          <w:spacing w:val="4"/>
          <w:w w:val="95"/>
          <w:sz w:val="32"/>
        </w:rPr>
        <w:t>汤质量的选手比赛场次。参赛选手应在竞赛开始前规定的时间段进入赛场熟悉环境。每场次参赛选手必须在正式</w:t>
      </w:r>
      <w:r>
        <w:rPr>
          <w:spacing w:val="1"/>
          <w:sz w:val="32"/>
        </w:rPr>
        <w:t xml:space="preserve">竞赛前 </w:t>
      </w:r>
      <w:r>
        <w:rPr>
          <w:sz w:val="32"/>
        </w:rPr>
        <w:t>30 分钟到赛场报到，进行该场次比赛顺序的抽签。报到</w:t>
      </w:r>
      <w:r>
        <w:rPr>
          <w:spacing w:val="5"/>
          <w:w w:val="95"/>
          <w:sz w:val="32"/>
        </w:rPr>
        <w:t>时应持本人身份证，并携带（佩戴）</w:t>
      </w:r>
      <w:r>
        <w:rPr>
          <w:spacing w:val="3"/>
          <w:w w:val="95"/>
          <w:sz w:val="32"/>
        </w:rPr>
        <w:t>大赛组委会签发的参赛证按</w:t>
      </w:r>
      <w:r>
        <w:rPr>
          <w:spacing w:val="-4"/>
          <w:sz w:val="32"/>
        </w:rPr>
        <w:t xml:space="preserve">时到达指定候场地候场，并接受裁判员的身份检录。选手迟到 </w:t>
      </w:r>
      <w:r>
        <w:rPr>
          <w:sz w:val="32"/>
        </w:rPr>
        <w:t>15 分钟取消比赛资格。</w:t>
      </w:r>
    </w:p>
    <w:p>
      <w:pPr>
        <w:pStyle w:val="12"/>
        <w:numPr>
          <w:ilvl w:val="0"/>
          <w:numId w:val="14"/>
        </w:numPr>
        <w:tabs>
          <w:tab w:val="left" w:pos="2592"/>
        </w:tabs>
        <w:spacing w:before="7" w:line="242" w:lineRule="auto"/>
        <w:ind w:right="976" w:firstLine="638"/>
        <w:rPr>
          <w:sz w:val="32"/>
        </w:rPr>
      </w:pPr>
      <w:r>
        <w:rPr>
          <w:spacing w:val="4"/>
          <w:w w:val="95"/>
          <w:sz w:val="32"/>
        </w:rPr>
        <w:t>自创茶艺，茶汤质量评比，必须现场</w:t>
      </w:r>
      <w:r>
        <w:rPr>
          <w:sz w:val="32"/>
        </w:rPr>
        <w:t>操作、现场解说，选手不得以任何形式透露个人信息。</w:t>
      </w:r>
    </w:p>
    <w:p>
      <w:pPr>
        <w:pStyle w:val="12"/>
        <w:numPr>
          <w:ilvl w:val="0"/>
          <w:numId w:val="14"/>
        </w:numPr>
        <w:tabs>
          <w:tab w:val="left" w:pos="2592"/>
        </w:tabs>
        <w:spacing w:before="3" w:line="242" w:lineRule="auto"/>
        <w:ind w:right="976" w:firstLine="638"/>
        <w:jc w:val="both"/>
        <w:rPr>
          <w:sz w:val="32"/>
        </w:rPr>
      </w:pPr>
      <w:r>
        <w:rPr>
          <w:spacing w:val="4"/>
          <w:w w:val="95"/>
          <w:sz w:val="32"/>
        </w:rPr>
        <w:t xml:space="preserve">竞赛时，在收到开赛计时信号前不得启动操作，各参 赛选手应在抽签确定的次序完成相应竞赛项目。竞赛终止后，不  得再进行任何与竞赛有关的操作；选手在竞赛过程中不得擅自离 </w:t>
      </w:r>
      <w:r>
        <w:rPr>
          <w:sz w:val="32"/>
        </w:rPr>
        <w:t>开赛场，如有特殊情况，需经裁判人员同意后作特殊处理。</w:t>
      </w:r>
    </w:p>
    <w:p>
      <w:pPr>
        <w:pStyle w:val="12"/>
        <w:numPr>
          <w:ilvl w:val="0"/>
          <w:numId w:val="14"/>
        </w:numPr>
        <w:tabs>
          <w:tab w:val="left" w:pos="2592"/>
        </w:tabs>
        <w:ind w:left="2591" w:hanging="976"/>
        <w:rPr>
          <w:sz w:val="32"/>
        </w:rPr>
      </w:pPr>
      <w:r>
        <w:rPr>
          <w:spacing w:val="4"/>
          <w:sz w:val="32"/>
        </w:rPr>
        <w:t>爱护竞赛场地的设备和器材。竞赛过程中如因竞赛设</w:t>
      </w:r>
    </w:p>
    <w:p>
      <w:pPr>
        <w:pStyle w:val="3"/>
        <w:spacing w:before="43" w:line="242" w:lineRule="auto"/>
        <w:ind w:left="978" w:right="754"/>
      </w:pPr>
      <w:r>
        <w:t>备故障而无法继续比赛，裁判长有权决定终止该选手比赛，并由当事人承担赔偿责任；若非选手原因造成设备故障或器具损坏的， 等发生故障，应由裁判长进行评判；若因选手个人原因造成设备由裁判长视具体情况做出裁决。</w:t>
      </w:r>
    </w:p>
    <w:p>
      <w:pPr>
        <w:pStyle w:val="12"/>
        <w:numPr>
          <w:ilvl w:val="0"/>
          <w:numId w:val="14"/>
        </w:numPr>
        <w:tabs>
          <w:tab w:val="left" w:pos="2578"/>
        </w:tabs>
        <w:spacing w:before="4"/>
        <w:ind w:left="2577" w:hanging="962"/>
        <w:rPr>
          <w:sz w:val="32"/>
        </w:rPr>
      </w:pPr>
      <w:r>
        <w:rPr>
          <w:sz w:val="32"/>
        </w:rPr>
        <w:t>参赛选手和指导老师报名获得确认后不得随意更换。</w:t>
      </w:r>
    </w:p>
    <w:p>
      <w:pPr>
        <w:pStyle w:val="12"/>
        <w:numPr>
          <w:ilvl w:val="0"/>
          <w:numId w:val="14"/>
        </w:numPr>
        <w:tabs>
          <w:tab w:val="left" w:pos="2592"/>
        </w:tabs>
        <w:spacing w:before="5" w:line="242" w:lineRule="auto"/>
        <w:ind w:right="976" w:firstLine="638"/>
        <w:rPr>
          <w:sz w:val="32"/>
        </w:rPr>
      </w:pPr>
      <w:r>
        <w:rPr>
          <w:spacing w:val="4"/>
          <w:w w:val="95"/>
          <w:sz w:val="32"/>
        </w:rPr>
        <w:t xml:space="preserve">参赛者提交的视频、图片资料须高清晰；声音格式为 </w:t>
      </w:r>
      <w:r>
        <w:rPr>
          <w:spacing w:val="-5"/>
          <w:sz w:val="32"/>
        </w:rPr>
        <w:t xml:space="preserve">立体音，视频格式为 </w:t>
      </w:r>
      <w:r>
        <w:rPr>
          <w:sz w:val="32"/>
        </w:rPr>
        <w:t>rmvb/avi/MP4</w:t>
      </w:r>
      <w:r>
        <w:rPr>
          <w:spacing w:val="-6"/>
          <w:sz w:val="32"/>
        </w:rPr>
        <w:t xml:space="preserve">，视频分辨率不低于 </w:t>
      </w:r>
      <w:r>
        <w:rPr>
          <w:sz w:val="32"/>
        </w:rPr>
        <w:t>720*576</w:t>
      </w:r>
    </w:p>
    <w:p>
      <w:pPr>
        <w:pStyle w:val="3"/>
        <w:spacing w:line="242" w:lineRule="auto"/>
        <w:ind w:left="978" w:right="976"/>
      </w:pPr>
      <w:r>
        <w:rPr>
          <w:spacing w:val="-7"/>
        </w:rPr>
        <w:t>（4:3）</w:t>
      </w:r>
      <w:r>
        <w:rPr>
          <w:spacing w:val="-42"/>
        </w:rPr>
        <w:t xml:space="preserve">或 </w:t>
      </w:r>
      <w:r>
        <w:rPr>
          <w:spacing w:val="-7"/>
        </w:rPr>
        <w:t>1024*576（16:9），</w:t>
      </w:r>
      <w:r>
        <w:t>视频内容不能包括单位或个人名称以及企业广告等透露身份信息的内容。</w:t>
      </w:r>
    </w:p>
    <w:p>
      <w:pPr>
        <w:pStyle w:val="12"/>
        <w:numPr>
          <w:ilvl w:val="0"/>
          <w:numId w:val="14"/>
        </w:numPr>
        <w:tabs>
          <w:tab w:val="left" w:pos="2566"/>
        </w:tabs>
        <w:spacing w:line="242" w:lineRule="auto"/>
        <w:ind w:right="916" w:firstLine="626"/>
        <w:rPr>
          <w:sz w:val="32"/>
        </w:rPr>
      </w:pPr>
      <w:r>
        <w:rPr>
          <w:spacing w:val="-7"/>
          <w:w w:val="95"/>
          <w:sz w:val="32"/>
        </w:rPr>
        <w:t>新闻媒体等必须听从现场工作人员的统一安排和管理，</w:t>
      </w:r>
      <w:r>
        <w:rPr>
          <w:spacing w:val="-16"/>
          <w:sz w:val="32"/>
        </w:rPr>
        <w:t>不得影响比赛进行。</w:t>
      </w:r>
    </w:p>
    <w:p>
      <w:pPr>
        <w:pStyle w:val="12"/>
        <w:numPr>
          <w:ilvl w:val="0"/>
          <w:numId w:val="14"/>
        </w:numPr>
        <w:tabs>
          <w:tab w:val="left" w:pos="2578"/>
        </w:tabs>
        <w:spacing w:before="3" w:line="242" w:lineRule="auto"/>
        <w:ind w:right="978" w:firstLine="638"/>
        <w:rPr>
          <w:sz w:val="32"/>
        </w:rPr>
      </w:pPr>
      <w:r>
        <w:rPr>
          <w:sz w:val="32"/>
        </w:rPr>
        <w:t>竞赛过程中，选手须严格遵守安全操作规程，并接受裁判员的监督和警示，以确保参赛的人身及设备安全。选手因个人误操作造成人身安全事故和设备故障时，裁判长有权中止该队竞赛；如非选手个人因素出现设备故障而无法竞赛，由裁判长视具体情况做出裁决(调换到备份工位或调整至最后一场次参加竞</w:t>
      </w:r>
      <w:r>
        <w:rPr>
          <w:spacing w:val="-8"/>
          <w:w w:val="95"/>
          <w:sz w:val="32"/>
        </w:rPr>
        <w:t>赛)；如裁判长确定设备故障可由技术支持人员排除故障后继续竞</w:t>
      </w:r>
      <w:r>
        <w:rPr>
          <w:spacing w:val="-8"/>
          <w:sz w:val="32"/>
        </w:rPr>
        <w:t>赛，将给参赛队补足所耽误的竞赛时间。</w:t>
      </w:r>
    </w:p>
    <w:p>
      <w:pPr>
        <w:pStyle w:val="12"/>
        <w:numPr>
          <w:ilvl w:val="0"/>
          <w:numId w:val="14"/>
        </w:numPr>
        <w:tabs>
          <w:tab w:val="left" w:pos="2578"/>
        </w:tabs>
        <w:spacing w:before="5" w:line="242" w:lineRule="auto"/>
        <w:ind w:right="1086" w:firstLine="638"/>
        <w:rPr>
          <w:sz w:val="32"/>
        </w:rPr>
      </w:pPr>
      <w:r>
        <w:rPr>
          <w:sz w:val="32"/>
        </w:rPr>
        <w:t>竞赛过程中因违反安全操作规程造成设备或人身安全事故者，按相关规定追究责任。</w:t>
      </w:r>
    </w:p>
    <w:p>
      <w:pPr>
        <w:pStyle w:val="3"/>
        <w:spacing w:before="2"/>
        <w:ind w:left="1616"/>
      </w:pPr>
      <w:r>
        <w:rPr>
          <w:w w:val="95"/>
        </w:rPr>
        <w:t>2．裁判纪律要求</w:t>
      </w:r>
    </w:p>
    <w:p>
      <w:pPr>
        <w:pStyle w:val="12"/>
        <w:numPr>
          <w:ilvl w:val="0"/>
          <w:numId w:val="15"/>
        </w:numPr>
        <w:tabs>
          <w:tab w:val="left" w:pos="2417"/>
        </w:tabs>
        <w:spacing w:before="4" w:line="242" w:lineRule="auto"/>
        <w:ind w:left="978" w:right="976" w:firstLine="638"/>
        <w:rPr>
          <w:spacing w:val="-2"/>
          <w:sz w:val="32"/>
        </w:rPr>
      </w:pPr>
      <w:r>
        <w:rPr>
          <w:spacing w:val="-2"/>
          <w:sz w:val="32"/>
        </w:rPr>
        <w:t>裁判员在正式比赛前参加培训，并签署《</w:t>
      </w:r>
      <w:r>
        <w:rPr>
          <w:rFonts w:hint="eastAsia"/>
          <w:spacing w:val="-2"/>
          <w:sz w:val="32"/>
        </w:rPr>
        <w:t>济源</w:t>
      </w:r>
      <w:r>
        <w:rPr>
          <w:spacing w:val="-2"/>
          <w:sz w:val="32"/>
        </w:rPr>
        <w:t>市第一届技能大赛竞赛行为规范承诺书》。凡未参加赛前培训、未签署《</w:t>
      </w:r>
      <w:r>
        <w:rPr>
          <w:rFonts w:hint="eastAsia"/>
          <w:spacing w:val="-2"/>
          <w:sz w:val="32"/>
        </w:rPr>
        <w:t>济源</w:t>
      </w:r>
      <w:r>
        <w:rPr>
          <w:spacing w:val="-2"/>
          <w:sz w:val="32"/>
        </w:rPr>
        <w:t>市第一届技能大赛竞赛行为规范承诺书》的， 不得从事执裁工作。</w:t>
      </w:r>
    </w:p>
    <w:p>
      <w:pPr>
        <w:pStyle w:val="12"/>
        <w:numPr>
          <w:ilvl w:val="0"/>
          <w:numId w:val="15"/>
        </w:numPr>
        <w:tabs>
          <w:tab w:val="left" w:pos="2417"/>
        </w:tabs>
        <w:spacing w:before="4" w:line="242" w:lineRule="auto"/>
        <w:ind w:left="978" w:right="976" w:firstLine="638"/>
        <w:rPr>
          <w:sz w:val="32"/>
        </w:rPr>
      </w:pPr>
      <w:r>
        <w:rPr>
          <w:spacing w:val="-2"/>
          <w:sz w:val="32"/>
        </w:rPr>
        <w:t>裁判员必须服从裁判长和模块裁判组长的领导，依据评分标准和评分细则，公平、公正、真实、准确地完成竞赛评分工作。</w:t>
      </w:r>
    </w:p>
    <w:p>
      <w:pPr>
        <w:pStyle w:val="12"/>
        <w:numPr>
          <w:ilvl w:val="0"/>
          <w:numId w:val="15"/>
        </w:numPr>
        <w:tabs>
          <w:tab w:val="left" w:pos="2417"/>
        </w:tabs>
        <w:spacing w:before="3" w:line="242" w:lineRule="auto"/>
        <w:ind w:left="978" w:right="976" w:firstLine="638"/>
        <w:rPr>
          <w:sz w:val="32"/>
        </w:rPr>
      </w:pPr>
      <w:r>
        <w:rPr>
          <w:spacing w:val="-2"/>
          <w:sz w:val="32"/>
        </w:rPr>
        <w:t>裁判员早上开始工作后当天封闭管理。在正式裁判工作期间，进入场地或离开场地，不许携带任何纸质与电子记录的工具；在比赛期间与休息时间，包括午间吃饭休息时间，不能在当天比赛开始后未结束前与任何非本模块裁判人员和非裁判选手</w:t>
      </w:r>
    </w:p>
    <w:p>
      <w:pPr>
        <w:pStyle w:val="3"/>
        <w:spacing w:before="2"/>
        <w:ind w:left="978" w:right="964" w:rightChars="438"/>
      </w:pPr>
      <w:r>
        <w:t>（口头与书面）交流；如需离开裁判工作场地，必须向模块组负责人请示，在得到批准并有人伴随的情况下才能离开。</w:t>
      </w:r>
    </w:p>
    <w:p>
      <w:pPr>
        <w:pStyle w:val="12"/>
        <w:numPr>
          <w:ilvl w:val="0"/>
          <w:numId w:val="15"/>
        </w:numPr>
        <w:tabs>
          <w:tab w:val="left" w:pos="2417"/>
        </w:tabs>
        <w:spacing w:before="5" w:line="242" w:lineRule="auto"/>
        <w:ind w:left="978" w:right="976" w:firstLine="638"/>
        <w:rPr>
          <w:sz w:val="32"/>
        </w:rPr>
      </w:pPr>
      <w:r>
        <w:rPr>
          <w:spacing w:val="-3"/>
          <w:w w:val="95"/>
          <w:sz w:val="32"/>
        </w:rPr>
        <w:t xml:space="preserve">裁判员必须佩带裁判员胸牌，仪表整洁，举止文明、礼 </w:t>
      </w:r>
      <w:r>
        <w:rPr>
          <w:spacing w:val="-3"/>
          <w:sz w:val="32"/>
        </w:rPr>
        <w:t>貌，接受监督人员的监督。</w:t>
      </w:r>
    </w:p>
    <w:p>
      <w:pPr>
        <w:pStyle w:val="12"/>
        <w:numPr>
          <w:ilvl w:val="0"/>
          <w:numId w:val="15"/>
        </w:numPr>
        <w:tabs>
          <w:tab w:val="left" w:pos="2417"/>
        </w:tabs>
        <w:spacing w:line="242" w:lineRule="auto"/>
        <w:ind w:left="978" w:right="976" w:firstLine="638"/>
        <w:rPr>
          <w:sz w:val="32"/>
        </w:rPr>
      </w:pPr>
      <w:r>
        <w:rPr>
          <w:spacing w:val="-4"/>
          <w:w w:val="95"/>
          <w:sz w:val="32"/>
        </w:rPr>
        <w:t xml:space="preserve">遵守职业道德，文明裁判。保守大赛试题秘密，严肃赛 </w:t>
      </w:r>
      <w:r>
        <w:rPr>
          <w:spacing w:val="-4"/>
          <w:sz w:val="32"/>
        </w:rPr>
        <w:t>场纪律。</w:t>
      </w:r>
    </w:p>
    <w:p>
      <w:pPr>
        <w:pStyle w:val="12"/>
        <w:numPr>
          <w:ilvl w:val="0"/>
          <w:numId w:val="15"/>
        </w:numPr>
        <w:tabs>
          <w:tab w:val="left" w:pos="2417"/>
        </w:tabs>
        <w:spacing w:line="242" w:lineRule="auto"/>
        <w:ind w:left="978" w:right="976" w:firstLine="638"/>
        <w:rPr>
          <w:sz w:val="32"/>
        </w:rPr>
      </w:pPr>
      <w:r>
        <w:rPr>
          <w:spacing w:val="-3"/>
          <w:sz w:val="32"/>
        </w:rPr>
        <w:t>严格遵守比赛时间规定，不得擅自提前或延长选手比赛时间。</w:t>
      </w:r>
    </w:p>
    <w:p>
      <w:pPr>
        <w:pStyle w:val="12"/>
        <w:numPr>
          <w:ilvl w:val="0"/>
          <w:numId w:val="15"/>
        </w:numPr>
        <w:tabs>
          <w:tab w:val="left" w:pos="2417"/>
        </w:tabs>
        <w:spacing w:before="0" w:line="242" w:lineRule="auto"/>
        <w:ind w:left="978" w:right="928" w:firstLine="638"/>
        <w:rPr>
          <w:sz w:val="32"/>
        </w:rPr>
      </w:pPr>
      <w:r>
        <w:rPr>
          <w:sz w:val="32"/>
        </w:rPr>
        <w:t>严格执行比赛规则，除应向参赛选手宣读竞赛须知外， 不得向参赛选手暗示或解答与竞赛有关的内容。</w:t>
      </w:r>
    </w:p>
    <w:p>
      <w:pPr>
        <w:pStyle w:val="12"/>
        <w:numPr>
          <w:ilvl w:val="0"/>
          <w:numId w:val="15"/>
        </w:numPr>
        <w:tabs>
          <w:tab w:val="left" w:pos="2417"/>
        </w:tabs>
        <w:spacing w:line="242" w:lineRule="auto"/>
        <w:ind w:left="978" w:right="976" w:firstLine="638"/>
        <w:rPr>
          <w:sz w:val="32"/>
        </w:rPr>
      </w:pPr>
      <w:r>
        <w:rPr>
          <w:spacing w:val="-3"/>
          <w:sz w:val="32"/>
        </w:rPr>
        <w:t>竞赛过程中出现问题或异议，服从裁判长裁决，避免参赛选手和相关人员发生争执。</w:t>
      </w:r>
    </w:p>
    <w:p>
      <w:pPr>
        <w:pStyle w:val="12"/>
        <w:numPr>
          <w:ilvl w:val="0"/>
          <w:numId w:val="15"/>
        </w:numPr>
        <w:tabs>
          <w:tab w:val="left" w:pos="2417"/>
        </w:tabs>
        <w:spacing w:before="3" w:line="242" w:lineRule="auto"/>
        <w:ind w:left="978" w:right="817" w:firstLine="638"/>
        <w:rPr>
          <w:sz w:val="32"/>
        </w:rPr>
      </w:pPr>
      <w:r>
        <w:rPr>
          <w:spacing w:val="-11"/>
          <w:sz w:val="32"/>
        </w:rPr>
        <w:t>保守竞赛秘密，未经组委会正式许可公布成绩和名次前，裁判员不得私自与参赛选手或选手派出单位联系，不得透露有关比赛的任何信息及情况。</w:t>
      </w:r>
    </w:p>
    <w:p>
      <w:pPr>
        <w:pStyle w:val="12"/>
        <w:numPr>
          <w:ilvl w:val="0"/>
          <w:numId w:val="15"/>
        </w:numPr>
        <w:tabs>
          <w:tab w:val="left" w:pos="2578"/>
        </w:tabs>
        <w:spacing w:before="3" w:line="242" w:lineRule="auto"/>
        <w:ind w:left="978" w:right="1086" w:firstLine="638"/>
        <w:rPr>
          <w:sz w:val="32"/>
        </w:rPr>
      </w:pPr>
      <w:r>
        <w:rPr>
          <w:sz w:val="32"/>
        </w:rPr>
        <w:t>坚守岗位，不迟到、早退，无特殊情况不得在竞赛期间请假。</w:t>
      </w:r>
    </w:p>
    <w:p>
      <w:pPr>
        <w:pStyle w:val="12"/>
        <w:numPr>
          <w:ilvl w:val="0"/>
          <w:numId w:val="15"/>
        </w:numPr>
        <w:tabs>
          <w:tab w:val="left" w:pos="2578"/>
        </w:tabs>
        <w:spacing w:line="242" w:lineRule="auto"/>
        <w:ind w:left="978" w:right="1086" w:firstLine="638"/>
        <w:jc w:val="both"/>
        <w:rPr>
          <w:sz w:val="32"/>
        </w:rPr>
      </w:pPr>
      <w:r>
        <w:rPr>
          <w:sz w:val="32"/>
        </w:rPr>
        <w:t>裁判员要提醒选手注意操作安全，对选手的违规操作或可能引发人身伤害、设备损坏等事故的操作应立即制止并向现场负责人报告。</w:t>
      </w:r>
    </w:p>
    <w:p>
      <w:pPr>
        <w:pStyle w:val="12"/>
        <w:numPr>
          <w:ilvl w:val="0"/>
          <w:numId w:val="15"/>
        </w:numPr>
        <w:tabs>
          <w:tab w:val="left" w:pos="2578"/>
        </w:tabs>
        <w:spacing w:before="1" w:line="242" w:lineRule="auto"/>
        <w:ind w:left="978" w:right="817" w:firstLine="638"/>
        <w:rPr>
          <w:sz w:val="32"/>
        </w:rPr>
      </w:pPr>
      <w:r>
        <w:rPr>
          <w:spacing w:val="-3"/>
          <w:sz w:val="32"/>
        </w:rPr>
        <w:t>裁判员有违反比赛纪律，由裁判长确定立即停职工作，由候补裁判替代。</w:t>
      </w:r>
    </w:p>
    <w:p>
      <w:pPr>
        <w:pStyle w:val="2"/>
        <w:spacing w:before="2"/>
        <w:ind w:left="1698"/>
        <w:rPr>
          <w:rFonts w:ascii="黑体" w:eastAsia="黑体"/>
        </w:rPr>
      </w:pPr>
      <w:bookmarkStart w:id="22" w:name="_bookmark11"/>
      <w:bookmarkEnd w:id="22"/>
      <w:bookmarkStart w:id="23" w:name="四、赛场设施、设备安排"/>
      <w:bookmarkEnd w:id="23"/>
      <w:r>
        <w:rPr>
          <w:rFonts w:hint="eastAsia" w:ascii="黑体" w:eastAsia="黑体"/>
        </w:rPr>
        <w:t>四、赛场设施、设备安排</w:t>
      </w:r>
    </w:p>
    <w:p>
      <w:pPr>
        <w:pStyle w:val="2"/>
        <w:rPr>
          <w:rFonts w:ascii="楷体" w:eastAsia="楷体"/>
        </w:rPr>
      </w:pPr>
      <w:bookmarkStart w:id="24" w:name="（一）赛场规格要求"/>
      <w:bookmarkEnd w:id="24"/>
      <w:bookmarkStart w:id="25" w:name="_bookmark12"/>
      <w:bookmarkEnd w:id="25"/>
      <w:r>
        <w:rPr>
          <w:rFonts w:hint="eastAsia" w:ascii="楷体" w:eastAsia="楷体"/>
        </w:rPr>
        <w:t>（一）赛场规格要求</w:t>
      </w:r>
    </w:p>
    <w:tbl>
      <w:tblPr>
        <w:tblStyle w:val="11"/>
        <w:tblpPr w:leftFromText="180" w:rightFromText="180" w:vertAnchor="text" w:horzAnchor="margin" w:tblpXSpec="center" w:tblpY="219"/>
        <w:tblW w:w="84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432" w:type="dxa"/>
          </w:tcPr>
          <w:p>
            <w:pPr>
              <w:spacing w:before="246" w:line="227" w:lineRule="auto"/>
              <w:ind w:left="613"/>
              <w:rPr>
                <w:rFonts w:ascii="宋体" w:hAnsi="宋体" w:eastAsia="宋体" w:cs="宋体"/>
                <w:sz w:val="23"/>
                <w:szCs w:val="23"/>
              </w:rPr>
            </w:pPr>
            <w:bookmarkStart w:id="26" w:name="_Hlk129724088"/>
            <w:r>
              <w:rPr>
                <w:rFonts w:ascii="宋体" w:hAnsi="宋体" w:eastAsia="宋体" w:cs="宋体"/>
                <w:spacing w:val="18"/>
                <w:sz w:val="23"/>
                <w:szCs w:val="23"/>
              </w:rPr>
              <w:t>工</w:t>
            </w:r>
            <w:r>
              <w:rPr>
                <w:rFonts w:ascii="宋体" w:hAnsi="宋体" w:eastAsia="宋体" w:cs="宋体"/>
                <w:spacing w:val="14"/>
                <w:sz w:val="23"/>
                <w:szCs w:val="23"/>
              </w:rPr>
              <w:t>位</w:t>
            </w:r>
            <w:r>
              <w:rPr>
                <w:rFonts w:ascii="宋体" w:hAnsi="宋体" w:eastAsia="宋体" w:cs="宋体"/>
                <w:spacing w:val="9"/>
                <w:sz w:val="23"/>
                <w:szCs w:val="23"/>
              </w:rPr>
              <w:t>场地面积：舞台长 20 米*宽 12 米* (15+25)  (台阶)  单位：㎡</w:t>
            </w:r>
          </w:p>
        </w:tc>
      </w:tr>
      <w:bookmarkEnd w:id="26"/>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432" w:type="dxa"/>
          </w:tcPr>
          <w:p>
            <w:pPr>
              <w:spacing w:before="245" w:line="227" w:lineRule="auto"/>
              <w:ind w:left="608"/>
              <w:rPr>
                <w:rFonts w:ascii="宋体" w:hAnsi="宋体" w:eastAsia="宋体" w:cs="宋体"/>
                <w:sz w:val="23"/>
                <w:szCs w:val="23"/>
              </w:rPr>
            </w:pPr>
            <w:r>
              <w:rPr>
                <w:rFonts w:ascii="宋体" w:hAnsi="宋体" w:eastAsia="宋体" w:cs="宋体"/>
                <w:spacing w:val="6"/>
                <w:sz w:val="23"/>
                <w:szCs w:val="23"/>
              </w:rPr>
              <w:t>赛项场地面积</w:t>
            </w:r>
            <w:r>
              <w:rPr>
                <w:rFonts w:ascii="宋体" w:hAnsi="宋体" w:eastAsia="宋体" w:cs="宋体"/>
                <w:spacing w:val="5"/>
                <w:sz w:val="23"/>
                <w:szCs w:val="23"/>
              </w:rPr>
              <w:t>：</w:t>
            </w:r>
            <w:r>
              <w:rPr>
                <w:rFonts w:ascii="宋体" w:hAnsi="宋体" w:eastAsia="宋体" w:cs="宋体"/>
                <w:spacing w:val="3"/>
                <w:sz w:val="23"/>
                <w:szCs w:val="23"/>
              </w:rPr>
              <w:t xml:space="preserve">    (30 米长×20 米宽)              600 单位：㎡</w:t>
            </w:r>
          </w:p>
        </w:tc>
      </w:tr>
    </w:tbl>
    <w:p>
      <w:pPr>
        <w:pStyle w:val="3"/>
        <w:spacing w:line="380" w:lineRule="exact"/>
        <w:jc w:val="both"/>
        <w:rPr>
          <w:spacing w:val="-5"/>
        </w:rPr>
      </w:pPr>
    </w:p>
    <w:p>
      <w:pPr>
        <w:pStyle w:val="3"/>
        <w:spacing w:line="380" w:lineRule="exact"/>
        <w:jc w:val="both"/>
        <w:rPr>
          <w:spacing w:val="-5"/>
        </w:rPr>
      </w:pPr>
    </w:p>
    <w:p>
      <w:pPr>
        <w:pStyle w:val="3"/>
        <w:spacing w:line="380" w:lineRule="exact"/>
        <w:ind w:left="1616"/>
        <w:jc w:val="both"/>
        <w:rPr>
          <w:spacing w:val="-5"/>
        </w:rPr>
      </w:pPr>
    </w:p>
    <w:p>
      <w:pPr>
        <w:pStyle w:val="3"/>
        <w:spacing w:line="380" w:lineRule="exact"/>
        <w:ind w:left="1616"/>
        <w:jc w:val="both"/>
        <w:rPr>
          <w:spacing w:val="-5"/>
        </w:rPr>
      </w:pPr>
    </w:p>
    <w:p>
      <w:pPr>
        <w:pStyle w:val="3"/>
        <w:spacing w:line="380" w:lineRule="exact"/>
        <w:ind w:left="1616"/>
        <w:jc w:val="both"/>
        <w:rPr>
          <w:spacing w:val="-5"/>
        </w:rPr>
      </w:pPr>
    </w:p>
    <w:p>
      <w:pPr>
        <w:pStyle w:val="3"/>
        <w:spacing w:line="380" w:lineRule="exact"/>
        <w:ind w:left="1616"/>
        <w:jc w:val="both"/>
      </w:pPr>
      <w:r>
        <w:rPr>
          <w:spacing w:val="-5"/>
        </w:rPr>
        <w:t xml:space="preserve">会场设舞台一个，配置 </w:t>
      </w:r>
      <w:r>
        <w:t>led</w:t>
      </w:r>
      <w:r>
        <w:rPr>
          <w:spacing w:val="-19"/>
        </w:rPr>
        <w:t xml:space="preserve"> 展示屏</w:t>
      </w:r>
      <w:r>
        <w:rPr>
          <w:spacing w:val="5"/>
        </w:rPr>
        <w:t>（与后舞台背景一体</w:t>
      </w:r>
      <w:r>
        <w:rPr>
          <w:spacing w:val="2"/>
        </w:rPr>
        <w:t>），</w:t>
      </w:r>
    </w:p>
    <w:p>
      <w:pPr>
        <w:pStyle w:val="3"/>
        <w:spacing w:before="5"/>
        <w:ind w:left="978"/>
        <w:jc w:val="both"/>
      </w:pPr>
      <w:r>
        <w:rPr>
          <w:spacing w:val="-6"/>
        </w:rPr>
        <w:t xml:space="preserve">显示屏尺寸不小于 </w:t>
      </w:r>
      <w:r>
        <w:t>8</w:t>
      </w:r>
      <w:r>
        <w:rPr>
          <w:spacing w:val="-41"/>
        </w:rPr>
        <w:t xml:space="preserve"> 米长 </w:t>
      </w:r>
      <w:r>
        <w:t>5</w:t>
      </w:r>
      <w:r>
        <w:rPr>
          <w:spacing w:val="-5"/>
        </w:rPr>
        <w:t xml:space="preserve"> 米高，多媒体音响设备。舞台两侧设</w:t>
      </w:r>
    </w:p>
    <w:p>
      <w:pPr>
        <w:pStyle w:val="3"/>
        <w:spacing w:before="5" w:line="242" w:lineRule="auto"/>
        <w:ind w:left="978" w:right="976"/>
        <w:jc w:val="both"/>
        <w:rPr>
          <w:spacing w:val="-7"/>
        </w:rPr>
      </w:pPr>
      <w:r>
        <w:rPr>
          <w:spacing w:val="-3"/>
        </w:rPr>
        <w:t xml:space="preserve">喷绘背景板，两块，尺寸为长 </w:t>
      </w:r>
      <w:r>
        <w:t>6</w:t>
      </w:r>
      <w:r>
        <w:rPr>
          <w:spacing w:val="-40"/>
        </w:rPr>
        <w:t xml:space="preserve"> 米高 </w:t>
      </w:r>
      <w:r>
        <w:t>5</w:t>
      </w:r>
      <w:r>
        <w:rPr>
          <w:spacing w:val="-6"/>
        </w:rPr>
        <w:t xml:space="preserve"> 米。舞台下设裁判席及计</w:t>
      </w:r>
      <w:r>
        <w:rPr>
          <w:spacing w:val="3"/>
          <w:w w:val="95"/>
        </w:rPr>
        <w:t xml:space="preserve">分席，后设观摩席。水源可使用桶装纯净水，配置水龙头两个， </w:t>
      </w:r>
      <w:r>
        <w:rPr>
          <w:spacing w:val="-7"/>
        </w:rPr>
        <w:t xml:space="preserve">清洁茶具。三相电 </w:t>
      </w:r>
      <w:r>
        <w:t>3</w:t>
      </w:r>
      <w:r>
        <w:rPr>
          <w:spacing w:val="-7"/>
        </w:rPr>
        <w:t xml:space="preserve"> 组，布置于舞台两侧。</w:t>
      </w:r>
    </w:p>
    <w:p>
      <w:pPr>
        <w:pStyle w:val="3"/>
        <w:spacing w:before="5" w:line="242" w:lineRule="auto"/>
        <w:ind w:left="978" w:right="976" w:firstLine="759" w:firstLineChars="230"/>
        <w:jc w:val="both"/>
      </w:pPr>
      <w:r>
        <w:rPr>
          <w:spacing w:val="10"/>
          <w:sz w:val="31"/>
          <w:szCs w:val="31"/>
        </w:rPr>
        <w:t>规定茶艺演示</w:t>
      </w:r>
      <w:r>
        <w:rPr>
          <w:rFonts w:hint="eastAsia"/>
          <w:spacing w:val="10"/>
          <w:sz w:val="31"/>
          <w:szCs w:val="31"/>
        </w:rPr>
        <w:t>、</w:t>
      </w:r>
      <w:r>
        <w:rPr>
          <w:spacing w:val="-7"/>
        </w:rPr>
        <w:t>茶汤质量评比</w:t>
      </w:r>
      <w:r>
        <w:rPr>
          <w:spacing w:val="4"/>
          <w:w w:val="95"/>
        </w:rPr>
        <w:t>竞赛统一采购茶叶、茶具等耗材。自创茶艺设备及茶叶由选</w:t>
      </w:r>
      <w:r>
        <w:t>手自备。</w:t>
      </w:r>
    </w:p>
    <w:p>
      <w:pPr>
        <w:spacing w:line="242" w:lineRule="auto"/>
        <w:jc w:val="both"/>
        <w:sectPr>
          <w:footerReference r:id="rId8" w:type="default"/>
          <w:pgSz w:w="11910" w:h="16840"/>
          <w:pgMar w:top="1360" w:right="440" w:bottom="1240" w:left="440" w:header="0" w:footer="1058" w:gutter="0"/>
          <w:pgNumType w:fmt="decimal"/>
          <w:cols w:space="720" w:num="1"/>
        </w:sectPr>
      </w:pPr>
    </w:p>
    <w:p>
      <w:pPr>
        <w:pStyle w:val="2"/>
        <w:spacing w:before="63"/>
        <w:ind w:left="1297"/>
        <w:rPr>
          <w:rFonts w:ascii="楷体" w:eastAsia="楷体"/>
        </w:rPr>
      </w:pPr>
      <w:bookmarkStart w:id="27" w:name="_bookmark13"/>
      <w:bookmarkEnd w:id="27"/>
      <w:bookmarkStart w:id="28" w:name="（二）场地布局图"/>
      <w:bookmarkEnd w:id="28"/>
      <w:r>
        <w:rPr>
          <w:rFonts w:hint="eastAsia" w:ascii="楷体" w:eastAsia="楷体"/>
        </w:rPr>
        <w:t>（二）场地布局图</w:t>
      </w:r>
    </w:p>
    <w:p>
      <w:pPr>
        <w:pStyle w:val="2"/>
        <w:spacing w:before="63"/>
        <w:ind w:left="1297"/>
        <w:jc w:val="center"/>
        <w:rPr>
          <w:rFonts w:ascii="楷体" w:eastAsia="楷体"/>
        </w:rPr>
      </w:pPr>
      <w:r>
        <w:rPr>
          <w:rFonts w:ascii="楷体" w:eastAsia="楷体"/>
        </w:rPr>
        <w:drawing>
          <wp:inline distT="0" distB="0" distL="0" distR="0">
            <wp:extent cx="3456940" cy="3206750"/>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3456940" cy="3206750"/>
                    </a:xfrm>
                    <a:prstGeom prst="rect">
                      <a:avLst/>
                    </a:prstGeom>
                    <a:noFill/>
                  </pic:spPr>
                </pic:pic>
              </a:graphicData>
            </a:graphic>
          </wp:inline>
        </w:drawing>
      </w:r>
    </w:p>
    <w:p>
      <w:pPr>
        <w:pStyle w:val="3"/>
        <w:rPr>
          <w:rFonts w:ascii="楷体"/>
          <w:b/>
        </w:rPr>
      </w:pPr>
    </w:p>
    <w:p>
      <w:pPr>
        <w:pStyle w:val="2"/>
        <w:spacing w:before="63"/>
        <w:ind w:left="1297"/>
        <w:rPr>
          <w:w w:val="95"/>
        </w:rPr>
      </w:pPr>
      <w:bookmarkStart w:id="29" w:name="（三）赛场提供的器件及耗材（参见附录）"/>
      <w:bookmarkEnd w:id="29"/>
      <w:bookmarkStart w:id="30" w:name="_bookmark14"/>
      <w:bookmarkEnd w:id="30"/>
      <w:r>
        <w:rPr>
          <w:rFonts w:ascii="楷体" w:eastAsia="楷体"/>
          <w:bCs w:val="0"/>
        </w:rPr>
        <w:t>（三）赛场提供的器件及耗材（参见附录）</w:t>
      </w:r>
      <w:r>
        <w:rPr>
          <w:w w:val="95"/>
        </w:rPr>
        <w:t xml:space="preserve"> </w:t>
      </w:r>
      <w:bookmarkStart w:id="31" w:name="五、安全、健康要求"/>
      <w:bookmarkEnd w:id="31"/>
      <w:bookmarkStart w:id="32" w:name="_bookmark15"/>
      <w:bookmarkEnd w:id="32"/>
    </w:p>
    <w:p>
      <w:pPr>
        <w:pStyle w:val="2"/>
        <w:spacing w:before="63"/>
        <w:ind w:left="1297"/>
        <w:rPr>
          <w:b w:val="0"/>
        </w:rPr>
      </w:pPr>
      <w:r>
        <w:t>五、安全、健康要求</w:t>
      </w:r>
    </w:p>
    <w:p>
      <w:pPr>
        <w:pStyle w:val="3"/>
        <w:spacing w:before="3"/>
        <w:ind w:left="1616"/>
      </w:pPr>
      <w:r>
        <w:t>竞赛的安全目标——事故为零。</w:t>
      </w:r>
    </w:p>
    <w:p>
      <w:pPr>
        <w:pStyle w:val="2"/>
      </w:pPr>
      <w:bookmarkStart w:id="33" w:name="（一）选手安全防护装备"/>
      <w:bookmarkEnd w:id="33"/>
      <w:bookmarkStart w:id="34" w:name="_bookmark16"/>
      <w:bookmarkEnd w:id="34"/>
      <w:r>
        <w:t>（一）选手安全防护装备</w:t>
      </w:r>
    </w:p>
    <w:p>
      <w:pPr>
        <w:pStyle w:val="2"/>
      </w:pPr>
      <w:r>
        <w:t>（二）</w:t>
      </w:r>
      <w:bookmarkStart w:id="35" w:name="（二）选手禁止携带易燃易爆物品"/>
      <w:bookmarkEnd w:id="35"/>
      <w:r>
        <w:t>选手禁止携带易燃易爆物品</w:t>
      </w:r>
    </w:p>
    <w:p>
      <w:pPr>
        <w:pStyle w:val="2"/>
      </w:pPr>
      <w:bookmarkStart w:id="36" w:name="（三）赛场必须留有安全通道"/>
      <w:bookmarkEnd w:id="36"/>
      <w:bookmarkStart w:id="37" w:name="_bookmark18"/>
      <w:bookmarkEnd w:id="37"/>
      <w:r>
        <w:t>（三）赛场必须留有安全通道</w:t>
      </w:r>
    </w:p>
    <w:p>
      <w:pPr>
        <w:pStyle w:val="3"/>
        <w:spacing w:before="5" w:line="242" w:lineRule="auto"/>
        <w:ind w:left="978" w:right="976" w:firstLine="638"/>
        <w:jc w:val="both"/>
      </w:pPr>
      <w:r>
        <w:rPr>
          <w:spacing w:val="4"/>
          <w:w w:val="95"/>
        </w:rPr>
        <w:t xml:space="preserve">必须配备灭火设备。赛场应具备良好的通风、照明和操作空 间的条件。做好竞赛安全、健康和公共卫生及突发事件预防与应 </w:t>
      </w:r>
      <w:r>
        <w:t>急处理等工作。</w:t>
      </w:r>
    </w:p>
    <w:p>
      <w:pPr>
        <w:pStyle w:val="2"/>
        <w:spacing w:before="4"/>
      </w:pPr>
      <w:bookmarkStart w:id="38" w:name="_bookmark19"/>
      <w:bookmarkEnd w:id="38"/>
      <w:bookmarkStart w:id="39" w:name="（四）医护人员和必须的药品的配备"/>
      <w:bookmarkEnd w:id="39"/>
      <w:r>
        <w:t>（四）医护人员和必须的药品的配备</w:t>
      </w:r>
    </w:p>
    <w:p>
      <w:pPr>
        <w:pStyle w:val="3"/>
        <w:spacing w:before="5"/>
        <w:ind w:left="1616"/>
      </w:pPr>
      <w:r>
        <w:t>竞赛现场必须配备必要的医务人员和必须的药品。</w:t>
      </w:r>
    </w:p>
    <w:p>
      <w:pPr>
        <w:pStyle w:val="2"/>
      </w:pPr>
      <w:bookmarkStart w:id="40" w:name="_bookmark20"/>
      <w:bookmarkEnd w:id="40"/>
      <w:bookmarkStart w:id="41" w:name="（五）赛场安全"/>
      <w:bookmarkEnd w:id="41"/>
      <w:r>
        <w:t>（五）赛场安全</w:t>
      </w:r>
    </w:p>
    <w:p>
      <w:pPr>
        <w:pStyle w:val="12"/>
        <w:numPr>
          <w:ilvl w:val="0"/>
          <w:numId w:val="16"/>
        </w:numPr>
        <w:tabs>
          <w:tab w:val="left" w:pos="1941"/>
        </w:tabs>
        <w:spacing w:before="3" w:line="242" w:lineRule="auto"/>
        <w:ind w:right="978" w:firstLine="638"/>
        <w:rPr>
          <w:sz w:val="32"/>
        </w:rPr>
      </w:pPr>
      <w:r>
        <w:rPr>
          <w:spacing w:val="4"/>
          <w:w w:val="95"/>
          <w:sz w:val="32"/>
        </w:rPr>
        <w:t xml:space="preserve">竞赛组委会须检查、消除赛场中存在的安全隐患，做好各 </w:t>
      </w:r>
      <w:r>
        <w:rPr>
          <w:sz w:val="32"/>
        </w:rPr>
        <w:t>种可能出现的突发事件预案。</w:t>
      </w:r>
    </w:p>
    <w:p>
      <w:pPr>
        <w:pStyle w:val="12"/>
        <w:numPr>
          <w:ilvl w:val="0"/>
          <w:numId w:val="16"/>
        </w:numPr>
        <w:tabs>
          <w:tab w:val="left" w:pos="1941"/>
        </w:tabs>
        <w:spacing w:line="242" w:lineRule="auto"/>
        <w:ind w:right="978" w:firstLine="638"/>
        <w:rPr>
          <w:sz w:val="32"/>
        </w:rPr>
      </w:pPr>
      <w:r>
        <w:rPr>
          <w:spacing w:val="4"/>
          <w:w w:val="95"/>
          <w:sz w:val="32"/>
        </w:rPr>
        <w:t xml:space="preserve">竞赛过程中，赛场内的工作人员有责任对选手的操作安全 </w:t>
      </w:r>
      <w:r>
        <w:rPr>
          <w:sz w:val="32"/>
        </w:rPr>
        <w:t>进行监护，发现问题及时制止，避免发生人身或设备安全事故。</w:t>
      </w:r>
    </w:p>
    <w:p>
      <w:pPr>
        <w:spacing w:line="242" w:lineRule="auto"/>
        <w:rPr>
          <w:sz w:val="32"/>
        </w:rPr>
        <w:sectPr>
          <w:pgSz w:w="11910" w:h="16840"/>
          <w:pgMar w:top="1580" w:right="440" w:bottom="1240" w:left="440" w:header="0" w:footer="1058" w:gutter="0"/>
          <w:pgNumType w:fmt="decimal"/>
          <w:cols w:space="720" w:num="1"/>
        </w:sectPr>
      </w:pPr>
    </w:p>
    <w:p>
      <w:pPr>
        <w:pStyle w:val="12"/>
        <w:numPr>
          <w:ilvl w:val="0"/>
          <w:numId w:val="16"/>
        </w:numPr>
        <w:tabs>
          <w:tab w:val="left" w:pos="1941"/>
        </w:tabs>
        <w:spacing w:before="43" w:line="242" w:lineRule="auto"/>
        <w:ind w:right="978" w:firstLine="638"/>
        <w:rPr>
          <w:sz w:val="32"/>
        </w:rPr>
      </w:pPr>
      <w:r>
        <w:rPr>
          <w:spacing w:val="4"/>
          <w:w w:val="95"/>
          <w:sz w:val="32"/>
        </w:rPr>
        <w:t xml:space="preserve">竞赛过程中，设备组和技术支持人员有责任对选手使用的 </w:t>
      </w:r>
      <w:r>
        <w:rPr>
          <w:sz w:val="32"/>
        </w:rPr>
        <w:t>设备安全进行监护，发现问题及时制止，避免发生设备损坏。</w:t>
      </w:r>
    </w:p>
    <w:p>
      <w:pPr>
        <w:pStyle w:val="2"/>
        <w:spacing w:before="2"/>
      </w:pPr>
      <w:bookmarkStart w:id="42" w:name="_bookmark21"/>
      <w:bookmarkEnd w:id="42"/>
      <w:bookmarkStart w:id="43" w:name="（六）疫情防控"/>
      <w:bookmarkEnd w:id="43"/>
      <w:r>
        <w:t>（六）疫情防控</w:t>
      </w:r>
    </w:p>
    <w:p>
      <w:pPr>
        <w:pStyle w:val="3"/>
        <w:spacing w:before="5" w:line="242" w:lineRule="auto"/>
        <w:ind w:left="978" w:right="978" w:firstLine="638"/>
      </w:pPr>
      <w:r>
        <w:rPr>
          <w:spacing w:val="4"/>
          <w:w w:val="95"/>
        </w:rPr>
        <w:t>按照</w:t>
      </w:r>
      <w:r>
        <w:rPr>
          <w:rFonts w:hint="eastAsia"/>
          <w:spacing w:val="4"/>
          <w:w w:val="95"/>
        </w:rPr>
        <w:t>济源</w:t>
      </w:r>
      <w:r>
        <w:rPr>
          <w:rFonts w:hint="eastAsia"/>
          <w:spacing w:val="4"/>
          <w:w w:val="95"/>
          <w:lang w:eastAsia="zh-CN"/>
        </w:rPr>
        <w:t>示范区</w:t>
      </w:r>
      <w:r>
        <w:rPr>
          <w:spacing w:val="4"/>
          <w:w w:val="95"/>
        </w:rPr>
        <w:t>疫情防控的要求和</w:t>
      </w:r>
      <w:r>
        <w:rPr>
          <w:rFonts w:hint="eastAsia"/>
          <w:spacing w:val="4"/>
          <w:w w:val="95"/>
        </w:rPr>
        <w:t>济源</w:t>
      </w:r>
      <w:r>
        <w:rPr>
          <w:spacing w:val="4"/>
          <w:w w:val="95"/>
        </w:rPr>
        <w:t xml:space="preserve">市第一届技能大赛组委会 </w:t>
      </w:r>
      <w:r>
        <w:t>的具体防控要求执行。</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before="8"/>
        <w:rPr>
          <w:sz w:val="34"/>
        </w:rPr>
      </w:pPr>
    </w:p>
    <w:p>
      <w:pPr>
        <w:ind w:left="978"/>
        <w:rPr>
          <w:b/>
          <w:sz w:val="28"/>
        </w:rPr>
      </w:pPr>
      <w:bookmarkStart w:id="44" w:name="附件1_规定茶艺演示评分表"/>
      <w:bookmarkEnd w:id="44"/>
      <w:bookmarkStart w:id="45" w:name="_bookmark22"/>
      <w:bookmarkEnd w:id="45"/>
    </w:p>
    <w:p>
      <w:pPr>
        <w:ind w:left="978"/>
        <w:rPr>
          <w:b/>
          <w:sz w:val="28"/>
        </w:rPr>
        <w:sectPr>
          <w:footerReference r:id="rId9" w:type="default"/>
          <w:pgSz w:w="11906" w:h="16840"/>
          <w:pgMar w:top="1413" w:right="1679" w:bottom="1204" w:left="1676" w:header="0" w:footer="1041" w:gutter="0"/>
          <w:pgNumType w:fmt="decimal"/>
          <w:cols w:equalWidth="0" w:num="1">
            <w:col w:w="8550"/>
          </w:cols>
        </w:sectPr>
      </w:pPr>
    </w:p>
    <w:p>
      <w:pPr>
        <w:ind w:left="978"/>
        <w:rPr>
          <w:b/>
          <w:sz w:val="28"/>
        </w:rPr>
      </w:pPr>
    </w:p>
    <w:p>
      <w:pPr>
        <w:spacing w:before="98" w:line="220" w:lineRule="auto"/>
        <w:ind w:left="34"/>
        <w:rPr>
          <w:rFonts w:ascii="仿宋" w:hAnsi="仿宋" w:eastAsia="仿宋" w:cs="仿宋"/>
          <w:spacing w:val="8"/>
          <w:sz w:val="30"/>
          <w:szCs w:val="30"/>
        </w:rPr>
      </w:pPr>
      <w:r>
        <w:rPr>
          <w:b/>
          <w:sz w:val="28"/>
        </w:rPr>
        <w:t xml:space="preserve">附件 1 </w:t>
      </w:r>
      <w:r>
        <w:rPr>
          <w:rFonts w:ascii="仿宋" w:hAnsi="仿宋" w:eastAsia="仿宋" w:cs="仿宋"/>
          <w:spacing w:val="8"/>
          <w:sz w:val="30"/>
          <w:szCs w:val="30"/>
        </w:rPr>
        <w:t>理论知识问答评分表</w:t>
      </w:r>
    </w:p>
    <w:p>
      <w:pPr>
        <w:spacing w:before="98" w:line="220" w:lineRule="auto"/>
        <w:ind w:left="34"/>
        <w:rPr>
          <w:rFonts w:hint="default" w:ascii="仿宋" w:hAnsi="仿宋" w:eastAsia="仿宋" w:cs="仿宋"/>
          <w:spacing w:val="8"/>
          <w:sz w:val="30"/>
          <w:szCs w:val="30"/>
          <w:lang w:val="en-US" w:eastAsia="zh-CN"/>
        </w:rPr>
      </w:pPr>
      <w:r>
        <w:rPr>
          <w:rFonts w:hint="eastAsia" w:cs="仿宋"/>
          <w:spacing w:val="8"/>
          <w:sz w:val="30"/>
          <w:szCs w:val="30"/>
          <w:lang w:eastAsia="zh-CN"/>
        </w:rPr>
        <w:t>每题</w:t>
      </w:r>
      <w:r>
        <w:rPr>
          <w:rFonts w:hint="eastAsia" w:cs="仿宋"/>
          <w:spacing w:val="8"/>
          <w:sz w:val="30"/>
          <w:szCs w:val="30"/>
          <w:lang w:val="en-US" w:eastAsia="zh-CN"/>
        </w:rPr>
        <w:t>20分，满分100分</w:t>
      </w:r>
    </w:p>
    <w:tbl>
      <w:tblPr>
        <w:tblStyle w:val="11"/>
        <w:tblW w:w="8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1426"/>
        <w:gridCol w:w="1426"/>
        <w:gridCol w:w="1426"/>
        <w:gridCol w:w="1427"/>
        <w:gridCol w:w="1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831" w:type="dxa"/>
            <w:gridSpan w:val="2"/>
            <w:tcBorders>
              <w:right w:val="nil"/>
            </w:tcBorders>
            <w:vAlign w:val="top"/>
          </w:tcPr>
          <w:p>
            <w:pPr>
              <w:spacing w:before="269" w:line="227" w:lineRule="auto"/>
              <w:ind w:left="609"/>
              <w:rPr>
                <w:rFonts w:ascii="宋体" w:hAnsi="宋体" w:eastAsia="宋体" w:cs="宋体"/>
                <w:sz w:val="23"/>
                <w:szCs w:val="23"/>
              </w:rPr>
            </w:pPr>
            <w:r>
              <w:rPr>
                <w:rFonts w:ascii="宋体" w:hAnsi="宋体" w:eastAsia="宋体" w:cs="宋体"/>
                <w:spacing w:val="16"/>
                <w:sz w:val="23"/>
                <w:szCs w:val="23"/>
              </w:rPr>
              <w:t>参赛选手号：</w:t>
            </w:r>
          </w:p>
        </w:tc>
        <w:tc>
          <w:tcPr>
            <w:tcW w:w="5713" w:type="dxa"/>
            <w:gridSpan w:val="4"/>
            <w:tcBorders>
              <w:left w:val="nil"/>
            </w:tcBorders>
            <w:vAlign w:val="top"/>
          </w:tcPr>
          <w:p>
            <w:pPr>
              <w:spacing w:before="271" w:line="228" w:lineRule="auto"/>
              <w:ind w:left="2537"/>
              <w:rPr>
                <w:rFonts w:ascii="宋体" w:hAnsi="宋体" w:eastAsia="宋体" w:cs="宋体"/>
                <w:sz w:val="23"/>
                <w:szCs w:val="23"/>
              </w:rPr>
            </w:pPr>
            <w:r>
              <w:rPr>
                <w:rFonts w:ascii="宋体" w:hAnsi="宋体" w:eastAsia="宋体" w:cs="宋体"/>
                <w:spacing w:val="5"/>
                <w:sz w:val="23"/>
                <w:szCs w:val="23"/>
              </w:rPr>
              <w:t>总</w:t>
            </w:r>
            <w:r>
              <w:rPr>
                <w:rFonts w:ascii="宋体" w:hAnsi="宋体" w:eastAsia="宋体" w:cs="宋体"/>
                <w:spacing w:val="3"/>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4" w:hRule="atLeast"/>
        </w:trPr>
        <w:tc>
          <w:tcPr>
            <w:tcW w:w="1405"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229" w:lineRule="auto"/>
              <w:ind w:left="475"/>
              <w:rPr>
                <w:rFonts w:ascii="宋体" w:hAnsi="宋体" w:eastAsia="宋体" w:cs="宋体"/>
                <w:sz w:val="23"/>
                <w:szCs w:val="23"/>
              </w:rPr>
            </w:pPr>
            <w:r>
              <w:rPr>
                <w:rFonts w:ascii="宋体" w:hAnsi="宋体" w:eastAsia="宋体" w:cs="宋体"/>
                <w:spacing w:val="10"/>
                <w:sz w:val="23"/>
                <w:szCs w:val="23"/>
              </w:rPr>
              <w:t>试题</w:t>
            </w:r>
          </w:p>
        </w:tc>
        <w:tc>
          <w:tcPr>
            <w:tcW w:w="142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549" w:lineRule="exact"/>
              <w:ind w:left="636"/>
              <w:rPr>
                <w:rFonts w:ascii="宋体" w:hAnsi="宋体" w:eastAsia="宋体" w:cs="宋体"/>
                <w:sz w:val="23"/>
                <w:szCs w:val="23"/>
              </w:rPr>
            </w:pPr>
            <w:r>
              <w:rPr>
                <w:rFonts w:ascii="宋体" w:hAnsi="宋体" w:eastAsia="宋体" w:cs="宋体"/>
                <w:position w:val="27"/>
                <w:sz w:val="23"/>
                <w:szCs w:val="23"/>
              </w:rPr>
              <w:t>1</w:t>
            </w:r>
          </w:p>
          <w:p>
            <w:pPr>
              <w:spacing w:line="228" w:lineRule="auto"/>
              <w:ind w:left="128"/>
              <w:rPr>
                <w:rFonts w:ascii="宋体" w:hAnsi="宋体" w:eastAsia="宋体" w:cs="宋体"/>
                <w:sz w:val="23"/>
                <w:szCs w:val="23"/>
              </w:rPr>
            </w:pPr>
            <w:r>
              <w:rPr>
                <w:rFonts w:ascii="宋体" w:hAnsi="宋体" w:eastAsia="宋体" w:cs="宋体"/>
                <w:spacing w:val="17"/>
                <w:sz w:val="23"/>
                <w:szCs w:val="23"/>
              </w:rPr>
              <w:t>行</w:t>
            </w:r>
            <w:r>
              <w:rPr>
                <w:rFonts w:ascii="宋体" w:hAnsi="宋体" w:eastAsia="宋体" w:cs="宋体"/>
                <w:spacing w:val="16"/>
                <w:sz w:val="23"/>
                <w:szCs w:val="23"/>
              </w:rPr>
              <w:t>业规范</w:t>
            </w:r>
          </w:p>
        </w:tc>
        <w:tc>
          <w:tcPr>
            <w:tcW w:w="142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4" w:line="192" w:lineRule="auto"/>
              <w:ind w:left="606"/>
              <w:rPr>
                <w:rFonts w:ascii="宋体" w:hAnsi="宋体" w:eastAsia="宋体" w:cs="宋体"/>
                <w:sz w:val="23"/>
                <w:szCs w:val="23"/>
              </w:rPr>
            </w:pPr>
            <w:r>
              <w:rPr>
                <w:rFonts w:ascii="宋体" w:hAnsi="宋体" w:eastAsia="宋体" w:cs="宋体"/>
                <w:sz w:val="23"/>
                <w:szCs w:val="23"/>
              </w:rPr>
              <w:t>2</w:t>
            </w:r>
          </w:p>
          <w:p>
            <w:pPr>
              <w:spacing w:before="309" w:line="227" w:lineRule="auto"/>
              <w:ind w:left="130"/>
              <w:rPr>
                <w:rFonts w:ascii="宋体" w:hAnsi="宋体" w:eastAsia="宋体" w:cs="宋体"/>
                <w:sz w:val="23"/>
                <w:szCs w:val="23"/>
              </w:rPr>
            </w:pPr>
            <w:r>
              <w:rPr>
                <w:rFonts w:ascii="宋体" w:hAnsi="宋体" w:eastAsia="宋体" w:cs="宋体"/>
                <w:spacing w:val="17"/>
                <w:sz w:val="23"/>
                <w:szCs w:val="23"/>
              </w:rPr>
              <w:t>礼</w:t>
            </w:r>
            <w:r>
              <w:rPr>
                <w:rFonts w:ascii="宋体" w:hAnsi="宋体" w:eastAsia="宋体" w:cs="宋体"/>
                <w:spacing w:val="16"/>
                <w:sz w:val="23"/>
                <w:szCs w:val="23"/>
              </w:rPr>
              <w:t>仪接待</w:t>
            </w:r>
          </w:p>
        </w:tc>
        <w:tc>
          <w:tcPr>
            <w:tcW w:w="142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5" w:line="190" w:lineRule="auto"/>
              <w:ind w:left="613"/>
              <w:rPr>
                <w:rFonts w:ascii="宋体" w:hAnsi="宋体" w:eastAsia="宋体" w:cs="宋体"/>
                <w:sz w:val="23"/>
                <w:szCs w:val="23"/>
              </w:rPr>
            </w:pPr>
            <w:r>
              <w:rPr>
                <w:rFonts w:ascii="宋体" w:hAnsi="宋体" w:eastAsia="宋体" w:cs="宋体"/>
                <w:sz w:val="23"/>
                <w:szCs w:val="23"/>
              </w:rPr>
              <w:t>3</w:t>
            </w:r>
          </w:p>
          <w:p>
            <w:pPr>
              <w:spacing w:before="310" w:line="229" w:lineRule="auto"/>
              <w:ind w:left="128"/>
              <w:rPr>
                <w:rFonts w:ascii="宋体" w:hAnsi="宋体" w:eastAsia="宋体" w:cs="宋体"/>
                <w:sz w:val="23"/>
                <w:szCs w:val="23"/>
              </w:rPr>
            </w:pPr>
            <w:r>
              <w:rPr>
                <w:rFonts w:ascii="宋体" w:hAnsi="宋体" w:eastAsia="宋体" w:cs="宋体"/>
                <w:spacing w:val="19"/>
                <w:sz w:val="23"/>
                <w:szCs w:val="23"/>
              </w:rPr>
              <w:t>茶</w:t>
            </w:r>
            <w:r>
              <w:rPr>
                <w:rFonts w:ascii="宋体" w:hAnsi="宋体" w:eastAsia="宋体" w:cs="宋体"/>
                <w:spacing w:val="17"/>
                <w:sz w:val="23"/>
                <w:szCs w:val="23"/>
              </w:rPr>
              <w:t>室设置</w:t>
            </w:r>
          </w:p>
        </w:tc>
        <w:tc>
          <w:tcPr>
            <w:tcW w:w="142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4" w:line="192" w:lineRule="auto"/>
              <w:ind w:left="604"/>
              <w:rPr>
                <w:rFonts w:ascii="宋体" w:hAnsi="宋体" w:eastAsia="宋体" w:cs="宋体"/>
                <w:sz w:val="23"/>
                <w:szCs w:val="23"/>
              </w:rPr>
            </w:pPr>
            <w:r>
              <w:rPr>
                <w:rFonts w:ascii="宋体" w:hAnsi="宋体" w:eastAsia="宋体" w:cs="宋体"/>
                <w:sz w:val="23"/>
                <w:szCs w:val="23"/>
              </w:rPr>
              <w:t>4</w:t>
            </w:r>
          </w:p>
          <w:p>
            <w:pPr>
              <w:spacing w:before="309" w:line="227" w:lineRule="auto"/>
              <w:ind w:left="130"/>
              <w:rPr>
                <w:rFonts w:ascii="宋体" w:hAnsi="宋体" w:eastAsia="宋体" w:cs="宋体"/>
                <w:sz w:val="23"/>
                <w:szCs w:val="23"/>
              </w:rPr>
            </w:pPr>
            <w:r>
              <w:rPr>
                <w:rFonts w:ascii="宋体" w:hAnsi="宋体" w:eastAsia="宋体" w:cs="宋体"/>
                <w:spacing w:val="19"/>
                <w:sz w:val="23"/>
                <w:szCs w:val="23"/>
              </w:rPr>
              <w:t>茶</w:t>
            </w:r>
            <w:r>
              <w:rPr>
                <w:rFonts w:ascii="宋体" w:hAnsi="宋体" w:eastAsia="宋体" w:cs="宋体"/>
                <w:spacing w:val="17"/>
                <w:sz w:val="23"/>
                <w:szCs w:val="23"/>
              </w:rPr>
              <w:t>间服务</w:t>
            </w:r>
          </w:p>
        </w:tc>
        <w:tc>
          <w:tcPr>
            <w:tcW w:w="143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5" w:line="189" w:lineRule="auto"/>
              <w:ind w:left="616"/>
              <w:rPr>
                <w:rFonts w:ascii="宋体" w:hAnsi="宋体" w:eastAsia="宋体" w:cs="宋体"/>
                <w:sz w:val="23"/>
                <w:szCs w:val="23"/>
              </w:rPr>
            </w:pPr>
            <w:r>
              <w:rPr>
                <w:rFonts w:ascii="宋体" w:hAnsi="宋体" w:eastAsia="宋体" w:cs="宋体"/>
                <w:sz w:val="23"/>
                <w:szCs w:val="23"/>
              </w:rPr>
              <w:t>5</w:t>
            </w:r>
          </w:p>
          <w:p>
            <w:pPr>
              <w:spacing w:before="310" w:line="230" w:lineRule="auto"/>
              <w:ind w:left="126"/>
              <w:rPr>
                <w:rFonts w:ascii="宋体" w:hAnsi="宋体" w:eastAsia="宋体" w:cs="宋体"/>
                <w:sz w:val="23"/>
                <w:szCs w:val="23"/>
              </w:rPr>
            </w:pPr>
            <w:r>
              <w:rPr>
                <w:rFonts w:ascii="宋体" w:hAnsi="宋体" w:eastAsia="宋体" w:cs="宋体"/>
                <w:spacing w:val="21"/>
                <w:sz w:val="23"/>
                <w:szCs w:val="23"/>
              </w:rPr>
              <w:t>基</w:t>
            </w:r>
            <w:r>
              <w:rPr>
                <w:rFonts w:ascii="宋体" w:hAnsi="宋体" w:eastAsia="宋体" w:cs="宋体"/>
                <w:spacing w:val="19"/>
                <w:sz w:val="23"/>
                <w:szCs w:val="23"/>
              </w:rPr>
              <w:t>础知识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1405"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227" w:lineRule="auto"/>
              <w:ind w:left="476"/>
              <w:rPr>
                <w:rFonts w:ascii="宋体" w:hAnsi="宋体" w:eastAsia="宋体" w:cs="宋体"/>
                <w:sz w:val="23"/>
                <w:szCs w:val="23"/>
              </w:rPr>
            </w:pPr>
            <w:r>
              <w:rPr>
                <w:rFonts w:ascii="宋体" w:hAnsi="宋体" w:eastAsia="宋体" w:cs="宋体"/>
                <w:spacing w:val="11"/>
                <w:sz w:val="23"/>
                <w:szCs w:val="23"/>
              </w:rPr>
              <w:t>得</w:t>
            </w:r>
            <w:r>
              <w:rPr>
                <w:rFonts w:ascii="宋体" w:hAnsi="宋体" w:eastAsia="宋体" w:cs="宋体"/>
                <w:spacing w:val="10"/>
                <w:sz w:val="23"/>
                <w:szCs w:val="23"/>
              </w:rPr>
              <w:t>分</w:t>
            </w:r>
          </w:p>
        </w:tc>
        <w:tc>
          <w:tcPr>
            <w:tcW w:w="1426" w:type="dxa"/>
            <w:vAlign w:val="top"/>
          </w:tcPr>
          <w:p>
            <w:pPr>
              <w:rPr>
                <w:rFonts w:ascii="Arial"/>
                <w:sz w:val="21"/>
              </w:rPr>
            </w:pPr>
          </w:p>
        </w:tc>
        <w:tc>
          <w:tcPr>
            <w:tcW w:w="1426" w:type="dxa"/>
            <w:vAlign w:val="top"/>
          </w:tcPr>
          <w:p>
            <w:pPr>
              <w:rPr>
                <w:rFonts w:ascii="Arial"/>
                <w:sz w:val="21"/>
              </w:rPr>
            </w:pPr>
          </w:p>
        </w:tc>
        <w:tc>
          <w:tcPr>
            <w:tcW w:w="1426" w:type="dxa"/>
            <w:vAlign w:val="top"/>
          </w:tcPr>
          <w:p>
            <w:pPr>
              <w:rPr>
                <w:rFonts w:ascii="Arial"/>
                <w:sz w:val="21"/>
              </w:rPr>
            </w:pPr>
          </w:p>
        </w:tc>
        <w:tc>
          <w:tcPr>
            <w:tcW w:w="1427" w:type="dxa"/>
            <w:vAlign w:val="top"/>
          </w:tcPr>
          <w:p>
            <w:pPr>
              <w:rPr>
                <w:rFonts w:ascii="Arial"/>
                <w:sz w:val="21"/>
              </w:rPr>
            </w:pPr>
          </w:p>
        </w:tc>
        <w:tc>
          <w:tcPr>
            <w:tcW w:w="1434" w:type="dxa"/>
            <w:vAlign w:val="top"/>
          </w:tcPr>
          <w:p>
            <w:pPr>
              <w:rPr>
                <w:rFonts w:ascii="Arial"/>
                <w:sz w:val="21"/>
              </w:rPr>
            </w:pPr>
          </w:p>
        </w:tc>
      </w:tr>
    </w:tbl>
    <w:p>
      <w:pPr>
        <w:spacing w:line="210" w:lineRule="exact"/>
        <w:rPr>
          <w:rFonts w:ascii="Arial"/>
          <w:sz w:val="18"/>
        </w:rPr>
      </w:pPr>
    </w:p>
    <w:p>
      <w:pPr>
        <w:sectPr>
          <w:footerReference r:id="rId10" w:type="default"/>
          <w:pgSz w:w="11906" w:h="16840"/>
          <w:pgMar w:top="1413" w:right="1679" w:bottom="1204" w:left="1676" w:header="0" w:footer="1041" w:gutter="0"/>
          <w:pgNumType w:fmt="decimal"/>
          <w:cols w:equalWidth="0" w:num="1">
            <w:col w:w="8550"/>
          </w:cols>
        </w:sectPr>
      </w:pPr>
    </w:p>
    <w:p>
      <w:pPr>
        <w:spacing w:before="46" w:line="193" w:lineRule="auto"/>
        <w:ind w:left="296"/>
        <w:rPr>
          <w:rFonts w:ascii="宋体" w:hAnsi="宋体" w:eastAsia="宋体" w:cs="宋体"/>
          <w:sz w:val="22"/>
          <w:szCs w:val="22"/>
        </w:rPr>
      </w:pPr>
      <w:r>
        <w:rPr>
          <w:rFonts w:ascii="宋体" w:hAnsi="宋体" w:eastAsia="宋体" w:cs="宋体"/>
          <w:spacing w:val="17"/>
          <w:sz w:val="22"/>
          <w:szCs w:val="22"/>
        </w:rPr>
        <w:t>裁</w:t>
      </w:r>
      <w:r>
        <w:rPr>
          <w:rFonts w:ascii="宋体" w:hAnsi="宋体" w:eastAsia="宋体" w:cs="宋体"/>
          <w:spacing w:val="15"/>
          <w:sz w:val="22"/>
          <w:szCs w:val="22"/>
        </w:rPr>
        <w:t>判员签名：</w:t>
      </w:r>
    </w:p>
    <w:p>
      <w:pPr>
        <w:spacing w:line="14" w:lineRule="auto"/>
        <w:rPr>
          <w:rFonts w:ascii="Arial"/>
          <w:sz w:val="2"/>
        </w:rPr>
      </w:pPr>
      <w:r>
        <w:rPr>
          <w:rFonts w:ascii="Arial" w:hAnsi="Arial" w:eastAsia="Arial" w:cs="Arial"/>
          <w:sz w:val="2"/>
          <w:szCs w:val="2"/>
        </w:rPr>
        <w:br w:type="column"/>
      </w:r>
    </w:p>
    <w:p>
      <w:pPr>
        <w:spacing w:before="45" w:line="193" w:lineRule="auto"/>
        <w:rPr>
          <w:rFonts w:ascii="宋体" w:hAnsi="宋体" w:eastAsia="宋体" w:cs="宋体"/>
          <w:sz w:val="22"/>
          <w:szCs w:val="22"/>
        </w:rPr>
      </w:pPr>
      <w:r>
        <w:rPr>
          <w:rFonts w:ascii="宋体" w:hAnsi="宋体" w:eastAsia="宋体" w:cs="宋体"/>
          <w:spacing w:val="-1"/>
          <w:sz w:val="22"/>
          <w:szCs w:val="22"/>
        </w:rPr>
        <w:t>时间</w:t>
      </w:r>
      <w:r>
        <w:rPr>
          <w:rFonts w:ascii="宋体" w:hAnsi="宋体" w:eastAsia="宋体" w:cs="宋体"/>
          <w:sz w:val="22"/>
          <w:szCs w:val="22"/>
        </w:rPr>
        <w:t>：</w:t>
      </w:r>
    </w:p>
    <w:p>
      <w:pPr>
        <w:sectPr>
          <w:footerReference r:id="rId11" w:type="default"/>
          <w:type w:val="continuous"/>
          <w:pgSz w:w="11906" w:h="16840"/>
          <w:pgMar w:top="1413" w:right="1679" w:bottom="1204" w:left="1676" w:header="0" w:footer="1041" w:gutter="0"/>
          <w:pgNumType w:fmt="decimal"/>
          <w:cols w:equalWidth="0" w:num="2">
            <w:col w:w="4059" w:space="100"/>
            <w:col w:w="4392"/>
          </w:cols>
        </w:sectPr>
      </w:pPr>
    </w:p>
    <w:p>
      <w:pPr>
        <w:rPr>
          <w:b/>
          <w:sz w:val="28"/>
        </w:rPr>
      </w:pPr>
      <w:r>
        <w:rPr>
          <w:rFonts w:hint="eastAsia"/>
          <w:b/>
          <w:sz w:val="28"/>
          <w:lang w:eastAsia="zh-CN"/>
        </w:rPr>
        <w:t>附件</w:t>
      </w:r>
      <w:r>
        <w:rPr>
          <w:rFonts w:hint="eastAsia"/>
          <w:b/>
          <w:sz w:val="28"/>
          <w:lang w:val="en-US" w:eastAsia="zh-CN"/>
        </w:rPr>
        <w:t xml:space="preserve">2 </w:t>
      </w:r>
      <w:r>
        <w:rPr>
          <w:b/>
          <w:sz w:val="28"/>
        </w:rPr>
        <w:t>规定茶艺演示评分表</w:t>
      </w:r>
    </w:p>
    <w:p>
      <w:pPr>
        <w:spacing w:before="42"/>
        <w:jc w:val="center"/>
        <w:rPr>
          <w:rFonts w:hint="eastAsia" w:ascii="黑体" w:eastAsia="黑体"/>
          <w:sz w:val="28"/>
        </w:rPr>
      </w:pPr>
      <w:r>
        <w:rPr>
          <w:rFonts w:hint="eastAsia" w:ascii="黑体" w:eastAsia="黑体"/>
          <w:sz w:val="28"/>
        </w:rPr>
        <w:t>济源</w:t>
      </w:r>
      <w:r>
        <w:rPr>
          <w:rFonts w:hint="eastAsia" w:ascii="黑体" w:eastAsia="黑体"/>
          <w:sz w:val="28"/>
          <w:lang w:eastAsia="zh-CN"/>
        </w:rPr>
        <w:t>示范区</w:t>
      </w:r>
      <w:r>
        <w:rPr>
          <w:rFonts w:hint="eastAsia" w:ascii="黑体" w:eastAsia="黑体"/>
          <w:sz w:val="28"/>
        </w:rPr>
        <w:t>第一届职业技能大赛茶艺赛项规定茶艺演示评分表</w:t>
      </w:r>
    </w:p>
    <w:p>
      <w:pPr>
        <w:tabs>
          <w:tab w:val="left" w:pos="1049"/>
          <w:tab w:val="left" w:pos="4617"/>
          <w:tab w:val="left" w:pos="7068"/>
          <w:tab w:val="left" w:pos="9209"/>
        </w:tabs>
        <w:spacing w:before="126"/>
        <w:ind w:left="70"/>
        <w:jc w:val="center"/>
        <w:rPr>
          <w:rFonts w:ascii="Times New Roman" w:eastAsia="Times New Roman"/>
          <w:sz w:val="28"/>
        </w:rPr>
      </w:pPr>
      <w:r>
        <w:rPr>
          <w:spacing w:val="-4"/>
          <w:sz w:val="28"/>
        </w:rPr>
        <w:t>第</w:t>
      </w:r>
      <w:r>
        <w:rPr>
          <w:spacing w:val="-4"/>
          <w:sz w:val="28"/>
          <w:u w:val="single"/>
        </w:rPr>
        <w:t xml:space="preserve"> </w:t>
      </w:r>
      <w:r>
        <w:rPr>
          <w:spacing w:val="-4"/>
          <w:sz w:val="28"/>
          <w:u w:val="single"/>
        </w:rPr>
        <w:tab/>
      </w:r>
      <w:r>
        <w:rPr>
          <w:sz w:val="28"/>
        </w:rPr>
        <w:t>组</w:t>
      </w:r>
      <w:r>
        <w:rPr>
          <w:spacing w:val="-3"/>
          <w:sz w:val="28"/>
        </w:rPr>
        <w:t>，</w:t>
      </w:r>
      <w:r>
        <w:rPr>
          <w:sz w:val="28"/>
        </w:rPr>
        <w:t>选手</w:t>
      </w:r>
      <w:r>
        <w:rPr>
          <w:spacing w:val="-3"/>
          <w:sz w:val="28"/>
        </w:rPr>
        <w:t>顺</w:t>
      </w:r>
      <w:r>
        <w:rPr>
          <w:sz w:val="28"/>
        </w:rPr>
        <w:t>序号</w:t>
      </w:r>
      <w:r>
        <w:rPr>
          <w:spacing w:val="-4"/>
          <w:sz w:val="28"/>
        </w:rPr>
        <w:t>：</w:t>
      </w:r>
      <w:r>
        <w:rPr>
          <w:spacing w:val="-4"/>
          <w:sz w:val="28"/>
          <w:u w:val="single"/>
        </w:rPr>
        <w:t xml:space="preserve"> </w:t>
      </w:r>
      <w:r>
        <w:rPr>
          <w:spacing w:val="-4"/>
          <w:sz w:val="28"/>
          <w:u w:val="single"/>
        </w:rPr>
        <w:tab/>
      </w:r>
      <w:r>
        <w:rPr>
          <w:spacing w:val="-4"/>
          <w:sz w:val="28"/>
        </w:rPr>
        <w:tab/>
      </w:r>
      <w:r>
        <w:rPr>
          <w:spacing w:val="-1"/>
          <w:sz w:val="28"/>
        </w:rPr>
        <w:t>得</w:t>
      </w:r>
      <w:r>
        <w:rPr>
          <w:spacing w:val="-3"/>
          <w:sz w:val="28"/>
        </w:rPr>
        <w:t>分</w:t>
      </w:r>
      <w:r>
        <w:rPr>
          <w:spacing w:val="-1"/>
          <w:sz w:val="28"/>
        </w:rPr>
        <w:t>：</w:t>
      </w:r>
      <w:r>
        <w:rPr>
          <w:rFonts w:ascii="Times New Roman" w:eastAsia="Times New Roman"/>
          <w:sz w:val="28"/>
          <w:u w:val="single"/>
        </w:rPr>
        <w:t xml:space="preserve"> </w:t>
      </w:r>
      <w:r>
        <w:rPr>
          <w:rFonts w:ascii="Times New Roman" w:eastAsia="Times New Roman"/>
          <w:sz w:val="28"/>
          <w:u w:val="single"/>
        </w:rPr>
        <w:tab/>
      </w:r>
    </w:p>
    <w:tbl>
      <w:tblPr>
        <w:tblStyle w:val="1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840"/>
        <w:gridCol w:w="840"/>
        <w:gridCol w:w="1680"/>
        <w:gridCol w:w="438"/>
        <w:gridCol w:w="5393"/>
        <w:gridCol w:w="570"/>
        <w:gridCol w:w="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475" w:type="dxa"/>
          </w:tcPr>
          <w:p>
            <w:pPr>
              <w:pStyle w:val="13"/>
              <w:spacing w:before="156" w:line="280" w:lineRule="auto"/>
              <w:ind w:left="117" w:right="105"/>
              <w:rPr>
                <w:b/>
                <w:sz w:val="24"/>
              </w:rPr>
            </w:pPr>
            <w:r>
              <w:rPr>
                <w:b/>
                <w:sz w:val="24"/>
              </w:rPr>
              <w:t>序号</w:t>
            </w:r>
          </w:p>
        </w:tc>
        <w:tc>
          <w:tcPr>
            <w:tcW w:w="840" w:type="dxa"/>
          </w:tcPr>
          <w:p>
            <w:pPr>
              <w:pStyle w:val="13"/>
              <w:spacing w:before="2"/>
              <w:rPr>
                <w:rFonts w:ascii="Times New Roman"/>
                <w:sz w:val="29"/>
              </w:rPr>
            </w:pPr>
          </w:p>
          <w:p>
            <w:pPr>
              <w:pStyle w:val="13"/>
              <w:ind w:left="126" w:right="121"/>
              <w:jc w:val="center"/>
              <w:rPr>
                <w:b/>
                <w:sz w:val="24"/>
              </w:rPr>
            </w:pPr>
            <w:r>
              <w:rPr>
                <w:b/>
                <w:sz w:val="24"/>
              </w:rPr>
              <w:t>项目</w:t>
            </w:r>
          </w:p>
        </w:tc>
        <w:tc>
          <w:tcPr>
            <w:tcW w:w="840" w:type="dxa"/>
          </w:tcPr>
          <w:p>
            <w:pPr>
              <w:pStyle w:val="13"/>
              <w:spacing w:before="156" w:line="280" w:lineRule="auto"/>
              <w:ind w:left="177" w:right="170"/>
              <w:rPr>
                <w:b/>
                <w:sz w:val="24"/>
              </w:rPr>
            </w:pPr>
            <w:r>
              <w:rPr>
                <w:b/>
                <w:sz w:val="24"/>
              </w:rPr>
              <w:t>分值分配</w:t>
            </w:r>
          </w:p>
        </w:tc>
        <w:tc>
          <w:tcPr>
            <w:tcW w:w="1680" w:type="dxa"/>
          </w:tcPr>
          <w:p>
            <w:pPr>
              <w:pStyle w:val="13"/>
              <w:spacing w:before="156" w:line="280" w:lineRule="auto"/>
              <w:ind w:left="357" w:right="348" w:firstLine="120"/>
              <w:rPr>
                <w:b/>
                <w:sz w:val="24"/>
              </w:rPr>
            </w:pPr>
            <w:r>
              <w:rPr>
                <w:b/>
                <w:sz w:val="24"/>
              </w:rPr>
              <w:t>要求和评分标准</w:t>
            </w:r>
          </w:p>
        </w:tc>
        <w:tc>
          <w:tcPr>
            <w:tcW w:w="5831" w:type="dxa"/>
            <w:gridSpan w:val="2"/>
          </w:tcPr>
          <w:p>
            <w:pPr>
              <w:pStyle w:val="13"/>
              <w:spacing w:before="2"/>
              <w:rPr>
                <w:rFonts w:ascii="Times New Roman"/>
                <w:sz w:val="29"/>
              </w:rPr>
            </w:pPr>
          </w:p>
          <w:p>
            <w:pPr>
              <w:pStyle w:val="13"/>
              <w:ind w:left="2412" w:right="2404"/>
              <w:jc w:val="center"/>
              <w:rPr>
                <w:b/>
                <w:sz w:val="24"/>
              </w:rPr>
            </w:pPr>
            <w:r>
              <w:rPr>
                <w:b/>
                <w:sz w:val="24"/>
              </w:rPr>
              <w:t>扣分细则</w:t>
            </w:r>
          </w:p>
        </w:tc>
        <w:tc>
          <w:tcPr>
            <w:tcW w:w="570" w:type="dxa"/>
          </w:tcPr>
          <w:p>
            <w:pPr>
              <w:pStyle w:val="13"/>
              <w:spacing w:before="156" w:line="280" w:lineRule="auto"/>
              <w:ind w:left="164" w:right="153"/>
              <w:rPr>
                <w:b/>
                <w:sz w:val="24"/>
              </w:rPr>
            </w:pPr>
            <w:r>
              <w:rPr>
                <w:b/>
                <w:sz w:val="24"/>
              </w:rPr>
              <w:t>扣分</w:t>
            </w:r>
          </w:p>
        </w:tc>
        <w:tc>
          <w:tcPr>
            <w:tcW w:w="566" w:type="dxa"/>
          </w:tcPr>
          <w:p>
            <w:pPr>
              <w:pStyle w:val="13"/>
              <w:spacing w:before="156" w:line="280" w:lineRule="auto"/>
              <w:ind w:left="160" w:right="153"/>
              <w:rPr>
                <w:b/>
                <w:sz w:val="24"/>
              </w:rPr>
            </w:pPr>
            <w:r>
              <w:rPr>
                <w:b/>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75" w:type="dxa"/>
            <w:tcBorders>
              <w:bottom w:val="nil"/>
            </w:tcBorders>
          </w:tcPr>
          <w:p>
            <w:pPr>
              <w:pStyle w:val="13"/>
              <w:rPr>
                <w:rFonts w:ascii="Times New Roman"/>
                <w:sz w:val="24"/>
              </w:rPr>
            </w:pPr>
          </w:p>
        </w:tc>
        <w:tc>
          <w:tcPr>
            <w:tcW w:w="840" w:type="dxa"/>
            <w:tcBorders>
              <w:bottom w:val="nil"/>
            </w:tcBorders>
          </w:tcPr>
          <w:p>
            <w:pPr>
              <w:pStyle w:val="13"/>
              <w:rPr>
                <w:rFonts w:ascii="Times New Roman"/>
                <w:sz w:val="24"/>
              </w:rPr>
            </w:pPr>
          </w:p>
        </w:tc>
        <w:tc>
          <w:tcPr>
            <w:tcW w:w="840" w:type="dxa"/>
            <w:tcBorders>
              <w:bottom w:val="nil"/>
            </w:tcBorders>
          </w:tcPr>
          <w:p>
            <w:pPr>
              <w:pStyle w:val="13"/>
              <w:rPr>
                <w:rFonts w:ascii="Times New Roman"/>
                <w:sz w:val="24"/>
              </w:rPr>
            </w:pPr>
          </w:p>
        </w:tc>
        <w:tc>
          <w:tcPr>
            <w:tcW w:w="1680" w:type="dxa"/>
            <w:vMerge w:val="restart"/>
          </w:tcPr>
          <w:p>
            <w:pPr>
              <w:pStyle w:val="13"/>
              <w:rPr>
                <w:rFonts w:ascii="Times New Roman"/>
                <w:sz w:val="24"/>
              </w:rPr>
            </w:pPr>
          </w:p>
          <w:p>
            <w:pPr>
              <w:pStyle w:val="13"/>
              <w:spacing w:before="9"/>
              <w:rPr>
                <w:rFonts w:ascii="Times New Roman"/>
                <w:sz w:val="32"/>
              </w:rPr>
            </w:pPr>
          </w:p>
          <w:p>
            <w:pPr>
              <w:pStyle w:val="13"/>
              <w:spacing w:line="280" w:lineRule="auto"/>
              <w:ind w:left="107" w:right="96"/>
              <w:jc w:val="both"/>
              <w:rPr>
                <w:sz w:val="24"/>
              </w:rPr>
            </w:pPr>
            <w:r>
              <w:rPr>
                <w:sz w:val="24"/>
              </w:rPr>
              <w:t>能正确判断茶样的外形、汤色、香气、滋味、叶底的品质特征</w:t>
            </w:r>
          </w:p>
        </w:tc>
        <w:tc>
          <w:tcPr>
            <w:tcW w:w="438" w:type="dxa"/>
            <w:vMerge w:val="restart"/>
            <w:tcBorders>
              <w:right w:val="nil"/>
            </w:tcBorders>
          </w:tcPr>
          <w:p>
            <w:pPr>
              <w:pStyle w:val="13"/>
              <w:spacing w:before="113"/>
              <w:ind w:left="107"/>
              <w:rPr>
                <w:rFonts w:ascii="宋体" w:hAnsi="宋体"/>
                <w:sz w:val="24"/>
              </w:rPr>
            </w:pPr>
            <w:r>
              <w:rPr>
                <w:rFonts w:ascii="宋体" w:hAnsi="宋体"/>
                <w:sz w:val="24"/>
              </w:rPr>
              <w:t>⑴</w:t>
            </w:r>
          </w:p>
          <w:p>
            <w:pPr>
              <w:pStyle w:val="13"/>
              <w:spacing w:before="52"/>
              <w:ind w:left="107"/>
              <w:rPr>
                <w:sz w:val="24"/>
              </w:rPr>
            </w:pPr>
            <w:r>
              <w:rPr>
                <w:sz w:val="24"/>
              </w:rPr>
              <w:t>分</w:t>
            </w:r>
          </w:p>
          <w:p>
            <w:pPr>
              <w:pStyle w:val="13"/>
              <w:spacing w:before="53"/>
              <w:ind w:left="107"/>
              <w:rPr>
                <w:rFonts w:ascii="宋体" w:hAnsi="宋体"/>
                <w:sz w:val="24"/>
              </w:rPr>
            </w:pPr>
            <w:r>
              <w:rPr>
                <w:rFonts w:ascii="宋体" w:hAnsi="宋体"/>
                <w:sz w:val="24"/>
              </w:rPr>
              <w:t>⑵</w:t>
            </w:r>
          </w:p>
          <w:p>
            <w:pPr>
              <w:pStyle w:val="13"/>
              <w:spacing w:before="52"/>
              <w:ind w:left="107"/>
              <w:rPr>
                <w:rFonts w:ascii="宋体" w:hAnsi="宋体"/>
                <w:sz w:val="24"/>
              </w:rPr>
            </w:pPr>
            <w:r>
              <w:rPr>
                <w:rFonts w:ascii="宋体" w:hAnsi="宋体"/>
                <w:sz w:val="24"/>
              </w:rPr>
              <w:t>⑶</w:t>
            </w:r>
          </w:p>
          <w:p>
            <w:pPr>
              <w:pStyle w:val="13"/>
              <w:spacing w:before="53"/>
              <w:ind w:left="107"/>
              <w:rPr>
                <w:rFonts w:ascii="宋体" w:hAnsi="宋体"/>
                <w:sz w:val="24"/>
              </w:rPr>
            </w:pPr>
            <w:r>
              <w:rPr>
                <w:rFonts w:ascii="宋体" w:hAnsi="宋体"/>
                <w:sz w:val="24"/>
              </w:rPr>
              <w:t>⑷</w:t>
            </w:r>
          </w:p>
          <w:p>
            <w:pPr>
              <w:pStyle w:val="13"/>
              <w:spacing w:before="52"/>
              <w:ind w:left="107"/>
              <w:rPr>
                <w:rFonts w:ascii="宋体" w:hAnsi="宋体"/>
                <w:sz w:val="24"/>
              </w:rPr>
            </w:pPr>
            <w:r>
              <w:rPr>
                <w:rFonts w:ascii="宋体" w:hAnsi="宋体"/>
                <w:sz w:val="24"/>
              </w:rPr>
              <w:t>⑸</w:t>
            </w:r>
          </w:p>
          <w:p>
            <w:pPr>
              <w:pStyle w:val="13"/>
              <w:spacing w:before="53"/>
              <w:ind w:left="107"/>
              <w:rPr>
                <w:rFonts w:ascii="宋体" w:hAnsi="宋体"/>
                <w:sz w:val="24"/>
              </w:rPr>
            </w:pPr>
            <w:r>
              <w:rPr>
                <w:rFonts w:ascii="宋体" w:hAnsi="宋体"/>
                <w:sz w:val="24"/>
              </w:rPr>
              <w:t>⑹</w:t>
            </w:r>
          </w:p>
          <w:p>
            <w:pPr>
              <w:pStyle w:val="13"/>
              <w:spacing w:before="52"/>
              <w:ind w:left="107"/>
              <w:rPr>
                <w:rFonts w:ascii="宋体" w:hAnsi="宋体"/>
                <w:sz w:val="24"/>
              </w:rPr>
            </w:pPr>
            <w:r>
              <w:rPr>
                <w:rFonts w:ascii="宋体" w:hAnsi="宋体"/>
                <w:sz w:val="24"/>
              </w:rPr>
              <w:t>⑺</w:t>
            </w:r>
          </w:p>
        </w:tc>
        <w:tc>
          <w:tcPr>
            <w:tcW w:w="5393" w:type="dxa"/>
            <w:tcBorders>
              <w:left w:val="nil"/>
              <w:bottom w:val="nil"/>
            </w:tcBorders>
          </w:tcPr>
          <w:p>
            <w:pPr>
              <w:pStyle w:val="13"/>
              <w:spacing w:before="113"/>
              <w:ind w:left="162"/>
              <w:rPr>
                <w:sz w:val="24"/>
              </w:rPr>
            </w:pPr>
            <w:r>
              <w:rPr>
                <w:sz w:val="24"/>
              </w:rPr>
              <w:t xml:space="preserve">正确描述茶样的品质特征 </w:t>
            </w:r>
            <w:r>
              <w:rPr>
                <w:rFonts w:ascii="Times New Roman" w:eastAsia="Times New Roman"/>
                <w:sz w:val="24"/>
              </w:rPr>
              <w:t xml:space="preserve">5 </w:t>
            </w:r>
            <w:r>
              <w:rPr>
                <w:sz w:val="24"/>
              </w:rPr>
              <w:t>项（含）以上，不扣</w:t>
            </w:r>
          </w:p>
        </w:tc>
        <w:tc>
          <w:tcPr>
            <w:tcW w:w="570" w:type="dxa"/>
            <w:vMerge w:val="restart"/>
          </w:tcPr>
          <w:p>
            <w:pPr>
              <w:pStyle w:val="13"/>
              <w:rPr>
                <w:rFonts w:ascii="Times New Roman"/>
                <w:sz w:val="24"/>
              </w:rPr>
            </w:pPr>
          </w:p>
        </w:tc>
        <w:tc>
          <w:tcPr>
            <w:tcW w:w="566" w:type="dxa"/>
            <w:vMerge w:val="restart"/>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75" w:type="dxa"/>
            <w:tcBorders>
              <w:top w:val="nil"/>
              <w:bottom w:val="nil"/>
            </w:tcBorders>
          </w:tcPr>
          <w:p>
            <w:pPr>
              <w:pStyle w:val="13"/>
              <w:rPr>
                <w:rFonts w:ascii="Times New Roman"/>
                <w:sz w:val="24"/>
              </w:rPr>
            </w:pPr>
          </w:p>
        </w:tc>
        <w:tc>
          <w:tcPr>
            <w:tcW w:w="840" w:type="dxa"/>
            <w:tcBorders>
              <w:top w:val="nil"/>
              <w:bottom w:val="nil"/>
            </w:tcBorders>
          </w:tcPr>
          <w:p>
            <w:pPr>
              <w:pStyle w:val="13"/>
              <w:spacing w:before="196"/>
              <w:ind w:left="128" w:right="119"/>
              <w:jc w:val="center"/>
              <w:rPr>
                <w:sz w:val="24"/>
              </w:rPr>
            </w:pPr>
            <w:r>
              <w:rPr>
                <w:sz w:val="24"/>
              </w:rPr>
              <w:t>茶样</w:t>
            </w:r>
          </w:p>
        </w:tc>
        <w:tc>
          <w:tcPr>
            <w:tcW w:w="840" w:type="dxa"/>
            <w:tcBorders>
              <w:top w:val="nil"/>
              <w:bottom w:val="nil"/>
            </w:tcBorders>
          </w:tcPr>
          <w:p>
            <w:pPr>
              <w:pStyle w:val="13"/>
              <w:rPr>
                <w:rFonts w:ascii="Times New Roman"/>
                <w:sz w:val="24"/>
              </w:rPr>
            </w:pPr>
          </w:p>
        </w:tc>
        <w:tc>
          <w:tcPr>
            <w:tcW w:w="1680" w:type="dxa"/>
            <w:vMerge w:val="continue"/>
            <w:tcBorders>
              <w:top w:val="nil"/>
            </w:tcBorders>
          </w:tcPr>
          <w:p>
            <w:pPr>
              <w:rPr>
                <w:sz w:val="2"/>
                <w:szCs w:val="2"/>
              </w:rPr>
            </w:pPr>
          </w:p>
        </w:tc>
        <w:tc>
          <w:tcPr>
            <w:tcW w:w="438" w:type="dxa"/>
            <w:vMerge w:val="continue"/>
            <w:tcBorders>
              <w:top w:val="nil"/>
              <w:right w:val="nil"/>
            </w:tcBorders>
          </w:tcPr>
          <w:p>
            <w:pPr>
              <w:rPr>
                <w:sz w:val="2"/>
                <w:szCs w:val="2"/>
              </w:rPr>
            </w:pPr>
          </w:p>
        </w:tc>
        <w:tc>
          <w:tcPr>
            <w:tcW w:w="5393" w:type="dxa"/>
            <w:tcBorders>
              <w:top w:val="nil"/>
              <w:left w:val="nil"/>
              <w:bottom w:val="nil"/>
            </w:tcBorders>
          </w:tcPr>
          <w:p>
            <w:pPr>
              <w:pStyle w:val="13"/>
              <w:spacing w:before="196"/>
              <w:ind w:left="154"/>
              <w:rPr>
                <w:sz w:val="24"/>
              </w:rPr>
            </w:pPr>
            <w:r>
              <w:rPr>
                <w:sz w:val="24"/>
              </w:rPr>
              <w:t xml:space="preserve">正确描述茶样的品质特征 </w:t>
            </w:r>
            <w:r>
              <w:rPr>
                <w:rFonts w:ascii="Times New Roman" w:eastAsia="Times New Roman"/>
                <w:sz w:val="24"/>
              </w:rPr>
              <w:t xml:space="preserve">4 </w:t>
            </w:r>
            <w:r>
              <w:rPr>
                <w:sz w:val="24"/>
              </w:rPr>
              <w:t xml:space="preserve">项，扣 </w:t>
            </w:r>
            <w:r>
              <w:rPr>
                <w:rFonts w:ascii="Times New Roman" w:eastAsia="Times New Roman"/>
                <w:sz w:val="24"/>
              </w:rPr>
              <w:t xml:space="preserve">1 </w:t>
            </w:r>
            <w:r>
              <w:rPr>
                <w:sz w:val="24"/>
              </w:rPr>
              <w:t>分</w:t>
            </w:r>
          </w:p>
        </w:tc>
        <w:tc>
          <w:tcPr>
            <w:tcW w:w="570" w:type="dxa"/>
            <w:vMerge w:val="continue"/>
            <w:tcBorders>
              <w:top w:val="nil"/>
            </w:tcBorders>
          </w:tcPr>
          <w:p>
            <w:pPr>
              <w:rPr>
                <w:sz w:val="2"/>
                <w:szCs w:val="2"/>
              </w:rPr>
            </w:pPr>
          </w:p>
        </w:tc>
        <w:tc>
          <w:tcPr>
            <w:tcW w:w="5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475" w:type="dxa"/>
            <w:tcBorders>
              <w:top w:val="nil"/>
              <w:bottom w:val="nil"/>
            </w:tcBorders>
          </w:tcPr>
          <w:p>
            <w:pPr>
              <w:pStyle w:val="13"/>
              <w:spacing w:before="212"/>
              <w:ind w:left="9"/>
              <w:jc w:val="center"/>
              <w:rPr>
                <w:rFonts w:ascii="Times New Roman"/>
                <w:sz w:val="24"/>
              </w:rPr>
            </w:pPr>
            <w:r>
              <w:rPr>
                <w:rFonts w:ascii="Times New Roman"/>
                <w:sz w:val="24"/>
              </w:rPr>
              <w:t>1</w:t>
            </w:r>
          </w:p>
        </w:tc>
        <w:tc>
          <w:tcPr>
            <w:tcW w:w="840" w:type="dxa"/>
            <w:tcBorders>
              <w:top w:val="nil"/>
              <w:bottom w:val="nil"/>
            </w:tcBorders>
          </w:tcPr>
          <w:p>
            <w:pPr>
              <w:pStyle w:val="13"/>
              <w:spacing w:before="16"/>
              <w:ind w:left="179"/>
              <w:rPr>
                <w:sz w:val="24"/>
              </w:rPr>
            </w:pPr>
            <w:r>
              <w:rPr>
                <w:sz w:val="24"/>
              </w:rPr>
              <w:t>品质</w:t>
            </w:r>
          </w:p>
          <w:p>
            <w:pPr>
              <w:pStyle w:val="13"/>
              <w:spacing w:before="52"/>
              <w:ind w:left="179"/>
              <w:rPr>
                <w:sz w:val="24"/>
              </w:rPr>
            </w:pPr>
            <w:r>
              <w:rPr>
                <w:sz w:val="24"/>
              </w:rPr>
              <w:t>鉴别</w:t>
            </w:r>
          </w:p>
        </w:tc>
        <w:tc>
          <w:tcPr>
            <w:tcW w:w="840" w:type="dxa"/>
            <w:tcBorders>
              <w:top w:val="nil"/>
              <w:bottom w:val="nil"/>
            </w:tcBorders>
          </w:tcPr>
          <w:p>
            <w:pPr>
              <w:pStyle w:val="13"/>
              <w:spacing w:before="212"/>
              <w:ind w:left="128" w:right="119"/>
              <w:jc w:val="center"/>
              <w:rPr>
                <w:rFonts w:ascii="Times New Roman"/>
                <w:sz w:val="24"/>
              </w:rPr>
            </w:pPr>
            <w:r>
              <w:rPr>
                <w:rFonts w:ascii="Times New Roman"/>
                <w:sz w:val="24"/>
              </w:rPr>
              <w:t>10</w:t>
            </w:r>
          </w:p>
        </w:tc>
        <w:tc>
          <w:tcPr>
            <w:tcW w:w="1680" w:type="dxa"/>
            <w:vMerge w:val="continue"/>
            <w:tcBorders>
              <w:top w:val="nil"/>
            </w:tcBorders>
          </w:tcPr>
          <w:p>
            <w:pPr>
              <w:rPr>
                <w:sz w:val="2"/>
                <w:szCs w:val="2"/>
              </w:rPr>
            </w:pPr>
          </w:p>
        </w:tc>
        <w:tc>
          <w:tcPr>
            <w:tcW w:w="438" w:type="dxa"/>
            <w:vMerge w:val="continue"/>
            <w:tcBorders>
              <w:top w:val="nil"/>
              <w:right w:val="nil"/>
            </w:tcBorders>
          </w:tcPr>
          <w:p>
            <w:pPr>
              <w:rPr>
                <w:sz w:val="2"/>
                <w:szCs w:val="2"/>
              </w:rPr>
            </w:pPr>
          </w:p>
        </w:tc>
        <w:tc>
          <w:tcPr>
            <w:tcW w:w="5393" w:type="dxa"/>
            <w:tcBorders>
              <w:top w:val="nil"/>
              <w:left w:val="nil"/>
              <w:bottom w:val="nil"/>
            </w:tcBorders>
          </w:tcPr>
          <w:p>
            <w:pPr>
              <w:pStyle w:val="13"/>
              <w:spacing w:before="16"/>
              <w:ind w:left="154"/>
              <w:rPr>
                <w:sz w:val="24"/>
              </w:rPr>
            </w:pPr>
            <w:r>
              <w:rPr>
                <w:spacing w:val="-5"/>
                <w:sz w:val="24"/>
              </w:rPr>
              <w:t xml:space="preserve">正确描述茶样的品质特征 </w:t>
            </w:r>
            <w:r>
              <w:rPr>
                <w:rFonts w:ascii="Times New Roman" w:eastAsia="Times New Roman"/>
                <w:sz w:val="24"/>
              </w:rPr>
              <w:t xml:space="preserve">3 </w:t>
            </w:r>
            <w:r>
              <w:rPr>
                <w:spacing w:val="-15"/>
                <w:sz w:val="24"/>
              </w:rPr>
              <w:t xml:space="preserve">项，扣 </w:t>
            </w:r>
            <w:r>
              <w:rPr>
                <w:rFonts w:ascii="Times New Roman" w:eastAsia="Times New Roman"/>
                <w:sz w:val="24"/>
              </w:rPr>
              <w:t xml:space="preserve">2 </w:t>
            </w:r>
            <w:r>
              <w:rPr>
                <w:sz w:val="24"/>
              </w:rPr>
              <w:t>分</w:t>
            </w:r>
          </w:p>
          <w:p>
            <w:pPr>
              <w:pStyle w:val="13"/>
              <w:spacing w:before="52"/>
              <w:ind w:left="154"/>
              <w:rPr>
                <w:sz w:val="24"/>
              </w:rPr>
            </w:pPr>
            <w:r>
              <w:rPr>
                <w:spacing w:val="-5"/>
                <w:sz w:val="24"/>
              </w:rPr>
              <w:t xml:space="preserve">正确描述茶样的品质特征 </w:t>
            </w:r>
            <w:r>
              <w:rPr>
                <w:rFonts w:ascii="Times New Roman" w:eastAsia="Times New Roman"/>
                <w:sz w:val="24"/>
              </w:rPr>
              <w:t xml:space="preserve">2 </w:t>
            </w:r>
            <w:r>
              <w:rPr>
                <w:spacing w:val="-15"/>
                <w:sz w:val="24"/>
              </w:rPr>
              <w:t xml:space="preserve">项，扣 </w:t>
            </w:r>
            <w:r>
              <w:rPr>
                <w:rFonts w:ascii="Times New Roman" w:eastAsia="Times New Roman"/>
                <w:sz w:val="24"/>
              </w:rPr>
              <w:t xml:space="preserve">3 </w:t>
            </w:r>
            <w:r>
              <w:rPr>
                <w:sz w:val="24"/>
              </w:rPr>
              <w:t>分</w:t>
            </w:r>
          </w:p>
        </w:tc>
        <w:tc>
          <w:tcPr>
            <w:tcW w:w="570" w:type="dxa"/>
            <w:vMerge w:val="continue"/>
            <w:tcBorders>
              <w:top w:val="nil"/>
            </w:tcBorders>
          </w:tcPr>
          <w:p>
            <w:pPr>
              <w:rPr>
                <w:sz w:val="2"/>
                <w:szCs w:val="2"/>
              </w:rPr>
            </w:pPr>
          </w:p>
        </w:tc>
        <w:tc>
          <w:tcPr>
            <w:tcW w:w="5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75" w:type="dxa"/>
            <w:tcBorders>
              <w:top w:val="nil"/>
              <w:bottom w:val="nil"/>
            </w:tcBorders>
          </w:tcPr>
          <w:p>
            <w:pPr>
              <w:pStyle w:val="13"/>
              <w:rPr>
                <w:rFonts w:ascii="Times New Roman"/>
                <w:sz w:val="24"/>
              </w:rPr>
            </w:pPr>
          </w:p>
        </w:tc>
        <w:tc>
          <w:tcPr>
            <w:tcW w:w="840" w:type="dxa"/>
            <w:tcBorders>
              <w:top w:val="nil"/>
              <w:bottom w:val="nil"/>
            </w:tcBorders>
          </w:tcPr>
          <w:p>
            <w:pPr>
              <w:pStyle w:val="13"/>
              <w:spacing w:before="16"/>
              <w:ind w:left="128" w:right="121"/>
              <w:jc w:val="center"/>
              <w:rPr>
                <w:sz w:val="24"/>
              </w:rPr>
            </w:pPr>
            <w:r>
              <w:rPr>
                <w:rFonts w:ascii="Times New Roman" w:eastAsia="Times New Roman"/>
                <w:sz w:val="24"/>
              </w:rPr>
              <w:t xml:space="preserve">10 </w:t>
            </w:r>
            <w:r>
              <w:rPr>
                <w:sz w:val="24"/>
              </w:rPr>
              <w:t>分</w:t>
            </w:r>
          </w:p>
        </w:tc>
        <w:tc>
          <w:tcPr>
            <w:tcW w:w="840" w:type="dxa"/>
            <w:tcBorders>
              <w:top w:val="nil"/>
              <w:bottom w:val="nil"/>
            </w:tcBorders>
          </w:tcPr>
          <w:p>
            <w:pPr>
              <w:pStyle w:val="13"/>
              <w:rPr>
                <w:rFonts w:ascii="Times New Roman"/>
                <w:sz w:val="24"/>
              </w:rPr>
            </w:pPr>
          </w:p>
        </w:tc>
        <w:tc>
          <w:tcPr>
            <w:tcW w:w="1680" w:type="dxa"/>
            <w:vMerge w:val="continue"/>
            <w:tcBorders>
              <w:top w:val="nil"/>
            </w:tcBorders>
          </w:tcPr>
          <w:p>
            <w:pPr>
              <w:rPr>
                <w:sz w:val="2"/>
                <w:szCs w:val="2"/>
              </w:rPr>
            </w:pPr>
          </w:p>
        </w:tc>
        <w:tc>
          <w:tcPr>
            <w:tcW w:w="438" w:type="dxa"/>
            <w:vMerge w:val="continue"/>
            <w:tcBorders>
              <w:top w:val="nil"/>
              <w:right w:val="nil"/>
            </w:tcBorders>
          </w:tcPr>
          <w:p>
            <w:pPr>
              <w:rPr>
                <w:sz w:val="2"/>
                <w:szCs w:val="2"/>
              </w:rPr>
            </w:pPr>
          </w:p>
        </w:tc>
        <w:tc>
          <w:tcPr>
            <w:tcW w:w="5393" w:type="dxa"/>
            <w:tcBorders>
              <w:top w:val="nil"/>
              <w:left w:val="nil"/>
              <w:bottom w:val="nil"/>
            </w:tcBorders>
          </w:tcPr>
          <w:p>
            <w:pPr>
              <w:pStyle w:val="13"/>
              <w:spacing w:before="16"/>
              <w:ind w:left="154"/>
              <w:rPr>
                <w:sz w:val="24"/>
              </w:rPr>
            </w:pPr>
            <w:r>
              <w:rPr>
                <w:sz w:val="24"/>
              </w:rPr>
              <w:t xml:space="preserve">正确描述茶样的品质特征 </w:t>
            </w:r>
            <w:r>
              <w:rPr>
                <w:rFonts w:ascii="Times New Roman" w:eastAsia="Times New Roman"/>
                <w:sz w:val="24"/>
              </w:rPr>
              <w:t xml:space="preserve">1 </w:t>
            </w:r>
            <w:r>
              <w:rPr>
                <w:sz w:val="24"/>
              </w:rPr>
              <w:t xml:space="preserve">项，扣 </w:t>
            </w:r>
            <w:r>
              <w:rPr>
                <w:rFonts w:ascii="Times New Roman" w:eastAsia="Times New Roman"/>
                <w:sz w:val="24"/>
              </w:rPr>
              <w:t xml:space="preserve">4 </w:t>
            </w:r>
            <w:r>
              <w:rPr>
                <w:sz w:val="24"/>
              </w:rPr>
              <w:t>分</w:t>
            </w:r>
          </w:p>
        </w:tc>
        <w:tc>
          <w:tcPr>
            <w:tcW w:w="570" w:type="dxa"/>
            <w:vMerge w:val="continue"/>
            <w:tcBorders>
              <w:top w:val="nil"/>
            </w:tcBorders>
          </w:tcPr>
          <w:p>
            <w:pPr>
              <w:rPr>
                <w:sz w:val="2"/>
                <w:szCs w:val="2"/>
              </w:rPr>
            </w:pPr>
          </w:p>
        </w:tc>
        <w:tc>
          <w:tcPr>
            <w:tcW w:w="5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475" w:type="dxa"/>
            <w:tcBorders>
              <w:top w:val="nil"/>
              <w:bottom w:val="nil"/>
            </w:tcBorders>
          </w:tcPr>
          <w:p>
            <w:pPr>
              <w:pStyle w:val="13"/>
              <w:rPr>
                <w:rFonts w:ascii="Times New Roman"/>
                <w:sz w:val="24"/>
              </w:rPr>
            </w:pPr>
          </w:p>
        </w:tc>
        <w:tc>
          <w:tcPr>
            <w:tcW w:w="840" w:type="dxa"/>
            <w:tcBorders>
              <w:top w:val="nil"/>
              <w:bottom w:val="nil"/>
            </w:tcBorders>
          </w:tcPr>
          <w:p>
            <w:pPr>
              <w:pStyle w:val="13"/>
              <w:rPr>
                <w:rFonts w:ascii="Times New Roman"/>
                <w:sz w:val="24"/>
              </w:rPr>
            </w:pPr>
          </w:p>
        </w:tc>
        <w:tc>
          <w:tcPr>
            <w:tcW w:w="840" w:type="dxa"/>
            <w:tcBorders>
              <w:top w:val="nil"/>
              <w:bottom w:val="nil"/>
            </w:tcBorders>
          </w:tcPr>
          <w:p>
            <w:pPr>
              <w:pStyle w:val="13"/>
              <w:rPr>
                <w:rFonts w:ascii="Times New Roman"/>
                <w:sz w:val="24"/>
              </w:rPr>
            </w:pPr>
          </w:p>
        </w:tc>
        <w:tc>
          <w:tcPr>
            <w:tcW w:w="1680" w:type="dxa"/>
            <w:vMerge w:val="continue"/>
            <w:tcBorders>
              <w:top w:val="nil"/>
            </w:tcBorders>
          </w:tcPr>
          <w:p>
            <w:pPr>
              <w:rPr>
                <w:sz w:val="2"/>
                <w:szCs w:val="2"/>
              </w:rPr>
            </w:pPr>
          </w:p>
        </w:tc>
        <w:tc>
          <w:tcPr>
            <w:tcW w:w="438" w:type="dxa"/>
            <w:vMerge w:val="continue"/>
            <w:tcBorders>
              <w:top w:val="nil"/>
              <w:right w:val="nil"/>
            </w:tcBorders>
          </w:tcPr>
          <w:p>
            <w:pPr>
              <w:rPr>
                <w:sz w:val="2"/>
                <w:szCs w:val="2"/>
              </w:rPr>
            </w:pPr>
          </w:p>
        </w:tc>
        <w:tc>
          <w:tcPr>
            <w:tcW w:w="5393" w:type="dxa"/>
            <w:tcBorders>
              <w:top w:val="nil"/>
              <w:left w:val="nil"/>
              <w:bottom w:val="nil"/>
            </w:tcBorders>
          </w:tcPr>
          <w:p>
            <w:pPr>
              <w:pStyle w:val="13"/>
              <w:spacing w:before="16"/>
              <w:ind w:left="154"/>
              <w:rPr>
                <w:sz w:val="24"/>
              </w:rPr>
            </w:pPr>
            <w:r>
              <w:rPr>
                <w:sz w:val="24"/>
              </w:rPr>
              <w:t xml:space="preserve">正确描述茶样的品质特征 </w:t>
            </w:r>
            <w:r>
              <w:rPr>
                <w:rFonts w:ascii="Times New Roman" w:eastAsia="Times New Roman"/>
                <w:sz w:val="24"/>
              </w:rPr>
              <w:t xml:space="preserve">0 </w:t>
            </w:r>
            <w:r>
              <w:rPr>
                <w:sz w:val="24"/>
              </w:rPr>
              <w:t xml:space="preserve">项，扣 </w:t>
            </w:r>
            <w:r>
              <w:rPr>
                <w:rFonts w:ascii="Times New Roman" w:eastAsia="Times New Roman"/>
                <w:sz w:val="24"/>
              </w:rPr>
              <w:t xml:space="preserve">5 </w:t>
            </w:r>
            <w:r>
              <w:rPr>
                <w:sz w:val="24"/>
              </w:rPr>
              <w:t>分</w:t>
            </w:r>
          </w:p>
        </w:tc>
        <w:tc>
          <w:tcPr>
            <w:tcW w:w="570" w:type="dxa"/>
            <w:vMerge w:val="continue"/>
            <w:tcBorders>
              <w:top w:val="nil"/>
            </w:tcBorders>
          </w:tcPr>
          <w:p>
            <w:pPr>
              <w:rPr>
                <w:sz w:val="2"/>
                <w:szCs w:val="2"/>
              </w:rPr>
            </w:pPr>
          </w:p>
        </w:tc>
        <w:tc>
          <w:tcPr>
            <w:tcW w:w="5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75" w:type="dxa"/>
            <w:tcBorders>
              <w:top w:val="nil"/>
            </w:tcBorders>
          </w:tcPr>
          <w:p>
            <w:pPr>
              <w:pStyle w:val="13"/>
              <w:rPr>
                <w:rFonts w:ascii="Times New Roman"/>
                <w:sz w:val="24"/>
              </w:rPr>
            </w:pPr>
          </w:p>
        </w:tc>
        <w:tc>
          <w:tcPr>
            <w:tcW w:w="840" w:type="dxa"/>
            <w:tcBorders>
              <w:top w:val="nil"/>
            </w:tcBorders>
          </w:tcPr>
          <w:p>
            <w:pPr>
              <w:pStyle w:val="13"/>
              <w:rPr>
                <w:rFonts w:ascii="Times New Roman"/>
                <w:sz w:val="24"/>
              </w:rPr>
            </w:pPr>
          </w:p>
        </w:tc>
        <w:tc>
          <w:tcPr>
            <w:tcW w:w="840" w:type="dxa"/>
            <w:tcBorders>
              <w:top w:val="nil"/>
            </w:tcBorders>
          </w:tcPr>
          <w:p>
            <w:pPr>
              <w:pStyle w:val="13"/>
              <w:rPr>
                <w:rFonts w:ascii="Times New Roman"/>
                <w:sz w:val="24"/>
              </w:rPr>
            </w:pPr>
          </w:p>
        </w:tc>
        <w:tc>
          <w:tcPr>
            <w:tcW w:w="1680" w:type="dxa"/>
            <w:vMerge w:val="continue"/>
            <w:tcBorders>
              <w:top w:val="nil"/>
            </w:tcBorders>
          </w:tcPr>
          <w:p>
            <w:pPr>
              <w:rPr>
                <w:sz w:val="2"/>
                <w:szCs w:val="2"/>
              </w:rPr>
            </w:pPr>
          </w:p>
        </w:tc>
        <w:tc>
          <w:tcPr>
            <w:tcW w:w="438" w:type="dxa"/>
            <w:vMerge w:val="continue"/>
            <w:tcBorders>
              <w:top w:val="nil"/>
              <w:right w:val="nil"/>
            </w:tcBorders>
          </w:tcPr>
          <w:p>
            <w:pPr>
              <w:rPr>
                <w:sz w:val="2"/>
                <w:szCs w:val="2"/>
              </w:rPr>
            </w:pPr>
          </w:p>
        </w:tc>
        <w:tc>
          <w:tcPr>
            <w:tcW w:w="5393" w:type="dxa"/>
            <w:tcBorders>
              <w:top w:val="nil"/>
              <w:left w:val="nil"/>
            </w:tcBorders>
          </w:tcPr>
          <w:p>
            <w:pPr>
              <w:pStyle w:val="13"/>
              <w:spacing w:before="12"/>
              <w:ind w:left="154"/>
              <w:rPr>
                <w:sz w:val="24"/>
              </w:rPr>
            </w:pPr>
            <w:r>
              <w:rPr>
                <w:sz w:val="24"/>
              </w:rPr>
              <w:t>其它因素扣分</w:t>
            </w:r>
          </w:p>
        </w:tc>
        <w:tc>
          <w:tcPr>
            <w:tcW w:w="570" w:type="dxa"/>
            <w:vMerge w:val="continue"/>
            <w:tcBorders>
              <w:top w:val="nil"/>
            </w:tcBorders>
          </w:tcPr>
          <w:p>
            <w:pPr>
              <w:rPr>
                <w:sz w:val="2"/>
                <w:szCs w:val="2"/>
              </w:rPr>
            </w:pPr>
          </w:p>
        </w:tc>
        <w:tc>
          <w:tcPr>
            <w:tcW w:w="5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4" w:hRule="atLeast"/>
        </w:trPr>
        <w:tc>
          <w:tcPr>
            <w:tcW w:w="475" w:type="dxa"/>
            <w:tcBorders>
              <w:bottom w:val="nil"/>
            </w:tcBorders>
          </w:tcPr>
          <w:p>
            <w:pPr>
              <w:pStyle w:val="13"/>
              <w:rPr>
                <w:rFonts w:ascii="Times New Roman"/>
                <w:sz w:val="24"/>
              </w:rPr>
            </w:pPr>
          </w:p>
        </w:tc>
        <w:tc>
          <w:tcPr>
            <w:tcW w:w="840" w:type="dxa"/>
            <w:tcBorders>
              <w:bottom w:val="nil"/>
            </w:tcBorders>
          </w:tcPr>
          <w:p>
            <w:pPr>
              <w:pStyle w:val="13"/>
              <w:rPr>
                <w:rFonts w:ascii="Times New Roman"/>
                <w:sz w:val="24"/>
              </w:rPr>
            </w:pPr>
          </w:p>
        </w:tc>
        <w:tc>
          <w:tcPr>
            <w:tcW w:w="840" w:type="dxa"/>
          </w:tcPr>
          <w:p>
            <w:pPr>
              <w:pStyle w:val="13"/>
              <w:rPr>
                <w:rFonts w:ascii="Times New Roman"/>
                <w:sz w:val="26"/>
              </w:rPr>
            </w:pPr>
          </w:p>
          <w:p>
            <w:pPr>
              <w:pStyle w:val="13"/>
              <w:spacing w:before="202"/>
              <w:ind w:left="9"/>
              <w:jc w:val="center"/>
              <w:rPr>
                <w:rFonts w:ascii="Times New Roman"/>
                <w:sz w:val="24"/>
              </w:rPr>
            </w:pPr>
            <w:r>
              <w:rPr>
                <w:rFonts w:ascii="Times New Roman"/>
                <w:sz w:val="24"/>
              </w:rPr>
              <w:t>3</w:t>
            </w:r>
          </w:p>
        </w:tc>
        <w:tc>
          <w:tcPr>
            <w:tcW w:w="1680" w:type="dxa"/>
          </w:tcPr>
          <w:p>
            <w:pPr>
              <w:pStyle w:val="13"/>
              <w:spacing w:before="6"/>
              <w:rPr>
                <w:rFonts w:ascii="Times New Roman"/>
                <w:sz w:val="26"/>
              </w:rPr>
            </w:pPr>
          </w:p>
          <w:p>
            <w:pPr>
              <w:pStyle w:val="13"/>
              <w:spacing w:line="280" w:lineRule="auto"/>
              <w:ind w:left="107" w:right="96"/>
              <w:rPr>
                <w:sz w:val="24"/>
              </w:rPr>
            </w:pPr>
            <w:r>
              <w:rPr>
                <w:sz w:val="24"/>
              </w:rPr>
              <w:t>发型、服饰、妆容端庄自然</w:t>
            </w:r>
          </w:p>
        </w:tc>
        <w:tc>
          <w:tcPr>
            <w:tcW w:w="438" w:type="dxa"/>
            <w:tcBorders>
              <w:right w:val="nil"/>
            </w:tcBorders>
          </w:tcPr>
          <w:p>
            <w:pPr>
              <w:pStyle w:val="13"/>
              <w:spacing w:before="125"/>
              <w:ind w:left="107"/>
              <w:rPr>
                <w:rFonts w:ascii="宋体" w:hAnsi="宋体"/>
                <w:sz w:val="24"/>
              </w:rPr>
            </w:pPr>
            <w:r>
              <w:rPr>
                <w:rFonts w:ascii="宋体" w:hAnsi="宋体"/>
                <w:sz w:val="24"/>
              </w:rPr>
              <w:t>⑴</w:t>
            </w:r>
          </w:p>
          <w:p>
            <w:pPr>
              <w:pStyle w:val="13"/>
              <w:spacing w:before="52"/>
              <w:ind w:left="107"/>
              <w:rPr>
                <w:rFonts w:ascii="宋体" w:hAnsi="宋体"/>
                <w:sz w:val="24"/>
              </w:rPr>
            </w:pPr>
            <w:r>
              <w:rPr>
                <w:rFonts w:ascii="宋体" w:hAnsi="宋体"/>
                <w:sz w:val="24"/>
              </w:rPr>
              <w:t>⑵</w:t>
            </w:r>
          </w:p>
          <w:p>
            <w:pPr>
              <w:pStyle w:val="13"/>
              <w:spacing w:before="53"/>
              <w:ind w:left="107"/>
              <w:rPr>
                <w:rFonts w:ascii="宋体" w:hAnsi="宋体"/>
                <w:sz w:val="24"/>
              </w:rPr>
            </w:pPr>
            <w:r>
              <w:rPr>
                <w:rFonts w:ascii="宋体" w:hAnsi="宋体"/>
                <w:sz w:val="24"/>
              </w:rPr>
              <w:t>⑶</w:t>
            </w:r>
          </w:p>
        </w:tc>
        <w:tc>
          <w:tcPr>
            <w:tcW w:w="5393" w:type="dxa"/>
            <w:tcBorders>
              <w:left w:val="nil"/>
            </w:tcBorders>
          </w:tcPr>
          <w:p>
            <w:pPr>
              <w:pStyle w:val="13"/>
              <w:spacing w:before="125"/>
              <w:ind w:left="94"/>
              <w:rPr>
                <w:sz w:val="24"/>
              </w:rPr>
            </w:pPr>
            <w:r>
              <w:rPr>
                <w:sz w:val="24"/>
              </w:rPr>
              <w:t xml:space="preserve">发型、服饰、妆容尚端庄自然，扣 </w:t>
            </w:r>
            <w:r>
              <w:rPr>
                <w:rFonts w:ascii="Times New Roman" w:eastAsia="Times New Roman"/>
                <w:sz w:val="24"/>
              </w:rPr>
              <w:t xml:space="preserve">0.5 </w:t>
            </w:r>
            <w:r>
              <w:rPr>
                <w:sz w:val="24"/>
              </w:rPr>
              <w:t>分</w:t>
            </w:r>
          </w:p>
          <w:p>
            <w:pPr>
              <w:pStyle w:val="13"/>
              <w:spacing w:before="52" w:line="280" w:lineRule="auto"/>
              <w:ind w:left="94" w:right="1142"/>
              <w:rPr>
                <w:sz w:val="24"/>
              </w:rPr>
            </w:pPr>
            <w:r>
              <w:rPr>
                <w:sz w:val="24"/>
              </w:rPr>
              <w:t xml:space="preserve">发型、服饰、妆容欠端庄自然，扣 </w:t>
            </w:r>
            <w:r>
              <w:rPr>
                <w:rFonts w:ascii="Times New Roman" w:eastAsia="Times New Roman"/>
                <w:sz w:val="24"/>
              </w:rPr>
              <w:t xml:space="preserve">1 </w:t>
            </w:r>
            <w:r>
              <w:rPr>
                <w:sz w:val="24"/>
              </w:rPr>
              <w:t>分其它因素扣分</w:t>
            </w:r>
          </w:p>
        </w:tc>
        <w:tc>
          <w:tcPr>
            <w:tcW w:w="570" w:type="dxa"/>
          </w:tcPr>
          <w:p>
            <w:pPr>
              <w:pStyle w:val="13"/>
              <w:rPr>
                <w:rFonts w:ascii="Times New Roman"/>
                <w:sz w:val="24"/>
              </w:rPr>
            </w:pPr>
          </w:p>
        </w:tc>
        <w:tc>
          <w:tcPr>
            <w:tcW w:w="5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475" w:type="dxa"/>
            <w:tcBorders>
              <w:top w:val="nil"/>
              <w:bottom w:val="nil"/>
            </w:tcBorders>
          </w:tcPr>
          <w:p>
            <w:pPr>
              <w:pStyle w:val="13"/>
              <w:rPr>
                <w:rFonts w:ascii="Times New Roman"/>
                <w:sz w:val="26"/>
              </w:rPr>
            </w:pPr>
          </w:p>
          <w:p>
            <w:pPr>
              <w:pStyle w:val="13"/>
              <w:spacing w:before="7"/>
              <w:rPr>
                <w:rFonts w:ascii="Times New Roman"/>
                <w:sz w:val="31"/>
              </w:rPr>
            </w:pPr>
          </w:p>
          <w:p>
            <w:pPr>
              <w:pStyle w:val="13"/>
              <w:ind w:left="9"/>
              <w:jc w:val="center"/>
              <w:rPr>
                <w:rFonts w:ascii="Times New Roman"/>
                <w:sz w:val="24"/>
              </w:rPr>
            </w:pPr>
            <w:r>
              <w:rPr>
                <w:rFonts w:ascii="Times New Roman"/>
                <w:sz w:val="24"/>
              </w:rPr>
              <w:t>2</w:t>
            </w:r>
          </w:p>
        </w:tc>
        <w:tc>
          <w:tcPr>
            <w:tcW w:w="840" w:type="dxa"/>
            <w:tcBorders>
              <w:top w:val="nil"/>
              <w:bottom w:val="nil"/>
            </w:tcBorders>
          </w:tcPr>
          <w:p>
            <w:pPr>
              <w:pStyle w:val="13"/>
              <w:spacing w:before="56" w:line="360" w:lineRule="atLeast"/>
              <w:ind w:left="148" w:right="139" w:firstLine="31"/>
              <w:jc w:val="both"/>
              <w:rPr>
                <w:sz w:val="24"/>
              </w:rPr>
            </w:pPr>
            <w:r>
              <w:rPr>
                <w:sz w:val="24"/>
              </w:rPr>
              <w:t>礼仪仪表仪容</w:t>
            </w:r>
            <w:r>
              <w:rPr>
                <w:rFonts w:ascii="Times New Roman" w:eastAsia="Times New Roman"/>
                <w:sz w:val="24"/>
              </w:rPr>
              <w:t xml:space="preserve">10 </w:t>
            </w:r>
            <w:r>
              <w:rPr>
                <w:sz w:val="24"/>
              </w:rPr>
              <w:t>分</w:t>
            </w:r>
          </w:p>
        </w:tc>
        <w:tc>
          <w:tcPr>
            <w:tcW w:w="840" w:type="dxa"/>
          </w:tcPr>
          <w:p>
            <w:pPr>
              <w:pStyle w:val="13"/>
              <w:rPr>
                <w:rFonts w:ascii="Times New Roman"/>
                <w:sz w:val="26"/>
              </w:rPr>
            </w:pPr>
          </w:p>
          <w:p>
            <w:pPr>
              <w:pStyle w:val="13"/>
              <w:spacing w:before="9"/>
              <w:rPr>
                <w:rFonts w:ascii="Times New Roman"/>
                <w:sz w:val="30"/>
              </w:rPr>
            </w:pPr>
          </w:p>
          <w:p>
            <w:pPr>
              <w:pStyle w:val="13"/>
              <w:ind w:left="9"/>
              <w:jc w:val="center"/>
              <w:rPr>
                <w:rFonts w:ascii="Times New Roman"/>
                <w:sz w:val="24"/>
              </w:rPr>
            </w:pPr>
            <w:r>
              <w:rPr>
                <w:rFonts w:ascii="Times New Roman"/>
                <w:sz w:val="24"/>
              </w:rPr>
              <w:t>3</w:t>
            </w:r>
          </w:p>
        </w:tc>
        <w:tc>
          <w:tcPr>
            <w:tcW w:w="1680" w:type="dxa"/>
          </w:tcPr>
          <w:p>
            <w:pPr>
              <w:pStyle w:val="13"/>
              <w:spacing w:before="44" w:line="360" w:lineRule="atLeast"/>
              <w:ind w:left="107" w:right="96"/>
              <w:jc w:val="both"/>
              <w:rPr>
                <w:sz w:val="24"/>
              </w:rPr>
            </w:pPr>
            <w:r>
              <w:rPr>
                <w:sz w:val="24"/>
              </w:rPr>
              <w:t>形象自然、得体，优雅，表情自然，具有亲和力</w:t>
            </w:r>
          </w:p>
        </w:tc>
        <w:tc>
          <w:tcPr>
            <w:tcW w:w="438" w:type="dxa"/>
            <w:tcBorders>
              <w:right w:val="nil"/>
            </w:tcBorders>
          </w:tcPr>
          <w:p>
            <w:pPr>
              <w:pStyle w:val="13"/>
              <w:spacing w:before="1"/>
              <w:rPr>
                <w:rFonts w:ascii="Times New Roman"/>
                <w:sz w:val="24"/>
              </w:rPr>
            </w:pPr>
          </w:p>
          <w:p>
            <w:pPr>
              <w:pStyle w:val="13"/>
              <w:ind w:left="107"/>
              <w:rPr>
                <w:rFonts w:ascii="宋体" w:hAnsi="宋体"/>
                <w:sz w:val="24"/>
              </w:rPr>
            </w:pPr>
            <w:r>
              <w:rPr>
                <w:rFonts w:ascii="宋体" w:hAnsi="宋体"/>
                <w:sz w:val="24"/>
              </w:rPr>
              <w:t>⑴</w:t>
            </w:r>
          </w:p>
          <w:p>
            <w:pPr>
              <w:pStyle w:val="13"/>
              <w:spacing w:before="52"/>
              <w:ind w:left="107"/>
              <w:rPr>
                <w:rFonts w:ascii="宋体" w:hAnsi="宋体"/>
                <w:sz w:val="24"/>
              </w:rPr>
            </w:pPr>
            <w:r>
              <w:rPr>
                <w:rFonts w:ascii="宋体" w:hAnsi="宋体"/>
                <w:sz w:val="24"/>
              </w:rPr>
              <w:t>⑵</w:t>
            </w:r>
          </w:p>
          <w:p>
            <w:pPr>
              <w:pStyle w:val="13"/>
              <w:spacing w:before="53"/>
              <w:ind w:left="107"/>
              <w:rPr>
                <w:rFonts w:ascii="宋体" w:hAnsi="宋体"/>
                <w:sz w:val="24"/>
              </w:rPr>
            </w:pPr>
            <w:r>
              <w:rPr>
                <w:rFonts w:ascii="宋体" w:hAnsi="宋体"/>
                <w:sz w:val="24"/>
              </w:rPr>
              <w:t>⑶</w:t>
            </w:r>
          </w:p>
        </w:tc>
        <w:tc>
          <w:tcPr>
            <w:tcW w:w="5393" w:type="dxa"/>
            <w:tcBorders>
              <w:left w:val="nil"/>
            </w:tcBorders>
          </w:tcPr>
          <w:p>
            <w:pPr>
              <w:pStyle w:val="13"/>
              <w:spacing w:before="1"/>
              <w:rPr>
                <w:rFonts w:ascii="Times New Roman"/>
                <w:sz w:val="24"/>
              </w:rPr>
            </w:pPr>
          </w:p>
          <w:p>
            <w:pPr>
              <w:pStyle w:val="13"/>
              <w:ind w:left="94"/>
              <w:rPr>
                <w:sz w:val="24"/>
              </w:rPr>
            </w:pPr>
            <w:r>
              <w:rPr>
                <w:sz w:val="24"/>
              </w:rPr>
              <w:t xml:space="preserve">表情木讷，眼神无恰当交流，扣 </w:t>
            </w:r>
            <w:r>
              <w:rPr>
                <w:rFonts w:ascii="Times New Roman" w:eastAsia="Times New Roman"/>
                <w:sz w:val="24"/>
              </w:rPr>
              <w:t xml:space="preserve">0.5 </w:t>
            </w:r>
            <w:r>
              <w:rPr>
                <w:sz w:val="24"/>
              </w:rPr>
              <w:t>分</w:t>
            </w:r>
          </w:p>
          <w:p>
            <w:pPr>
              <w:pStyle w:val="13"/>
              <w:spacing w:before="52" w:line="280" w:lineRule="auto"/>
              <w:ind w:left="94" w:right="1382"/>
              <w:rPr>
                <w:sz w:val="24"/>
              </w:rPr>
            </w:pPr>
            <w:r>
              <w:rPr>
                <w:sz w:val="24"/>
              </w:rPr>
              <w:t xml:space="preserve">神情恍惚，表情紧张不自如，扣 </w:t>
            </w:r>
            <w:r>
              <w:rPr>
                <w:rFonts w:ascii="Times New Roman" w:eastAsia="Times New Roman"/>
                <w:sz w:val="24"/>
              </w:rPr>
              <w:t xml:space="preserve">1 </w:t>
            </w:r>
            <w:r>
              <w:rPr>
                <w:sz w:val="24"/>
              </w:rPr>
              <w:t>分其它因素扣分</w:t>
            </w:r>
          </w:p>
        </w:tc>
        <w:tc>
          <w:tcPr>
            <w:tcW w:w="570" w:type="dxa"/>
          </w:tcPr>
          <w:p>
            <w:pPr>
              <w:pStyle w:val="13"/>
              <w:rPr>
                <w:rFonts w:ascii="Times New Roman"/>
                <w:sz w:val="24"/>
              </w:rPr>
            </w:pPr>
          </w:p>
        </w:tc>
        <w:tc>
          <w:tcPr>
            <w:tcW w:w="5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75" w:type="dxa"/>
            <w:tcBorders>
              <w:top w:val="nil"/>
              <w:bottom w:val="nil"/>
            </w:tcBorders>
          </w:tcPr>
          <w:p>
            <w:pPr>
              <w:pStyle w:val="13"/>
              <w:rPr>
                <w:rFonts w:ascii="Times New Roman"/>
                <w:sz w:val="24"/>
              </w:rPr>
            </w:pPr>
          </w:p>
        </w:tc>
        <w:tc>
          <w:tcPr>
            <w:tcW w:w="840" w:type="dxa"/>
            <w:tcBorders>
              <w:top w:val="nil"/>
              <w:bottom w:val="nil"/>
            </w:tcBorders>
          </w:tcPr>
          <w:p>
            <w:pPr>
              <w:pStyle w:val="13"/>
              <w:rPr>
                <w:rFonts w:ascii="Times New Roman"/>
                <w:sz w:val="24"/>
              </w:rPr>
            </w:pPr>
          </w:p>
        </w:tc>
        <w:tc>
          <w:tcPr>
            <w:tcW w:w="840" w:type="dxa"/>
            <w:tcBorders>
              <w:bottom w:val="nil"/>
            </w:tcBorders>
          </w:tcPr>
          <w:p>
            <w:pPr>
              <w:pStyle w:val="13"/>
              <w:rPr>
                <w:rFonts w:ascii="Times New Roman"/>
                <w:sz w:val="24"/>
              </w:rPr>
            </w:pPr>
          </w:p>
        </w:tc>
        <w:tc>
          <w:tcPr>
            <w:tcW w:w="1680" w:type="dxa"/>
            <w:tcBorders>
              <w:bottom w:val="nil"/>
            </w:tcBorders>
          </w:tcPr>
          <w:p>
            <w:pPr>
              <w:pStyle w:val="13"/>
              <w:spacing w:before="137"/>
              <w:ind w:left="107"/>
              <w:rPr>
                <w:sz w:val="24"/>
              </w:rPr>
            </w:pPr>
            <w:r>
              <w:rPr>
                <w:sz w:val="24"/>
              </w:rPr>
              <w:t>动作、手势、</w:t>
            </w:r>
          </w:p>
        </w:tc>
        <w:tc>
          <w:tcPr>
            <w:tcW w:w="438" w:type="dxa"/>
            <w:vMerge w:val="restart"/>
            <w:tcBorders>
              <w:right w:val="nil"/>
            </w:tcBorders>
          </w:tcPr>
          <w:p>
            <w:pPr>
              <w:pStyle w:val="13"/>
              <w:spacing w:before="137"/>
              <w:ind w:left="107"/>
              <w:rPr>
                <w:rFonts w:ascii="宋体" w:hAnsi="宋体"/>
                <w:sz w:val="24"/>
              </w:rPr>
            </w:pPr>
            <w:r>
              <w:rPr>
                <w:rFonts w:ascii="宋体" w:hAnsi="宋体"/>
                <w:sz w:val="24"/>
              </w:rPr>
              <w:t>⑴</w:t>
            </w:r>
          </w:p>
          <w:p>
            <w:pPr>
              <w:pStyle w:val="13"/>
              <w:spacing w:before="53"/>
              <w:ind w:left="107"/>
              <w:rPr>
                <w:rFonts w:ascii="宋体" w:hAnsi="宋体"/>
                <w:sz w:val="24"/>
              </w:rPr>
            </w:pPr>
            <w:r>
              <w:rPr>
                <w:rFonts w:ascii="宋体" w:hAnsi="宋体"/>
                <w:sz w:val="24"/>
              </w:rPr>
              <w:t>⑵</w:t>
            </w:r>
          </w:p>
          <w:p>
            <w:pPr>
              <w:pStyle w:val="13"/>
              <w:spacing w:before="52"/>
              <w:ind w:left="107"/>
              <w:rPr>
                <w:rFonts w:ascii="宋体" w:hAnsi="宋体"/>
                <w:sz w:val="24"/>
              </w:rPr>
            </w:pPr>
            <w:r>
              <w:rPr>
                <w:rFonts w:ascii="宋体" w:hAnsi="宋体"/>
                <w:sz w:val="24"/>
              </w:rPr>
              <w:t>⑶</w:t>
            </w:r>
          </w:p>
        </w:tc>
        <w:tc>
          <w:tcPr>
            <w:tcW w:w="5393" w:type="dxa"/>
            <w:tcBorders>
              <w:left w:val="nil"/>
              <w:bottom w:val="nil"/>
            </w:tcBorders>
          </w:tcPr>
          <w:p>
            <w:pPr>
              <w:pStyle w:val="13"/>
              <w:spacing w:before="137"/>
              <w:ind w:left="94"/>
              <w:rPr>
                <w:sz w:val="24"/>
              </w:rPr>
            </w:pPr>
            <w:r>
              <w:rPr>
                <w:sz w:val="24"/>
              </w:rPr>
              <w:t xml:space="preserve">坐姿、站姿、行姿欠端正，扣 </w:t>
            </w:r>
            <w:r>
              <w:rPr>
                <w:rFonts w:ascii="Times New Roman" w:eastAsia="Times New Roman"/>
                <w:sz w:val="24"/>
              </w:rPr>
              <w:t xml:space="preserve">1 </w:t>
            </w:r>
            <w:r>
              <w:rPr>
                <w:sz w:val="24"/>
              </w:rPr>
              <w:t>分</w:t>
            </w:r>
          </w:p>
        </w:tc>
        <w:tc>
          <w:tcPr>
            <w:tcW w:w="570" w:type="dxa"/>
            <w:vMerge w:val="restart"/>
          </w:tcPr>
          <w:p>
            <w:pPr>
              <w:pStyle w:val="13"/>
              <w:rPr>
                <w:rFonts w:ascii="Times New Roman"/>
                <w:sz w:val="24"/>
              </w:rPr>
            </w:pPr>
          </w:p>
        </w:tc>
        <w:tc>
          <w:tcPr>
            <w:tcW w:w="566" w:type="dxa"/>
            <w:vMerge w:val="restart"/>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475" w:type="dxa"/>
            <w:tcBorders>
              <w:top w:val="nil"/>
              <w:bottom w:val="nil"/>
            </w:tcBorders>
          </w:tcPr>
          <w:p>
            <w:pPr>
              <w:pStyle w:val="13"/>
              <w:rPr>
                <w:rFonts w:ascii="Times New Roman"/>
                <w:sz w:val="24"/>
              </w:rPr>
            </w:pPr>
          </w:p>
        </w:tc>
        <w:tc>
          <w:tcPr>
            <w:tcW w:w="840" w:type="dxa"/>
            <w:tcBorders>
              <w:top w:val="nil"/>
              <w:bottom w:val="nil"/>
            </w:tcBorders>
          </w:tcPr>
          <w:p>
            <w:pPr>
              <w:pStyle w:val="13"/>
              <w:rPr>
                <w:rFonts w:ascii="Times New Roman"/>
                <w:sz w:val="24"/>
              </w:rPr>
            </w:pPr>
          </w:p>
        </w:tc>
        <w:tc>
          <w:tcPr>
            <w:tcW w:w="840" w:type="dxa"/>
            <w:tcBorders>
              <w:top w:val="nil"/>
              <w:bottom w:val="nil"/>
            </w:tcBorders>
          </w:tcPr>
          <w:p>
            <w:pPr>
              <w:pStyle w:val="13"/>
              <w:spacing w:before="32"/>
              <w:ind w:left="9"/>
              <w:jc w:val="center"/>
              <w:rPr>
                <w:rFonts w:ascii="Times New Roman"/>
                <w:sz w:val="24"/>
              </w:rPr>
            </w:pPr>
            <w:r>
              <w:rPr>
                <w:rFonts w:ascii="Times New Roman"/>
                <w:sz w:val="24"/>
              </w:rPr>
              <w:t>4</w:t>
            </w:r>
          </w:p>
        </w:tc>
        <w:tc>
          <w:tcPr>
            <w:tcW w:w="1680" w:type="dxa"/>
            <w:tcBorders>
              <w:top w:val="nil"/>
              <w:bottom w:val="nil"/>
            </w:tcBorders>
          </w:tcPr>
          <w:p>
            <w:pPr>
              <w:pStyle w:val="13"/>
              <w:spacing w:before="16"/>
              <w:ind w:left="107" w:right="-29"/>
              <w:rPr>
                <w:sz w:val="24"/>
              </w:rPr>
            </w:pPr>
            <w:r>
              <w:rPr>
                <w:spacing w:val="-17"/>
                <w:sz w:val="24"/>
              </w:rPr>
              <w:t>站立姿、坐姿、</w:t>
            </w:r>
          </w:p>
        </w:tc>
        <w:tc>
          <w:tcPr>
            <w:tcW w:w="438" w:type="dxa"/>
            <w:vMerge w:val="continue"/>
            <w:tcBorders>
              <w:top w:val="nil"/>
              <w:right w:val="nil"/>
            </w:tcBorders>
          </w:tcPr>
          <w:p>
            <w:pPr>
              <w:rPr>
                <w:sz w:val="2"/>
                <w:szCs w:val="2"/>
              </w:rPr>
            </w:pPr>
          </w:p>
        </w:tc>
        <w:tc>
          <w:tcPr>
            <w:tcW w:w="5393" w:type="dxa"/>
            <w:tcBorders>
              <w:top w:val="nil"/>
              <w:left w:val="nil"/>
              <w:bottom w:val="nil"/>
            </w:tcBorders>
          </w:tcPr>
          <w:p>
            <w:pPr>
              <w:pStyle w:val="13"/>
              <w:spacing w:before="16"/>
              <w:ind w:left="94"/>
              <w:rPr>
                <w:sz w:val="24"/>
              </w:rPr>
            </w:pPr>
            <w:r>
              <w:rPr>
                <w:sz w:val="24"/>
              </w:rPr>
              <w:t xml:space="preserve">手势中有明显多余动作，扣 </w:t>
            </w:r>
            <w:r>
              <w:rPr>
                <w:rFonts w:ascii="Times New Roman" w:eastAsia="Times New Roman"/>
                <w:sz w:val="24"/>
              </w:rPr>
              <w:t xml:space="preserve">1 </w:t>
            </w:r>
            <w:r>
              <w:rPr>
                <w:sz w:val="24"/>
              </w:rPr>
              <w:t>分</w:t>
            </w:r>
          </w:p>
        </w:tc>
        <w:tc>
          <w:tcPr>
            <w:tcW w:w="570" w:type="dxa"/>
            <w:vMerge w:val="continue"/>
            <w:tcBorders>
              <w:top w:val="nil"/>
            </w:tcBorders>
          </w:tcPr>
          <w:p>
            <w:pPr>
              <w:rPr>
                <w:sz w:val="2"/>
                <w:szCs w:val="2"/>
              </w:rPr>
            </w:pPr>
          </w:p>
        </w:tc>
        <w:tc>
          <w:tcPr>
            <w:tcW w:w="5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475" w:type="dxa"/>
            <w:tcBorders>
              <w:top w:val="nil"/>
            </w:tcBorders>
          </w:tcPr>
          <w:p>
            <w:pPr>
              <w:pStyle w:val="13"/>
              <w:rPr>
                <w:rFonts w:ascii="Times New Roman"/>
                <w:sz w:val="24"/>
              </w:rPr>
            </w:pPr>
          </w:p>
        </w:tc>
        <w:tc>
          <w:tcPr>
            <w:tcW w:w="840" w:type="dxa"/>
            <w:tcBorders>
              <w:top w:val="nil"/>
            </w:tcBorders>
          </w:tcPr>
          <w:p>
            <w:pPr>
              <w:pStyle w:val="13"/>
              <w:rPr>
                <w:rFonts w:ascii="Times New Roman"/>
                <w:sz w:val="24"/>
              </w:rPr>
            </w:pPr>
          </w:p>
        </w:tc>
        <w:tc>
          <w:tcPr>
            <w:tcW w:w="840" w:type="dxa"/>
            <w:tcBorders>
              <w:top w:val="nil"/>
            </w:tcBorders>
          </w:tcPr>
          <w:p>
            <w:pPr>
              <w:pStyle w:val="13"/>
              <w:rPr>
                <w:rFonts w:ascii="Times New Roman"/>
                <w:sz w:val="24"/>
              </w:rPr>
            </w:pPr>
          </w:p>
        </w:tc>
        <w:tc>
          <w:tcPr>
            <w:tcW w:w="1680" w:type="dxa"/>
            <w:tcBorders>
              <w:top w:val="nil"/>
            </w:tcBorders>
          </w:tcPr>
          <w:p>
            <w:pPr>
              <w:pStyle w:val="13"/>
              <w:spacing w:before="12"/>
              <w:ind w:left="107"/>
              <w:rPr>
                <w:sz w:val="24"/>
              </w:rPr>
            </w:pPr>
            <w:r>
              <w:rPr>
                <w:sz w:val="24"/>
              </w:rPr>
              <w:t>行姿端正得体</w:t>
            </w:r>
          </w:p>
        </w:tc>
        <w:tc>
          <w:tcPr>
            <w:tcW w:w="438" w:type="dxa"/>
            <w:vMerge w:val="continue"/>
            <w:tcBorders>
              <w:top w:val="nil"/>
              <w:right w:val="nil"/>
            </w:tcBorders>
          </w:tcPr>
          <w:p>
            <w:pPr>
              <w:rPr>
                <w:sz w:val="2"/>
                <w:szCs w:val="2"/>
              </w:rPr>
            </w:pPr>
          </w:p>
        </w:tc>
        <w:tc>
          <w:tcPr>
            <w:tcW w:w="5393" w:type="dxa"/>
            <w:tcBorders>
              <w:top w:val="nil"/>
              <w:left w:val="nil"/>
            </w:tcBorders>
          </w:tcPr>
          <w:p>
            <w:pPr>
              <w:pStyle w:val="13"/>
              <w:spacing w:before="12"/>
              <w:ind w:left="94"/>
              <w:rPr>
                <w:sz w:val="24"/>
              </w:rPr>
            </w:pPr>
            <w:r>
              <w:rPr>
                <w:sz w:val="24"/>
              </w:rPr>
              <w:t>其它因素扣分</w:t>
            </w:r>
          </w:p>
        </w:tc>
        <w:tc>
          <w:tcPr>
            <w:tcW w:w="570" w:type="dxa"/>
            <w:vMerge w:val="continue"/>
            <w:tcBorders>
              <w:top w:val="nil"/>
            </w:tcBorders>
          </w:tcPr>
          <w:p>
            <w:pPr>
              <w:rPr>
                <w:sz w:val="2"/>
                <w:szCs w:val="2"/>
              </w:rPr>
            </w:pPr>
          </w:p>
        </w:tc>
        <w:tc>
          <w:tcPr>
            <w:tcW w:w="5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475" w:type="dxa"/>
            <w:vMerge w:val="restart"/>
          </w:tcPr>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ind w:left="9"/>
              <w:jc w:val="center"/>
              <w:rPr>
                <w:rFonts w:ascii="Times New Roman"/>
                <w:sz w:val="24"/>
              </w:rPr>
            </w:pPr>
            <w:r>
              <w:rPr>
                <w:rFonts w:ascii="Times New Roman"/>
                <w:sz w:val="24"/>
              </w:rPr>
              <w:t>3</w:t>
            </w:r>
          </w:p>
        </w:tc>
        <w:tc>
          <w:tcPr>
            <w:tcW w:w="840" w:type="dxa"/>
            <w:vMerge w:val="restart"/>
          </w:tcPr>
          <w:p>
            <w:pPr>
              <w:pStyle w:val="13"/>
              <w:rPr>
                <w:rFonts w:ascii="Times New Roman"/>
                <w:sz w:val="26"/>
              </w:rPr>
            </w:pPr>
          </w:p>
          <w:p>
            <w:pPr>
              <w:pStyle w:val="13"/>
              <w:rPr>
                <w:rFonts w:ascii="Times New Roman"/>
                <w:sz w:val="26"/>
              </w:rPr>
            </w:pPr>
          </w:p>
          <w:p>
            <w:pPr>
              <w:pStyle w:val="13"/>
              <w:spacing w:before="222" w:line="280" w:lineRule="auto"/>
              <w:ind w:left="179" w:right="168"/>
              <w:jc w:val="both"/>
              <w:rPr>
                <w:sz w:val="24"/>
              </w:rPr>
            </w:pPr>
            <w:r>
              <w:rPr>
                <w:sz w:val="24"/>
              </w:rPr>
              <w:t>茶席布置</w:t>
            </w:r>
            <w:r>
              <w:rPr>
                <w:rFonts w:ascii="Times New Roman" w:eastAsia="Times New Roman"/>
                <w:sz w:val="24"/>
              </w:rPr>
              <w:t xml:space="preserve">5 </w:t>
            </w:r>
            <w:r>
              <w:rPr>
                <w:sz w:val="24"/>
              </w:rPr>
              <w:t>分</w:t>
            </w:r>
          </w:p>
        </w:tc>
        <w:tc>
          <w:tcPr>
            <w:tcW w:w="840" w:type="dxa"/>
          </w:tcPr>
          <w:p>
            <w:pPr>
              <w:pStyle w:val="13"/>
              <w:rPr>
                <w:rFonts w:ascii="Times New Roman"/>
                <w:sz w:val="26"/>
              </w:rPr>
            </w:pPr>
          </w:p>
          <w:p>
            <w:pPr>
              <w:pStyle w:val="13"/>
              <w:spacing w:before="1"/>
              <w:rPr>
                <w:rFonts w:ascii="Times New Roman"/>
                <w:sz w:val="37"/>
              </w:rPr>
            </w:pPr>
          </w:p>
          <w:p>
            <w:pPr>
              <w:pStyle w:val="13"/>
              <w:ind w:left="9"/>
              <w:jc w:val="center"/>
              <w:rPr>
                <w:rFonts w:ascii="Times New Roman"/>
                <w:sz w:val="24"/>
              </w:rPr>
            </w:pPr>
            <w:r>
              <w:rPr>
                <w:rFonts w:ascii="Times New Roman"/>
                <w:sz w:val="24"/>
              </w:rPr>
              <w:t>3</w:t>
            </w:r>
          </w:p>
        </w:tc>
        <w:tc>
          <w:tcPr>
            <w:tcW w:w="1680" w:type="dxa"/>
          </w:tcPr>
          <w:p>
            <w:pPr>
              <w:pStyle w:val="13"/>
              <w:spacing w:before="172" w:line="280" w:lineRule="auto"/>
              <w:ind w:left="107" w:right="96"/>
              <w:jc w:val="both"/>
              <w:rPr>
                <w:sz w:val="24"/>
              </w:rPr>
            </w:pPr>
            <w:r>
              <w:rPr>
                <w:spacing w:val="-28"/>
                <w:sz w:val="24"/>
              </w:rPr>
              <w:t>器 具 选 配 功</w:t>
            </w:r>
            <w:r>
              <w:rPr>
                <w:spacing w:val="1"/>
                <w:sz w:val="24"/>
              </w:rPr>
              <w:t>能、质地、形状、色彩与茶</w:t>
            </w:r>
            <w:r>
              <w:rPr>
                <w:sz w:val="24"/>
              </w:rPr>
              <w:t>类协调</w:t>
            </w:r>
          </w:p>
        </w:tc>
        <w:tc>
          <w:tcPr>
            <w:tcW w:w="438" w:type="dxa"/>
            <w:tcBorders>
              <w:right w:val="nil"/>
            </w:tcBorders>
          </w:tcPr>
          <w:p>
            <w:pPr>
              <w:pStyle w:val="13"/>
              <w:spacing w:before="7"/>
              <w:rPr>
                <w:rFonts w:ascii="Times New Roman"/>
                <w:sz w:val="30"/>
              </w:rPr>
            </w:pPr>
          </w:p>
          <w:p>
            <w:pPr>
              <w:pStyle w:val="13"/>
              <w:ind w:left="107"/>
              <w:rPr>
                <w:rFonts w:ascii="宋体" w:hAnsi="宋体"/>
                <w:sz w:val="24"/>
              </w:rPr>
            </w:pPr>
            <w:r>
              <w:rPr>
                <w:rFonts w:ascii="宋体" w:hAnsi="宋体"/>
                <w:sz w:val="24"/>
              </w:rPr>
              <w:t>⑴</w:t>
            </w:r>
          </w:p>
          <w:p>
            <w:pPr>
              <w:pStyle w:val="13"/>
              <w:spacing w:before="53"/>
              <w:ind w:left="107"/>
              <w:rPr>
                <w:rFonts w:ascii="宋体" w:hAnsi="宋体"/>
                <w:sz w:val="24"/>
              </w:rPr>
            </w:pPr>
            <w:r>
              <w:rPr>
                <w:rFonts w:ascii="宋体" w:hAnsi="宋体"/>
                <w:sz w:val="24"/>
              </w:rPr>
              <w:t>⑵</w:t>
            </w:r>
          </w:p>
          <w:p>
            <w:pPr>
              <w:pStyle w:val="13"/>
              <w:spacing w:before="52"/>
              <w:ind w:left="107"/>
              <w:rPr>
                <w:rFonts w:ascii="宋体" w:hAnsi="宋体"/>
                <w:sz w:val="24"/>
              </w:rPr>
            </w:pPr>
            <w:r>
              <w:rPr>
                <w:rFonts w:ascii="宋体" w:hAnsi="宋体"/>
                <w:sz w:val="24"/>
              </w:rPr>
              <w:t>⑶</w:t>
            </w:r>
          </w:p>
        </w:tc>
        <w:tc>
          <w:tcPr>
            <w:tcW w:w="5393" w:type="dxa"/>
            <w:tcBorders>
              <w:left w:val="nil"/>
            </w:tcBorders>
          </w:tcPr>
          <w:p>
            <w:pPr>
              <w:pStyle w:val="13"/>
              <w:spacing w:before="7"/>
              <w:rPr>
                <w:rFonts w:ascii="Times New Roman"/>
                <w:sz w:val="30"/>
              </w:rPr>
            </w:pPr>
          </w:p>
          <w:p>
            <w:pPr>
              <w:pStyle w:val="13"/>
              <w:ind w:left="94"/>
              <w:rPr>
                <w:sz w:val="24"/>
              </w:rPr>
            </w:pPr>
            <w:r>
              <w:rPr>
                <w:sz w:val="24"/>
              </w:rPr>
              <w:t xml:space="preserve">茶具色彩、质地、形状欠协调，扣 </w:t>
            </w:r>
            <w:r>
              <w:rPr>
                <w:rFonts w:ascii="Times New Roman" w:eastAsia="Times New Roman"/>
                <w:sz w:val="24"/>
              </w:rPr>
              <w:t xml:space="preserve">0.5 </w:t>
            </w:r>
            <w:r>
              <w:rPr>
                <w:sz w:val="24"/>
              </w:rPr>
              <w:t>分</w:t>
            </w:r>
          </w:p>
          <w:p>
            <w:pPr>
              <w:pStyle w:val="13"/>
              <w:spacing w:before="53" w:line="280" w:lineRule="auto"/>
              <w:ind w:left="94" w:right="1202"/>
              <w:rPr>
                <w:sz w:val="24"/>
              </w:rPr>
            </w:pPr>
            <w:r>
              <w:rPr>
                <w:sz w:val="24"/>
              </w:rPr>
              <w:t xml:space="preserve">茶具配套不齐全，或有多余，扣 </w:t>
            </w:r>
            <w:r>
              <w:rPr>
                <w:rFonts w:ascii="Times New Roman" w:eastAsia="Times New Roman"/>
                <w:sz w:val="24"/>
              </w:rPr>
              <w:t xml:space="preserve">0.5 </w:t>
            </w:r>
            <w:r>
              <w:rPr>
                <w:sz w:val="24"/>
              </w:rPr>
              <w:t>分其它因素扣分</w:t>
            </w:r>
          </w:p>
        </w:tc>
        <w:tc>
          <w:tcPr>
            <w:tcW w:w="570" w:type="dxa"/>
          </w:tcPr>
          <w:p>
            <w:pPr>
              <w:pStyle w:val="13"/>
              <w:rPr>
                <w:rFonts w:ascii="Times New Roman"/>
                <w:sz w:val="24"/>
              </w:rPr>
            </w:pPr>
          </w:p>
        </w:tc>
        <w:tc>
          <w:tcPr>
            <w:tcW w:w="5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5"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840" w:type="dxa"/>
          </w:tcPr>
          <w:p>
            <w:pPr>
              <w:pStyle w:val="13"/>
              <w:spacing w:before="2"/>
              <w:rPr>
                <w:rFonts w:ascii="Times New Roman"/>
                <w:sz w:val="30"/>
              </w:rPr>
            </w:pPr>
          </w:p>
          <w:p>
            <w:pPr>
              <w:pStyle w:val="13"/>
              <w:ind w:left="9"/>
              <w:jc w:val="center"/>
              <w:rPr>
                <w:rFonts w:ascii="Times New Roman"/>
                <w:sz w:val="24"/>
              </w:rPr>
            </w:pPr>
            <w:r>
              <w:rPr>
                <w:rFonts w:ascii="Times New Roman"/>
                <w:sz w:val="24"/>
              </w:rPr>
              <w:t>2</w:t>
            </w:r>
          </w:p>
        </w:tc>
        <w:tc>
          <w:tcPr>
            <w:tcW w:w="1680" w:type="dxa"/>
          </w:tcPr>
          <w:p>
            <w:pPr>
              <w:pStyle w:val="13"/>
              <w:spacing w:before="154" w:line="280" w:lineRule="auto"/>
              <w:ind w:left="107" w:right="96"/>
              <w:rPr>
                <w:sz w:val="24"/>
              </w:rPr>
            </w:pPr>
            <w:r>
              <w:rPr>
                <w:sz w:val="24"/>
              </w:rPr>
              <w:t>器具布置与排列有序、合理</w:t>
            </w:r>
          </w:p>
        </w:tc>
        <w:tc>
          <w:tcPr>
            <w:tcW w:w="438" w:type="dxa"/>
            <w:tcBorders>
              <w:right w:val="nil"/>
            </w:tcBorders>
          </w:tcPr>
          <w:p>
            <w:pPr>
              <w:pStyle w:val="13"/>
              <w:spacing w:before="154"/>
              <w:ind w:left="107"/>
              <w:rPr>
                <w:rFonts w:ascii="宋体" w:hAnsi="宋体"/>
                <w:sz w:val="24"/>
              </w:rPr>
            </w:pPr>
            <w:r>
              <w:rPr>
                <w:rFonts w:ascii="宋体" w:hAnsi="宋体"/>
                <w:sz w:val="24"/>
              </w:rPr>
              <w:t>⑴</w:t>
            </w:r>
          </w:p>
          <w:p>
            <w:pPr>
              <w:pStyle w:val="13"/>
              <w:spacing w:before="52"/>
              <w:ind w:left="107"/>
              <w:rPr>
                <w:rFonts w:ascii="宋体" w:hAnsi="宋体"/>
                <w:sz w:val="24"/>
              </w:rPr>
            </w:pPr>
            <w:r>
              <w:rPr>
                <w:rFonts w:ascii="宋体" w:hAnsi="宋体"/>
                <w:sz w:val="24"/>
              </w:rPr>
              <w:t>⑵</w:t>
            </w:r>
          </w:p>
        </w:tc>
        <w:tc>
          <w:tcPr>
            <w:tcW w:w="5393" w:type="dxa"/>
            <w:tcBorders>
              <w:left w:val="nil"/>
            </w:tcBorders>
          </w:tcPr>
          <w:p>
            <w:pPr>
              <w:pStyle w:val="13"/>
              <w:spacing w:before="154" w:line="280" w:lineRule="auto"/>
              <w:ind w:left="94" w:right="1682"/>
              <w:rPr>
                <w:sz w:val="24"/>
              </w:rPr>
            </w:pPr>
            <w:r>
              <w:rPr>
                <w:sz w:val="24"/>
              </w:rPr>
              <w:t xml:space="preserve">茶具、席面布置欠协调，扣 </w:t>
            </w:r>
            <w:r>
              <w:rPr>
                <w:rFonts w:ascii="Times New Roman" w:eastAsia="Times New Roman"/>
                <w:sz w:val="24"/>
              </w:rPr>
              <w:t xml:space="preserve">0.5 </w:t>
            </w:r>
            <w:r>
              <w:rPr>
                <w:sz w:val="24"/>
              </w:rPr>
              <w:t>分其它因素扣分</w:t>
            </w:r>
          </w:p>
        </w:tc>
        <w:tc>
          <w:tcPr>
            <w:tcW w:w="570" w:type="dxa"/>
          </w:tcPr>
          <w:p>
            <w:pPr>
              <w:pStyle w:val="13"/>
              <w:rPr>
                <w:rFonts w:ascii="Times New Roman"/>
                <w:sz w:val="24"/>
              </w:rPr>
            </w:pPr>
          </w:p>
        </w:tc>
        <w:tc>
          <w:tcPr>
            <w:tcW w:w="5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475" w:type="dxa"/>
          </w:tcPr>
          <w:p>
            <w:pPr>
              <w:pStyle w:val="13"/>
              <w:rPr>
                <w:rFonts w:ascii="Times New Roman"/>
                <w:sz w:val="26"/>
              </w:rPr>
            </w:pPr>
          </w:p>
          <w:p>
            <w:pPr>
              <w:pStyle w:val="13"/>
              <w:spacing w:before="9"/>
              <w:rPr>
                <w:rFonts w:ascii="Times New Roman"/>
                <w:sz w:val="37"/>
              </w:rPr>
            </w:pPr>
          </w:p>
          <w:p>
            <w:pPr>
              <w:pStyle w:val="13"/>
              <w:ind w:left="9"/>
              <w:jc w:val="center"/>
              <w:rPr>
                <w:rFonts w:ascii="Times New Roman"/>
                <w:sz w:val="24"/>
              </w:rPr>
            </w:pPr>
            <w:r>
              <w:rPr>
                <w:rFonts w:ascii="Times New Roman"/>
                <w:sz w:val="24"/>
              </w:rPr>
              <w:t>4</w:t>
            </w:r>
          </w:p>
        </w:tc>
        <w:tc>
          <w:tcPr>
            <w:tcW w:w="840" w:type="dxa"/>
          </w:tcPr>
          <w:p>
            <w:pPr>
              <w:pStyle w:val="13"/>
              <w:spacing w:before="3"/>
              <w:rPr>
                <w:rFonts w:ascii="Times New Roman"/>
                <w:sz w:val="31"/>
              </w:rPr>
            </w:pPr>
          </w:p>
          <w:p>
            <w:pPr>
              <w:pStyle w:val="13"/>
              <w:spacing w:line="280" w:lineRule="auto"/>
              <w:ind w:left="148" w:right="139" w:firstLine="31"/>
              <w:jc w:val="both"/>
              <w:rPr>
                <w:sz w:val="24"/>
              </w:rPr>
            </w:pPr>
            <w:r>
              <w:rPr>
                <w:sz w:val="24"/>
              </w:rPr>
              <w:t>茶艺演示</w:t>
            </w:r>
            <w:r>
              <w:rPr>
                <w:rFonts w:ascii="Times New Roman" w:eastAsia="Times New Roman"/>
                <w:sz w:val="24"/>
              </w:rPr>
              <w:t xml:space="preserve">35 </w:t>
            </w:r>
            <w:r>
              <w:rPr>
                <w:sz w:val="24"/>
              </w:rPr>
              <w:t>分</w:t>
            </w:r>
          </w:p>
        </w:tc>
        <w:tc>
          <w:tcPr>
            <w:tcW w:w="840" w:type="dxa"/>
          </w:tcPr>
          <w:p>
            <w:pPr>
              <w:pStyle w:val="13"/>
              <w:rPr>
                <w:rFonts w:ascii="Times New Roman"/>
                <w:sz w:val="26"/>
              </w:rPr>
            </w:pPr>
          </w:p>
          <w:p>
            <w:pPr>
              <w:pStyle w:val="13"/>
              <w:spacing w:before="9"/>
              <w:rPr>
                <w:rFonts w:ascii="Times New Roman"/>
                <w:sz w:val="37"/>
              </w:rPr>
            </w:pPr>
          </w:p>
          <w:p>
            <w:pPr>
              <w:pStyle w:val="13"/>
              <w:ind w:left="128" w:right="119"/>
              <w:jc w:val="center"/>
              <w:rPr>
                <w:rFonts w:ascii="Times New Roman"/>
                <w:sz w:val="24"/>
              </w:rPr>
            </w:pPr>
            <w:r>
              <w:rPr>
                <w:rFonts w:ascii="Times New Roman"/>
                <w:sz w:val="24"/>
              </w:rPr>
              <w:t>10</w:t>
            </w:r>
          </w:p>
        </w:tc>
        <w:tc>
          <w:tcPr>
            <w:tcW w:w="1680" w:type="dxa"/>
          </w:tcPr>
          <w:p>
            <w:pPr>
              <w:pStyle w:val="13"/>
              <w:spacing w:before="180" w:line="280" w:lineRule="auto"/>
              <w:ind w:left="107" w:right="-29"/>
              <w:rPr>
                <w:sz w:val="24"/>
              </w:rPr>
            </w:pPr>
            <w:r>
              <w:rPr>
                <w:spacing w:val="-17"/>
                <w:sz w:val="24"/>
              </w:rPr>
              <w:t>水温、茶水比、</w:t>
            </w:r>
            <w:r>
              <w:rPr>
                <w:spacing w:val="3"/>
                <w:sz w:val="24"/>
              </w:rPr>
              <w:t>浸泡时间设计合理，并调控得当</w:t>
            </w:r>
          </w:p>
        </w:tc>
        <w:tc>
          <w:tcPr>
            <w:tcW w:w="438" w:type="dxa"/>
            <w:tcBorders>
              <w:right w:val="nil"/>
            </w:tcBorders>
          </w:tcPr>
          <w:p>
            <w:pPr>
              <w:pStyle w:val="13"/>
              <w:spacing w:before="3"/>
              <w:rPr>
                <w:rFonts w:ascii="Times New Roman"/>
                <w:sz w:val="31"/>
              </w:rPr>
            </w:pPr>
          </w:p>
          <w:p>
            <w:pPr>
              <w:pStyle w:val="13"/>
              <w:ind w:left="107"/>
              <w:rPr>
                <w:rFonts w:ascii="宋体" w:hAnsi="宋体"/>
                <w:sz w:val="24"/>
              </w:rPr>
            </w:pPr>
            <w:r>
              <w:rPr>
                <w:rFonts w:ascii="宋体" w:hAnsi="宋体"/>
                <w:sz w:val="24"/>
              </w:rPr>
              <w:t>⑴</w:t>
            </w:r>
          </w:p>
          <w:p>
            <w:pPr>
              <w:pStyle w:val="13"/>
              <w:spacing w:before="53"/>
              <w:ind w:left="107"/>
              <w:rPr>
                <w:rFonts w:ascii="宋体" w:hAnsi="宋体"/>
                <w:sz w:val="24"/>
              </w:rPr>
            </w:pPr>
            <w:r>
              <w:rPr>
                <w:rFonts w:ascii="宋体" w:hAnsi="宋体"/>
                <w:sz w:val="24"/>
              </w:rPr>
              <w:t>⑵</w:t>
            </w:r>
          </w:p>
          <w:p>
            <w:pPr>
              <w:pStyle w:val="13"/>
              <w:spacing w:before="52"/>
              <w:ind w:left="107"/>
              <w:rPr>
                <w:rFonts w:ascii="宋体" w:hAnsi="宋体"/>
                <w:sz w:val="24"/>
              </w:rPr>
            </w:pPr>
            <w:r>
              <w:rPr>
                <w:rFonts w:ascii="宋体" w:hAnsi="宋体"/>
                <w:sz w:val="24"/>
              </w:rPr>
              <w:t>⑶</w:t>
            </w:r>
          </w:p>
        </w:tc>
        <w:tc>
          <w:tcPr>
            <w:tcW w:w="5393" w:type="dxa"/>
            <w:tcBorders>
              <w:left w:val="nil"/>
            </w:tcBorders>
          </w:tcPr>
          <w:p>
            <w:pPr>
              <w:pStyle w:val="13"/>
              <w:spacing w:before="3"/>
              <w:rPr>
                <w:rFonts w:ascii="Times New Roman"/>
                <w:sz w:val="31"/>
              </w:rPr>
            </w:pPr>
          </w:p>
          <w:p>
            <w:pPr>
              <w:pStyle w:val="13"/>
              <w:ind w:left="94"/>
              <w:rPr>
                <w:sz w:val="24"/>
              </w:rPr>
            </w:pPr>
            <w:r>
              <w:rPr>
                <w:sz w:val="24"/>
              </w:rPr>
              <w:t xml:space="preserve">不能正确选择所需茶叶扣 </w:t>
            </w:r>
            <w:r>
              <w:rPr>
                <w:rFonts w:ascii="Times New Roman" w:eastAsia="Times New Roman"/>
                <w:sz w:val="24"/>
              </w:rPr>
              <w:t xml:space="preserve">5 </w:t>
            </w:r>
            <w:r>
              <w:rPr>
                <w:sz w:val="24"/>
              </w:rPr>
              <w:t>分</w:t>
            </w:r>
          </w:p>
          <w:p>
            <w:pPr>
              <w:pStyle w:val="13"/>
              <w:spacing w:before="53" w:line="280" w:lineRule="auto"/>
              <w:ind w:left="94" w:right="1382"/>
              <w:rPr>
                <w:sz w:val="24"/>
              </w:rPr>
            </w:pPr>
            <w:r>
              <w:rPr>
                <w:sz w:val="24"/>
              </w:rPr>
              <w:t xml:space="preserve">冲泡程序不符合茶性，洗茶，扣 </w:t>
            </w:r>
            <w:r>
              <w:rPr>
                <w:rFonts w:ascii="Times New Roman" w:eastAsia="Times New Roman"/>
                <w:sz w:val="24"/>
              </w:rPr>
              <w:t xml:space="preserve">2 </w:t>
            </w:r>
            <w:r>
              <w:rPr>
                <w:sz w:val="24"/>
              </w:rPr>
              <w:t>分其它因素扣分</w:t>
            </w:r>
          </w:p>
        </w:tc>
        <w:tc>
          <w:tcPr>
            <w:tcW w:w="570" w:type="dxa"/>
          </w:tcPr>
          <w:p>
            <w:pPr>
              <w:pStyle w:val="13"/>
              <w:rPr>
                <w:rFonts w:ascii="Times New Roman"/>
                <w:sz w:val="24"/>
              </w:rPr>
            </w:pPr>
          </w:p>
        </w:tc>
        <w:tc>
          <w:tcPr>
            <w:tcW w:w="566" w:type="dxa"/>
          </w:tcPr>
          <w:p>
            <w:pPr>
              <w:pStyle w:val="13"/>
              <w:rPr>
                <w:rFonts w:ascii="Times New Roman"/>
                <w:sz w:val="24"/>
              </w:rPr>
            </w:pPr>
          </w:p>
        </w:tc>
      </w:tr>
    </w:tbl>
    <w:p>
      <w:pPr>
        <w:rPr>
          <w:rFonts w:ascii="Times New Roman"/>
          <w:sz w:val="24"/>
        </w:rPr>
        <w:sectPr>
          <w:footerReference r:id="rId12" w:type="default"/>
          <w:pgSz w:w="11910" w:h="16840"/>
          <w:pgMar w:top="1360" w:right="440" w:bottom="1240" w:left="440" w:header="0" w:footer="1058" w:gutter="0"/>
          <w:pgNumType w:fmt="decimal"/>
          <w:cols w:space="720" w:num="1"/>
        </w:sectPr>
      </w:pPr>
    </w:p>
    <w:tbl>
      <w:tblPr>
        <w:tblStyle w:val="1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840"/>
        <w:gridCol w:w="840"/>
        <w:gridCol w:w="1680"/>
        <w:gridCol w:w="5831"/>
        <w:gridCol w:w="570"/>
        <w:gridCol w:w="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475" w:type="dxa"/>
          </w:tcPr>
          <w:p>
            <w:pPr>
              <w:pStyle w:val="13"/>
              <w:spacing w:before="154" w:line="280" w:lineRule="auto"/>
              <w:ind w:left="117" w:right="105"/>
              <w:rPr>
                <w:b/>
                <w:sz w:val="24"/>
              </w:rPr>
            </w:pPr>
            <w:r>
              <w:rPr>
                <w:b/>
                <w:sz w:val="24"/>
              </w:rPr>
              <w:t>序号</w:t>
            </w:r>
          </w:p>
        </w:tc>
        <w:tc>
          <w:tcPr>
            <w:tcW w:w="840" w:type="dxa"/>
          </w:tcPr>
          <w:p>
            <w:pPr>
              <w:pStyle w:val="13"/>
              <w:spacing w:before="1"/>
              <w:rPr>
                <w:rFonts w:ascii="Times New Roman"/>
                <w:sz w:val="29"/>
              </w:rPr>
            </w:pPr>
          </w:p>
          <w:p>
            <w:pPr>
              <w:pStyle w:val="13"/>
              <w:ind w:left="177"/>
              <w:rPr>
                <w:b/>
                <w:sz w:val="24"/>
              </w:rPr>
            </w:pPr>
            <w:r>
              <w:rPr>
                <w:b/>
                <w:sz w:val="24"/>
              </w:rPr>
              <w:t>项目</w:t>
            </w:r>
          </w:p>
        </w:tc>
        <w:tc>
          <w:tcPr>
            <w:tcW w:w="840" w:type="dxa"/>
          </w:tcPr>
          <w:p>
            <w:pPr>
              <w:pStyle w:val="13"/>
              <w:spacing w:before="154" w:line="280" w:lineRule="auto"/>
              <w:ind w:left="177" w:right="170"/>
              <w:rPr>
                <w:b/>
                <w:sz w:val="24"/>
              </w:rPr>
            </w:pPr>
            <w:r>
              <w:rPr>
                <w:b/>
                <w:sz w:val="24"/>
              </w:rPr>
              <w:t>分值分配</w:t>
            </w:r>
          </w:p>
        </w:tc>
        <w:tc>
          <w:tcPr>
            <w:tcW w:w="1680" w:type="dxa"/>
          </w:tcPr>
          <w:p>
            <w:pPr>
              <w:pStyle w:val="13"/>
              <w:spacing w:before="154" w:line="280" w:lineRule="auto"/>
              <w:ind w:left="357" w:right="348" w:firstLine="120"/>
              <w:rPr>
                <w:b/>
                <w:sz w:val="24"/>
              </w:rPr>
            </w:pPr>
            <w:r>
              <w:rPr>
                <w:b/>
                <w:sz w:val="24"/>
              </w:rPr>
              <w:t>要求和评分标准</w:t>
            </w:r>
          </w:p>
        </w:tc>
        <w:tc>
          <w:tcPr>
            <w:tcW w:w="5831" w:type="dxa"/>
          </w:tcPr>
          <w:p>
            <w:pPr>
              <w:pStyle w:val="13"/>
              <w:spacing w:before="1"/>
              <w:rPr>
                <w:rFonts w:ascii="Times New Roman"/>
                <w:sz w:val="29"/>
              </w:rPr>
            </w:pPr>
          </w:p>
          <w:p>
            <w:pPr>
              <w:pStyle w:val="13"/>
              <w:ind w:left="2412" w:right="2404"/>
              <w:jc w:val="center"/>
              <w:rPr>
                <w:b/>
                <w:sz w:val="24"/>
              </w:rPr>
            </w:pPr>
            <w:r>
              <w:rPr>
                <w:b/>
                <w:sz w:val="24"/>
              </w:rPr>
              <w:t>扣分细则</w:t>
            </w:r>
          </w:p>
        </w:tc>
        <w:tc>
          <w:tcPr>
            <w:tcW w:w="570" w:type="dxa"/>
          </w:tcPr>
          <w:p>
            <w:pPr>
              <w:pStyle w:val="13"/>
              <w:spacing w:before="154" w:line="280" w:lineRule="auto"/>
              <w:ind w:left="164" w:right="153"/>
              <w:rPr>
                <w:b/>
                <w:sz w:val="24"/>
              </w:rPr>
            </w:pPr>
            <w:r>
              <w:rPr>
                <w:b/>
                <w:sz w:val="24"/>
              </w:rPr>
              <w:t>扣分</w:t>
            </w:r>
          </w:p>
        </w:tc>
        <w:tc>
          <w:tcPr>
            <w:tcW w:w="566" w:type="dxa"/>
          </w:tcPr>
          <w:p>
            <w:pPr>
              <w:pStyle w:val="13"/>
              <w:spacing w:before="154" w:line="280" w:lineRule="auto"/>
              <w:ind w:left="160" w:right="153"/>
              <w:rPr>
                <w:b/>
                <w:sz w:val="24"/>
              </w:rPr>
            </w:pPr>
            <w:r>
              <w:rPr>
                <w:b/>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6" w:hRule="atLeast"/>
        </w:trPr>
        <w:tc>
          <w:tcPr>
            <w:tcW w:w="475" w:type="dxa"/>
            <w:vMerge w:val="restart"/>
          </w:tcPr>
          <w:p>
            <w:pPr>
              <w:pStyle w:val="13"/>
              <w:rPr>
                <w:rFonts w:ascii="Times New Roman"/>
                <w:sz w:val="24"/>
              </w:rPr>
            </w:pPr>
          </w:p>
        </w:tc>
        <w:tc>
          <w:tcPr>
            <w:tcW w:w="840" w:type="dxa"/>
            <w:vMerge w:val="restart"/>
          </w:tcPr>
          <w:p>
            <w:pPr>
              <w:pStyle w:val="13"/>
              <w:rPr>
                <w:rFonts w:ascii="Times New Roman"/>
                <w:sz w:val="24"/>
              </w:rPr>
            </w:pPr>
          </w:p>
        </w:tc>
        <w:tc>
          <w:tcPr>
            <w:tcW w:w="840" w:type="dxa"/>
          </w:tcPr>
          <w:p>
            <w:pPr>
              <w:pStyle w:val="13"/>
              <w:rPr>
                <w:rFonts w:ascii="Times New Roman"/>
                <w:sz w:val="26"/>
              </w:rPr>
            </w:pPr>
          </w:p>
          <w:p>
            <w:pPr>
              <w:pStyle w:val="13"/>
              <w:rPr>
                <w:rFonts w:ascii="Times New Roman"/>
                <w:sz w:val="26"/>
              </w:rPr>
            </w:pPr>
          </w:p>
          <w:p>
            <w:pPr>
              <w:pStyle w:val="13"/>
              <w:rPr>
                <w:rFonts w:ascii="Times New Roman"/>
                <w:sz w:val="26"/>
              </w:rPr>
            </w:pPr>
          </w:p>
          <w:p>
            <w:pPr>
              <w:pStyle w:val="13"/>
              <w:spacing w:before="7"/>
              <w:rPr>
                <w:rFonts w:ascii="Times New Roman"/>
                <w:sz w:val="32"/>
              </w:rPr>
            </w:pPr>
          </w:p>
          <w:p>
            <w:pPr>
              <w:pStyle w:val="13"/>
              <w:ind w:left="128" w:right="119"/>
              <w:jc w:val="center"/>
              <w:rPr>
                <w:rFonts w:ascii="Times New Roman"/>
                <w:sz w:val="24"/>
              </w:rPr>
            </w:pPr>
            <w:r>
              <w:rPr>
                <w:rFonts w:ascii="Times New Roman"/>
                <w:sz w:val="24"/>
              </w:rPr>
              <w:t>15</w:t>
            </w:r>
          </w:p>
        </w:tc>
        <w:tc>
          <w:tcPr>
            <w:tcW w:w="1680" w:type="dxa"/>
          </w:tcPr>
          <w:p>
            <w:pPr>
              <w:pStyle w:val="13"/>
              <w:rPr>
                <w:rFonts w:ascii="Times New Roman"/>
                <w:sz w:val="24"/>
              </w:rPr>
            </w:pPr>
          </w:p>
          <w:p>
            <w:pPr>
              <w:pStyle w:val="13"/>
              <w:rPr>
                <w:rFonts w:ascii="Times New Roman"/>
                <w:sz w:val="24"/>
              </w:rPr>
            </w:pPr>
          </w:p>
          <w:p>
            <w:pPr>
              <w:pStyle w:val="13"/>
              <w:spacing w:before="164" w:line="280" w:lineRule="auto"/>
              <w:ind w:left="107" w:right="-29"/>
              <w:rPr>
                <w:sz w:val="24"/>
              </w:rPr>
            </w:pPr>
            <w:r>
              <w:rPr>
                <w:spacing w:val="-26"/>
                <w:sz w:val="24"/>
              </w:rPr>
              <w:t>操 作 动 作 适</w:t>
            </w:r>
            <w:r>
              <w:rPr>
                <w:spacing w:val="3"/>
                <w:sz w:val="24"/>
              </w:rPr>
              <w:t>度，顺畅，优</w:t>
            </w:r>
            <w:r>
              <w:rPr>
                <w:spacing w:val="-17"/>
                <w:sz w:val="24"/>
              </w:rPr>
              <w:t xml:space="preserve">美，过程完整， </w:t>
            </w:r>
            <w:r>
              <w:rPr>
                <w:sz w:val="24"/>
              </w:rPr>
              <w:t>形神兼备</w:t>
            </w:r>
          </w:p>
        </w:tc>
        <w:tc>
          <w:tcPr>
            <w:tcW w:w="5831" w:type="dxa"/>
          </w:tcPr>
          <w:p>
            <w:pPr>
              <w:pStyle w:val="13"/>
              <w:rPr>
                <w:rFonts w:ascii="Times New Roman"/>
                <w:sz w:val="26"/>
              </w:rPr>
            </w:pPr>
          </w:p>
          <w:p>
            <w:pPr>
              <w:pStyle w:val="13"/>
              <w:spacing w:before="7"/>
              <w:rPr>
                <w:rFonts w:ascii="Times New Roman"/>
                <w:sz w:val="20"/>
              </w:rPr>
            </w:pPr>
          </w:p>
          <w:p>
            <w:pPr>
              <w:pStyle w:val="13"/>
              <w:ind w:left="107"/>
              <w:rPr>
                <w:sz w:val="24"/>
              </w:rPr>
            </w:pPr>
            <w:r>
              <w:rPr>
                <w:rFonts w:hint="eastAsia" w:ascii="宋体" w:hAnsi="宋体" w:eastAsia="宋体"/>
                <w:sz w:val="24"/>
              </w:rPr>
              <w:t xml:space="preserve">⑴ </w:t>
            </w:r>
            <w:r>
              <w:rPr>
                <w:sz w:val="24"/>
              </w:rPr>
              <w:t xml:space="preserve">操作过程完整顺畅，稍欠艺术感，扣 </w:t>
            </w:r>
            <w:r>
              <w:rPr>
                <w:rFonts w:ascii="Times New Roman" w:hAnsi="Times New Roman" w:eastAsia="Times New Roman"/>
                <w:sz w:val="24"/>
              </w:rPr>
              <w:t xml:space="preserve">0.5 </w:t>
            </w:r>
            <w:r>
              <w:rPr>
                <w:sz w:val="24"/>
              </w:rPr>
              <w:t>分</w:t>
            </w:r>
          </w:p>
          <w:p>
            <w:pPr>
              <w:pStyle w:val="13"/>
              <w:spacing w:before="53"/>
              <w:ind w:left="107"/>
              <w:rPr>
                <w:sz w:val="24"/>
              </w:rPr>
            </w:pPr>
            <w:r>
              <w:rPr>
                <w:rFonts w:hint="eastAsia" w:ascii="宋体" w:hAnsi="宋体" w:eastAsia="宋体"/>
                <w:sz w:val="24"/>
              </w:rPr>
              <w:t xml:space="preserve">⑵ </w:t>
            </w:r>
            <w:r>
              <w:rPr>
                <w:sz w:val="24"/>
              </w:rPr>
              <w:t xml:space="preserve">操作过程完整，但动作紧张僵硬，扣 </w:t>
            </w:r>
            <w:r>
              <w:rPr>
                <w:rFonts w:ascii="Times New Roman" w:hAnsi="Times New Roman" w:eastAsia="Times New Roman"/>
                <w:sz w:val="24"/>
              </w:rPr>
              <w:t xml:space="preserve">1 </w:t>
            </w:r>
            <w:r>
              <w:rPr>
                <w:sz w:val="24"/>
              </w:rPr>
              <w:t>分</w:t>
            </w:r>
          </w:p>
          <w:p>
            <w:pPr>
              <w:pStyle w:val="13"/>
              <w:spacing w:before="52"/>
              <w:ind w:left="107"/>
              <w:rPr>
                <w:sz w:val="24"/>
              </w:rPr>
            </w:pPr>
            <w:r>
              <w:rPr>
                <w:rFonts w:hint="eastAsia" w:ascii="宋体" w:hAnsi="宋体" w:eastAsia="宋体"/>
                <w:spacing w:val="30"/>
                <w:sz w:val="24"/>
              </w:rPr>
              <w:t xml:space="preserve">⑶ </w:t>
            </w:r>
            <w:r>
              <w:rPr>
                <w:spacing w:val="-12"/>
                <w:sz w:val="24"/>
              </w:rPr>
              <w:t xml:space="preserve">操作基本完成，有中断或出错二次及以下，扣 </w:t>
            </w:r>
            <w:r>
              <w:rPr>
                <w:rFonts w:ascii="Times New Roman" w:hAnsi="Times New Roman" w:eastAsia="Times New Roman"/>
                <w:sz w:val="24"/>
              </w:rPr>
              <w:t xml:space="preserve">2 </w:t>
            </w:r>
            <w:r>
              <w:rPr>
                <w:sz w:val="24"/>
              </w:rPr>
              <w:t>分</w:t>
            </w:r>
          </w:p>
          <w:p>
            <w:pPr>
              <w:pStyle w:val="13"/>
              <w:spacing w:before="53"/>
              <w:ind w:left="107"/>
              <w:rPr>
                <w:sz w:val="24"/>
              </w:rPr>
            </w:pPr>
            <w:r>
              <w:rPr>
                <w:rFonts w:hint="eastAsia" w:ascii="宋体" w:hAnsi="宋体" w:eastAsia="宋体"/>
                <w:spacing w:val="30"/>
                <w:sz w:val="24"/>
              </w:rPr>
              <w:t xml:space="preserve">⑷ </w:t>
            </w:r>
            <w:r>
              <w:rPr>
                <w:spacing w:val="-12"/>
                <w:sz w:val="24"/>
              </w:rPr>
              <w:t xml:space="preserve">未能连续完成，有中断或出错三次及以上，扣 </w:t>
            </w:r>
            <w:r>
              <w:rPr>
                <w:rFonts w:ascii="Times New Roman" w:hAnsi="Times New Roman" w:eastAsia="Times New Roman"/>
                <w:sz w:val="24"/>
              </w:rPr>
              <w:t xml:space="preserve">3 </w:t>
            </w:r>
            <w:r>
              <w:rPr>
                <w:sz w:val="24"/>
              </w:rPr>
              <w:t>分</w:t>
            </w:r>
          </w:p>
          <w:p>
            <w:pPr>
              <w:pStyle w:val="13"/>
              <w:spacing w:before="52"/>
              <w:ind w:left="107"/>
              <w:rPr>
                <w:sz w:val="24"/>
              </w:rPr>
            </w:pPr>
            <w:r>
              <w:rPr>
                <w:rFonts w:hint="eastAsia" w:ascii="宋体" w:hAnsi="宋体" w:eastAsia="宋体"/>
                <w:sz w:val="24"/>
              </w:rPr>
              <w:t xml:space="preserve">⑸ </w:t>
            </w:r>
            <w:r>
              <w:rPr>
                <w:sz w:val="24"/>
              </w:rPr>
              <w:t>其它因素扣分</w:t>
            </w:r>
          </w:p>
        </w:tc>
        <w:tc>
          <w:tcPr>
            <w:tcW w:w="570" w:type="dxa"/>
          </w:tcPr>
          <w:p>
            <w:pPr>
              <w:pStyle w:val="13"/>
              <w:rPr>
                <w:rFonts w:ascii="Times New Roman"/>
                <w:sz w:val="24"/>
              </w:rPr>
            </w:pPr>
          </w:p>
        </w:tc>
        <w:tc>
          <w:tcPr>
            <w:tcW w:w="5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475"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840" w:type="dxa"/>
          </w:tcPr>
          <w:p>
            <w:pPr>
              <w:pStyle w:val="13"/>
              <w:rPr>
                <w:rFonts w:ascii="Times New Roman"/>
                <w:sz w:val="26"/>
              </w:rPr>
            </w:pPr>
          </w:p>
          <w:p>
            <w:pPr>
              <w:pStyle w:val="13"/>
              <w:spacing w:before="3"/>
              <w:rPr>
                <w:rFonts w:ascii="Times New Roman"/>
                <w:sz w:val="31"/>
              </w:rPr>
            </w:pPr>
          </w:p>
          <w:p>
            <w:pPr>
              <w:pStyle w:val="13"/>
              <w:ind w:left="9"/>
              <w:jc w:val="center"/>
              <w:rPr>
                <w:rFonts w:ascii="Times New Roman"/>
                <w:sz w:val="24"/>
              </w:rPr>
            </w:pPr>
            <w:r>
              <w:rPr>
                <w:rFonts w:ascii="Times New Roman"/>
                <w:sz w:val="24"/>
              </w:rPr>
              <w:t>5</w:t>
            </w:r>
          </w:p>
        </w:tc>
        <w:tc>
          <w:tcPr>
            <w:tcW w:w="1680" w:type="dxa"/>
          </w:tcPr>
          <w:p>
            <w:pPr>
              <w:pStyle w:val="13"/>
              <w:spacing w:before="9"/>
              <w:rPr>
                <w:rFonts w:ascii="Times New Roman"/>
                <w:sz w:val="24"/>
              </w:rPr>
            </w:pPr>
          </w:p>
          <w:p>
            <w:pPr>
              <w:pStyle w:val="13"/>
              <w:spacing w:line="280" w:lineRule="auto"/>
              <w:ind w:left="107" w:right="96"/>
              <w:jc w:val="both"/>
              <w:rPr>
                <w:sz w:val="24"/>
              </w:rPr>
            </w:pPr>
            <w:r>
              <w:rPr>
                <w:sz w:val="24"/>
              </w:rPr>
              <w:t>泡茶、奉茶姿势优美端庄， 言辞恰当</w:t>
            </w:r>
          </w:p>
        </w:tc>
        <w:tc>
          <w:tcPr>
            <w:tcW w:w="5831" w:type="dxa"/>
          </w:tcPr>
          <w:p>
            <w:pPr>
              <w:pStyle w:val="13"/>
              <w:spacing w:before="105"/>
              <w:ind w:left="107"/>
              <w:rPr>
                <w:sz w:val="24"/>
              </w:rPr>
            </w:pPr>
            <w:r>
              <w:rPr>
                <w:rFonts w:hint="eastAsia" w:ascii="宋体" w:hAnsi="宋体" w:eastAsia="宋体"/>
                <w:sz w:val="24"/>
              </w:rPr>
              <w:t xml:space="preserve">⑴ </w:t>
            </w:r>
            <w:r>
              <w:rPr>
                <w:sz w:val="24"/>
              </w:rPr>
              <w:t xml:space="preserve">奉茶姿态不端正，扣 </w:t>
            </w:r>
            <w:r>
              <w:rPr>
                <w:rFonts w:ascii="Times New Roman" w:hAnsi="Times New Roman" w:eastAsia="Times New Roman"/>
                <w:sz w:val="24"/>
              </w:rPr>
              <w:t xml:space="preserve">0.5 </w:t>
            </w:r>
            <w:r>
              <w:rPr>
                <w:sz w:val="24"/>
              </w:rPr>
              <w:t>分</w:t>
            </w:r>
          </w:p>
          <w:p>
            <w:pPr>
              <w:pStyle w:val="13"/>
              <w:spacing w:before="52"/>
              <w:ind w:left="107"/>
              <w:rPr>
                <w:sz w:val="24"/>
              </w:rPr>
            </w:pPr>
            <w:r>
              <w:rPr>
                <w:rFonts w:hint="eastAsia" w:ascii="宋体" w:hAnsi="宋体" w:eastAsia="宋体"/>
                <w:sz w:val="24"/>
              </w:rPr>
              <w:t xml:space="preserve">⑵ </w:t>
            </w:r>
            <w:r>
              <w:rPr>
                <w:sz w:val="24"/>
              </w:rPr>
              <w:t xml:space="preserve">奉茶次序混乱，扣 </w:t>
            </w:r>
            <w:r>
              <w:rPr>
                <w:rFonts w:ascii="Times New Roman" w:hAnsi="Times New Roman" w:eastAsia="Times New Roman"/>
                <w:sz w:val="24"/>
              </w:rPr>
              <w:t xml:space="preserve">0.5 </w:t>
            </w:r>
            <w:r>
              <w:rPr>
                <w:sz w:val="24"/>
              </w:rPr>
              <w:t>分</w:t>
            </w:r>
          </w:p>
          <w:p>
            <w:pPr>
              <w:pStyle w:val="13"/>
              <w:spacing w:before="53"/>
              <w:ind w:left="107"/>
              <w:rPr>
                <w:sz w:val="24"/>
              </w:rPr>
            </w:pPr>
            <w:r>
              <w:rPr>
                <w:rFonts w:hint="eastAsia" w:ascii="宋体" w:hAnsi="宋体" w:eastAsia="宋体"/>
                <w:sz w:val="24"/>
              </w:rPr>
              <w:t xml:space="preserve">⑶ </w:t>
            </w:r>
            <w:r>
              <w:rPr>
                <w:sz w:val="24"/>
              </w:rPr>
              <w:t xml:space="preserve">不行礼，扣 </w:t>
            </w:r>
            <w:r>
              <w:rPr>
                <w:rFonts w:ascii="Times New Roman" w:hAnsi="Times New Roman" w:eastAsia="Times New Roman"/>
                <w:sz w:val="24"/>
              </w:rPr>
              <w:t xml:space="preserve">0.5 </w:t>
            </w:r>
            <w:r>
              <w:rPr>
                <w:sz w:val="24"/>
              </w:rPr>
              <w:t>分</w:t>
            </w:r>
          </w:p>
          <w:p>
            <w:pPr>
              <w:pStyle w:val="13"/>
              <w:spacing w:before="52"/>
              <w:ind w:left="107"/>
              <w:rPr>
                <w:sz w:val="24"/>
              </w:rPr>
            </w:pPr>
            <w:r>
              <w:rPr>
                <w:rFonts w:hint="eastAsia" w:ascii="宋体" w:hAnsi="宋体" w:eastAsia="宋体"/>
                <w:sz w:val="24"/>
              </w:rPr>
              <w:t xml:space="preserve">⑷ </w:t>
            </w:r>
            <w:r>
              <w:rPr>
                <w:sz w:val="24"/>
              </w:rPr>
              <w:t>其它因素扣分</w:t>
            </w:r>
          </w:p>
        </w:tc>
        <w:tc>
          <w:tcPr>
            <w:tcW w:w="570" w:type="dxa"/>
          </w:tcPr>
          <w:p>
            <w:pPr>
              <w:pStyle w:val="13"/>
              <w:rPr>
                <w:rFonts w:ascii="Times New Roman"/>
                <w:sz w:val="24"/>
              </w:rPr>
            </w:pPr>
          </w:p>
        </w:tc>
        <w:tc>
          <w:tcPr>
            <w:tcW w:w="5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1" w:hRule="atLeast"/>
        </w:trPr>
        <w:tc>
          <w:tcPr>
            <w:tcW w:w="475"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840" w:type="dxa"/>
          </w:tcPr>
          <w:p>
            <w:pPr>
              <w:pStyle w:val="13"/>
              <w:rPr>
                <w:rFonts w:ascii="Times New Roman"/>
                <w:sz w:val="26"/>
              </w:rPr>
            </w:pPr>
          </w:p>
          <w:p>
            <w:pPr>
              <w:pStyle w:val="13"/>
              <w:rPr>
                <w:rFonts w:ascii="Times New Roman"/>
                <w:sz w:val="26"/>
              </w:rPr>
            </w:pPr>
          </w:p>
          <w:p>
            <w:pPr>
              <w:pStyle w:val="13"/>
              <w:spacing w:before="2"/>
              <w:rPr>
                <w:rFonts w:ascii="Times New Roman"/>
                <w:sz w:val="25"/>
              </w:rPr>
            </w:pPr>
          </w:p>
          <w:p>
            <w:pPr>
              <w:pStyle w:val="13"/>
              <w:ind w:left="9"/>
              <w:jc w:val="center"/>
              <w:rPr>
                <w:rFonts w:ascii="Times New Roman"/>
                <w:sz w:val="24"/>
              </w:rPr>
            </w:pPr>
            <w:r>
              <w:rPr>
                <w:rFonts w:ascii="Times New Roman"/>
                <w:sz w:val="24"/>
              </w:rPr>
              <w:t>5</w:t>
            </w:r>
          </w:p>
        </w:tc>
        <w:tc>
          <w:tcPr>
            <w:tcW w:w="1680" w:type="dxa"/>
          </w:tcPr>
          <w:p>
            <w:pPr>
              <w:pStyle w:val="13"/>
              <w:rPr>
                <w:rFonts w:ascii="Times New Roman"/>
                <w:sz w:val="24"/>
              </w:rPr>
            </w:pPr>
          </w:p>
          <w:p>
            <w:pPr>
              <w:pStyle w:val="13"/>
              <w:rPr>
                <w:rFonts w:ascii="Times New Roman"/>
                <w:sz w:val="24"/>
              </w:rPr>
            </w:pPr>
          </w:p>
          <w:p>
            <w:pPr>
              <w:pStyle w:val="13"/>
              <w:spacing w:before="142" w:line="280" w:lineRule="auto"/>
              <w:ind w:left="107" w:right="96"/>
              <w:rPr>
                <w:sz w:val="24"/>
              </w:rPr>
            </w:pPr>
            <w:r>
              <w:rPr>
                <w:spacing w:val="-28"/>
                <w:sz w:val="24"/>
              </w:rPr>
              <w:t>布 具 有 序 合</w:t>
            </w:r>
            <w:r>
              <w:rPr>
                <w:sz w:val="24"/>
              </w:rPr>
              <w:t>理，收具有序</w:t>
            </w:r>
          </w:p>
        </w:tc>
        <w:tc>
          <w:tcPr>
            <w:tcW w:w="5831" w:type="dxa"/>
          </w:tcPr>
          <w:p>
            <w:pPr>
              <w:pStyle w:val="13"/>
              <w:spacing w:before="154"/>
              <w:ind w:left="107"/>
              <w:rPr>
                <w:sz w:val="24"/>
              </w:rPr>
            </w:pPr>
            <w:r>
              <w:rPr>
                <w:rFonts w:hint="eastAsia" w:ascii="宋体" w:hAnsi="宋体" w:eastAsia="宋体"/>
                <w:sz w:val="24"/>
              </w:rPr>
              <w:t xml:space="preserve">⑴ </w:t>
            </w:r>
            <w:r>
              <w:rPr>
                <w:sz w:val="24"/>
              </w:rPr>
              <w:t xml:space="preserve">布具、收具欠有序，扣 </w:t>
            </w:r>
            <w:r>
              <w:rPr>
                <w:rFonts w:ascii="Times New Roman" w:hAnsi="Times New Roman" w:eastAsia="Times New Roman"/>
                <w:sz w:val="24"/>
              </w:rPr>
              <w:t xml:space="preserve">0.5 </w:t>
            </w:r>
            <w:r>
              <w:rPr>
                <w:sz w:val="24"/>
              </w:rPr>
              <w:t>分</w:t>
            </w:r>
          </w:p>
          <w:p>
            <w:pPr>
              <w:pStyle w:val="13"/>
              <w:spacing w:before="53"/>
              <w:ind w:left="107"/>
              <w:rPr>
                <w:sz w:val="24"/>
              </w:rPr>
            </w:pPr>
            <w:r>
              <w:rPr>
                <w:rFonts w:hint="eastAsia" w:ascii="宋体" w:hAnsi="宋体" w:eastAsia="宋体"/>
                <w:sz w:val="24"/>
              </w:rPr>
              <w:t xml:space="preserve">⑵ </w:t>
            </w:r>
            <w:r>
              <w:rPr>
                <w:sz w:val="24"/>
              </w:rPr>
              <w:t xml:space="preserve">布具、收具顺序混乱，扣 </w:t>
            </w:r>
            <w:r>
              <w:rPr>
                <w:rFonts w:ascii="Times New Roman" w:hAnsi="Times New Roman" w:eastAsia="Times New Roman"/>
                <w:sz w:val="24"/>
              </w:rPr>
              <w:t xml:space="preserve">1 </w:t>
            </w:r>
            <w:r>
              <w:rPr>
                <w:sz w:val="24"/>
              </w:rPr>
              <w:t>分</w:t>
            </w:r>
          </w:p>
          <w:p>
            <w:pPr>
              <w:pStyle w:val="13"/>
              <w:spacing w:before="52"/>
              <w:ind w:left="107"/>
              <w:rPr>
                <w:sz w:val="24"/>
              </w:rPr>
            </w:pPr>
            <w:r>
              <w:rPr>
                <w:rFonts w:hint="eastAsia" w:ascii="宋体" w:hAnsi="宋体" w:eastAsia="宋体"/>
                <w:sz w:val="24"/>
              </w:rPr>
              <w:t xml:space="preserve">⑶ </w:t>
            </w:r>
            <w:r>
              <w:rPr>
                <w:sz w:val="24"/>
              </w:rPr>
              <w:t xml:space="preserve">茶具摆放欠合理，扣 </w:t>
            </w:r>
            <w:r>
              <w:rPr>
                <w:rFonts w:ascii="Times New Roman" w:hAnsi="Times New Roman" w:eastAsia="Times New Roman"/>
                <w:sz w:val="24"/>
              </w:rPr>
              <w:t xml:space="preserve">0.5 </w:t>
            </w:r>
            <w:r>
              <w:rPr>
                <w:sz w:val="24"/>
              </w:rPr>
              <w:t>分</w:t>
            </w:r>
          </w:p>
          <w:p>
            <w:pPr>
              <w:pStyle w:val="13"/>
              <w:spacing w:before="53"/>
              <w:ind w:left="107"/>
              <w:rPr>
                <w:sz w:val="24"/>
              </w:rPr>
            </w:pPr>
            <w:r>
              <w:rPr>
                <w:rFonts w:hint="eastAsia" w:ascii="宋体" w:hAnsi="宋体" w:eastAsia="宋体"/>
                <w:sz w:val="24"/>
              </w:rPr>
              <w:t xml:space="preserve">⑷ </w:t>
            </w:r>
            <w:r>
              <w:rPr>
                <w:sz w:val="24"/>
              </w:rPr>
              <w:t xml:space="preserve">茶具摆放不合理，扣 </w:t>
            </w:r>
            <w:r>
              <w:rPr>
                <w:rFonts w:ascii="Times New Roman" w:hAnsi="Times New Roman" w:eastAsia="Times New Roman"/>
                <w:sz w:val="24"/>
              </w:rPr>
              <w:t xml:space="preserve">1 </w:t>
            </w:r>
            <w:r>
              <w:rPr>
                <w:sz w:val="24"/>
              </w:rPr>
              <w:t>分</w:t>
            </w:r>
          </w:p>
          <w:p>
            <w:pPr>
              <w:pStyle w:val="13"/>
              <w:spacing w:before="52"/>
              <w:ind w:left="107"/>
              <w:rPr>
                <w:sz w:val="24"/>
              </w:rPr>
            </w:pPr>
            <w:r>
              <w:rPr>
                <w:rFonts w:hint="eastAsia" w:ascii="宋体" w:hAnsi="宋体" w:eastAsia="宋体"/>
                <w:sz w:val="24"/>
              </w:rPr>
              <w:t xml:space="preserve">⑸ </w:t>
            </w:r>
            <w:r>
              <w:rPr>
                <w:sz w:val="24"/>
              </w:rPr>
              <w:t>其它因素扣分</w:t>
            </w:r>
          </w:p>
        </w:tc>
        <w:tc>
          <w:tcPr>
            <w:tcW w:w="570" w:type="dxa"/>
          </w:tcPr>
          <w:p>
            <w:pPr>
              <w:pStyle w:val="13"/>
              <w:rPr>
                <w:rFonts w:ascii="Times New Roman"/>
                <w:sz w:val="24"/>
              </w:rPr>
            </w:pPr>
          </w:p>
        </w:tc>
        <w:tc>
          <w:tcPr>
            <w:tcW w:w="5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475" w:type="dxa"/>
            <w:vMerge w:val="restart"/>
          </w:tcPr>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spacing w:before="4"/>
              <w:rPr>
                <w:rFonts w:ascii="Times New Roman"/>
                <w:sz w:val="30"/>
              </w:rPr>
            </w:pPr>
          </w:p>
          <w:p>
            <w:pPr>
              <w:pStyle w:val="13"/>
              <w:ind w:left="9"/>
              <w:jc w:val="center"/>
              <w:rPr>
                <w:rFonts w:ascii="Times New Roman"/>
                <w:sz w:val="24"/>
              </w:rPr>
            </w:pPr>
            <w:r>
              <w:rPr>
                <w:rFonts w:ascii="Times New Roman"/>
                <w:sz w:val="24"/>
              </w:rPr>
              <w:t>5</w:t>
            </w:r>
          </w:p>
        </w:tc>
        <w:tc>
          <w:tcPr>
            <w:tcW w:w="840" w:type="dxa"/>
            <w:vMerge w:val="restart"/>
          </w:tcPr>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spacing w:before="10"/>
              <w:rPr>
                <w:rFonts w:ascii="Times New Roman"/>
                <w:sz w:val="23"/>
              </w:rPr>
            </w:pPr>
          </w:p>
          <w:p>
            <w:pPr>
              <w:pStyle w:val="13"/>
              <w:spacing w:line="280" w:lineRule="auto"/>
              <w:ind w:left="148" w:right="139" w:firstLine="31"/>
              <w:jc w:val="both"/>
              <w:rPr>
                <w:sz w:val="24"/>
              </w:rPr>
            </w:pPr>
            <w:r>
              <w:rPr>
                <w:sz w:val="24"/>
              </w:rPr>
              <w:t>茶汤质量</w:t>
            </w:r>
            <w:r>
              <w:rPr>
                <w:rFonts w:ascii="Times New Roman" w:eastAsia="Times New Roman"/>
                <w:sz w:val="24"/>
              </w:rPr>
              <w:t xml:space="preserve">35 </w:t>
            </w:r>
            <w:r>
              <w:rPr>
                <w:sz w:val="24"/>
              </w:rPr>
              <w:t>分</w:t>
            </w:r>
          </w:p>
        </w:tc>
        <w:tc>
          <w:tcPr>
            <w:tcW w:w="840" w:type="dxa"/>
          </w:tcPr>
          <w:p>
            <w:pPr>
              <w:pStyle w:val="13"/>
              <w:rPr>
                <w:rFonts w:ascii="Times New Roman"/>
                <w:sz w:val="26"/>
              </w:rPr>
            </w:pPr>
          </w:p>
          <w:p>
            <w:pPr>
              <w:pStyle w:val="13"/>
              <w:spacing w:before="3"/>
              <w:rPr>
                <w:rFonts w:ascii="Times New Roman"/>
                <w:sz w:val="38"/>
              </w:rPr>
            </w:pPr>
          </w:p>
          <w:p>
            <w:pPr>
              <w:pStyle w:val="13"/>
              <w:ind w:left="128" w:right="119"/>
              <w:jc w:val="center"/>
              <w:rPr>
                <w:rFonts w:ascii="Times New Roman"/>
                <w:sz w:val="24"/>
              </w:rPr>
            </w:pPr>
            <w:r>
              <w:rPr>
                <w:rFonts w:ascii="Times New Roman"/>
                <w:sz w:val="24"/>
              </w:rPr>
              <w:t>25</w:t>
            </w:r>
          </w:p>
        </w:tc>
        <w:tc>
          <w:tcPr>
            <w:tcW w:w="1680" w:type="dxa"/>
          </w:tcPr>
          <w:p>
            <w:pPr>
              <w:pStyle w:val="13"/>
              <w:spacing w:before="6"/>
              <w:rPr>
                <w:rFonts w:ascii="Times New Roman"/>
                <w:sz w:val="31"/>
              </w:rPr>
            </w:pPr>
          </w:p>
          <w:p>
            <w:pPr>
              <w:pStyle w:val="13"/>
              <w:spacing w:line="280" w:lineRule="auto"/>
              <w:ind w:left="107" w:right="96"/>
              <w:jc w:val="both"/>
              <w:rPr>
                <w:sz w:val="24"/>
              </w:rPr>
            </w:pPr>
            <w:r>
              <w:rPr>
                <w:sz w:val="24"/>
              </w:rPr>
              <w:t>茶的色、香、味等特性表达充分</w:t>
            </w:r>
          </w:p>
        </w:tc>
        <w:tc>
          <w:tcPr>
            <w:tcW w:w="5831" w:type="dxa"/>
          </w:tcPr>
          <w:p>
            <w:pPr>
              <w:pStyle w:val="13"/>
              <w:spacing w:before="183"/>
              <w:ind w:left="107"/>
              <w:rPr>
                <w:sz w:val="24"/>
              </w:rPr>
            </w:pPr>
            <w:r>
              <w:rPr>
                <w:rFonts w:hint="eastAsia" w:ascii="宋体" w:hAnsi="宋体" w:eastAsia="宋体"/>
                <w:spacing w:val="30"/>
                <w:sz w:val="24"/>
              </w:rPr>
              <w:t xml:space="preserve">⑴ </w:t>
            </w:r>
            <w:r>
              <w:rPr>
                <w:spacing w:val="-4"/>
                <w:sz w:val="24"/>
              </w:rPr>
              <w:t xml:space="preserve">未能表达出茶色、香、味其一者，扣 </w:t>
            </w:r>
            <w:r>
              <w:rPr>
                <w:rFonts w:ascii="Times New Roman" w:hAnsi="Times New Roman" w:eastAsia="Times New Roman"/>
                <w:sz w:val="24"/>
              </w:rPr>
              <w:t xml:space="preserve">3 </w:t>
            </w:r>
            <w:r>
              <w:rPr>
                <w:sz w:val="24"/>
              </w:rPr>
              <w:t>分</w:t>
            </w:r>
          </w:p>
          <w:p>
            <w:pPr>
              <w:pStyle w:val="13"/>
              <w:spacing w:before="52"/>
              <w:ind w:left="107"/>
              <w:rPr>
                <w:sz w:val="24"/>
              </w:rPr>
            </w:pPr>
            <w:r>
              <w:rPr>
                <w:rFonts w:hint="eastAsia" w:ascii="宋体" w:hAnsi="宋体" w:eastAsia="宋体"/>
                <w:spacing w:val="30"/>
                <w:sz w:val="24"/>
              </w:rPr>
              <w:t xml:space="preserve">⑵ </w:t>
            </w:r>
            <w:r>
              <w:rPr>
                <w:spacing w:val="-4"/>
                <w:sz w:val="24"/>
              </w:rPr>
              <w:t xml:space="preserve">未能表达出茶色、香、味其二者，扣 </w:t>
            </w:r>
            <w:r>
              <w:rPr>
                <w:rFonts w:ascii="Times New Roman" w:hAnsi="Times New Roman" w:eastAsia="Times New Roman"/>
                <w:sz w:val="24"/>
              </w:rPr>
              <w:t xml:space="preserve">6 </w:t>
            </w:r>
            <w:r>
              <w:rPr>
                <w:sz w:val="24"/>
              </w:rPr>
              <w:t>分</w:t>
            </w:r>
          </w:p>
          <w:p>
            <w:pPr>
              <w:pStyle w:val="13"/>
              <w:spacing w:before="53"/>
              <w:ind w:left="107"/>
              <w:rPr>
                <w:sz w:val="24"/>
              </w:rPr>
            </w:pPr>
            <w:r>
              <w:rPr>
                <w:rFonts w:hint="eastAsia" w:ascii="宋体" w:hAnsi="宋体" w:eastAsia="宋体"/>
                <w:spacing w:val="30"/>
                <w:sz w:val="24"/>
              </w:rPr>
              <w:t xml:space="preserve">⑶ </w:t>
            </w:r>
            <w:r>
              <w:rPr>
                <w:spacing w:val="-4"/>
                <w:sz w:val="24"/>
              </w:rPr>
              <w:t xml:space="preserve">未能表达出茶色、香、味其三者，扣 </w:t>
            </w:r>
            <w:r>
              <w:rPr>
                <w:rFonts w:ascii="Times New Roman" w:hAnsi="Times New Roman" w:eastAsia="Times New Roman"/>
                <w:sz w:val="24"/>
              </w:rPr>
              <w:t xml:space="preserve">9 </w:t>
            </w:r>
            <w:r>
              <w:rPr>
                <w:sz w:val="24"/>
              </w:rPr>
              <w:t>分</w:t>
            </w:r>
          </w:p>
          <w:p>
            <w:pPr>
              <w:pStyle w:val="13"/>
              <w:spacing w:before="52"/>
              <w:ind w:left="107"/>
              <w:rPr>
                <w:sz w:val="24"/>
              </w:rPr>
            </w:pPr>
            <w:r>
              <w:rPr>
                <w:rFonts w:hint="eastAsia" w:ascii="宋体" w:hAnsi="宋体" w:eastAsia="宋体"/>
                <w:sz w:val="24"/>
              </w:rPr>
              <w:t xml:space="preserve">⑷ </w:t>
            </w:r>
            <w:r>
              <w:rPr>
                <w:sz w:val="24"/>
              </w:rPr>
              <w:t>其它因素扣分</w:t>
            </w:r>
          </w:p>
        </w:tc>
        <w:tc>
          <w:tcPr>
            <w:tcW w:w="570" w:type="dxa"/>
          </w:tcPr>
          <w:p>
            <w:pPr>
              <w:pStyle w:val="13"/>
              <w:rPr>
                <w:rFonts w:ascii="Times New Roman"/>
                <w:sz w:val="24"/>
              </w:rPr>
            </w:pPr>
          </w:p>
        </w:tc>
        <w:tc>
          <w:tcPr>
            <w:tcW w:w="5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trPr>
        <w:tc>
          <w:tcPr>
            <w:tcW w:w="475"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840" w:type="dxa"/>
          </w:tcPr>
          <w:p>
            <w:pPr>
              <w:pStyle w:val="13"/>
              <w:rPr>
                <w:rFonts w:ascii="Times New Roman"/>
                <w:sz w:val="26"/>
              </w:rPr>
            </w:pPr>
          </w:p>
          <w:p>
            <w:pPr>
              <w:pStyle w:val="13"/>
              <w:spacing w:before="195"/>
              <w:ind w:left="9"/>
              <w:jc w:val="center"/>
              <w:rPr>
                <w:rFonts w:ascii="Times New Roman"/>
                <w:sz w:val="24"/>
              </w:rPr>
            </w:pPr>
            <w:r>
              <w:rPr>
                <w:rFonts w:ascii="Times New Roman"/>
                <w:sz w:val="24"/>
              </w:rPr>
              <w:t>5</w:t>
            </w:r>
          </w:p>
        </w:tc>
        <w:tc>
          <w:tcPr>
            <w:tcW w:w="1680" w:type="dxa"/>
          </w:tcPr>
          <w:p>
            <w:pPr>
              <w:pStyle w:val="13"/>
              <w:spacing w:before="1"/>
              <w:rPr>
                <w:rFonts w:ascii="Times New Roman"/>
                <w:sz w:val="26"/>
              </w:rPr>
            </w:pPr>
          </w:p>
          <w:p>
            <w:pPr>
              <w:pStyle w:val="13"/>
              <w:spacing w:line="280" w:lineRule="auto"/>
              <w:ind w:left="107" w:right="96"/>
              <w:rPr>
                <w:sz w:val="24"/>
              </w:rPr>
            </w:pPr>
            <w:r>
              <w:rPr>
                <w:sz w:val="24"/>
              </w:rPr>
              <w:t>所奉茶汤温度适宜</w:t>
            </w:r>
          </w:p>
        </w:tc>
        <w:tc>
          <w:tcPr>
            <w:tcW w:w="5831" w:type="dxa"/>
          </w:tcPr>
          <w:p>
            <w:pPr>
              <w:pStyle w:val="13"/>
              <w:spacing w:before="120"/>
              <w:ind w:left="107"/>
              <w:rPr>
                <w:sz w:val="24"/>
              </w:rPr>
            </w:pPr>
            <w:r>
              <w:rPr>
                <w:rFonts w:hint="eastAsia" w:ascii="宋体" w:hAnsi="宋体" w:eastAsia="宋体"/>
                <w:sz w:val="24"/>
              </w:rPr>
              <w:t xml:space="preserve">⑴ </w:t>
            </w:r>
            <w:r>
              <w:rPr>
                <w:sz w:val="24"/>
              </w:rPr>
              <w:t xml:space="preserve">温度略感不适，扣 </w:t>
            </w:r>
            <w:r>
              <w:rPr>
                <w:rFonts w:ascii="Times New Roman" w:hAnsi="Times New Roman" w:eastAsia="Times New Roman"/>
                <w:sz w:val="24"/>
              </w:rPr>
              <w:t xml:space="preserve">1 </w:t>
            </w:r>
            <w:r>
              <w:rPr>
                <w:sz w:val="24"/>
              </w:rPr>
              <w:t>分</w:t>
            </w:r>
          </w:p>
          <w:p>
            <w:pPr>
              <w:pStyle w:val="13"/>
              <w:spacing w:before="53"/>
              <w:ind w:left="107"/>
              <w:rPr>
                <w:sz w:val="24"/>
              </w:rPr>
            </w:pPr>
            <w:r>
              <w:rPr>
                <w:rFonts w:hint="eastAsia" w:ascii="宋体" w:hAnsi="宋体" w:eastAsia="宋体"/>
                <w:sz w:val="24"/>
              </w:rPr>
              <w:t xml:space="preserve">⑵ </w:t>
            </w:r>
            <w:r>
              <w:rPr>
                <w:sz w:val="24"/>
              </w:rPr>
              <w:t xml:space="preserve">温度过高或过低，扣 </w:t>
            </w:r>
            <w:r>
              <w:rPr>
                <w:rFonts w:ascii="Times New Roman" w:hAnsi="Times New Roman" w:eastAsia="Times New Roman"/>
                <w:sz w:val="24"/>
              </w:rPr>
              <w:t xml:space="preserve">2 </w:t>
            </w:r>
            <w:r>
              <w:rPr>
                <w:sz w:val="24"/>
              </w:rPr>
              <w:t>分</w:t>
            </w:r>
          </w:p>
          <w:p>
            <w:pPr>
              <w:pStyle w:val="13"/>
              <w:spacing w:before="52"/>
              <w:ind w:left="107"/>
              <w:rPr>
                <w:sz w:val="24"/>
              </w:rPr>
            </w:pPr>
            <w:r>
              <w:rPr>
                <w:rFonts w:hint="eastAsia" w:ascii="宋体" w:hAnsi="宋体" w:eastAsia="宋体"/>
                <w:sz w:val="24"/>
              </w:rPr>
              <w:t xml:space="preserve">⑶ </w:t>
            </w:r>
            <w:r>
              <w:rPr>
                <w:sz w:val="24"/>
              </w:rPr>
              <w:t>其它因素扣分</w:t>
            </w:r>
          </w:p>
        </w:tc>
        <w:tc>
          <w:tcPr>
            <w:tcW w:w="570" w:type="dxa"/>
          </w:tcPr>
          <w:p>
            <w:pPr>
              <w:pStyle w:val="13"/>
              <w:rPr>
                <w:rFonts w:ascii="Times New Roman"/>
                <w:sz w:val="24"/>
              </w:rPr>
            </w:pPr>
          </w:p>
        </w:tc>
        <w:tc>
          <w:tcPr>
            <w:tcW w:w="5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475"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840" w:type="dxa"/>
          </w:tcPr>
          <w:p>
            <w:pPr>
              <w:pStyle w:val="13"/>
              <w:rPr>
                <w:rFonts w:ascii="Times New Roman"/>
                <w:sz w:val="26"/>
              </w:rPr>
            </w:pPr>
          </w:p>
          <w:p>
            <w:pPr>
              <w:pStyle w:val="13"/>
              <w:rPr>
                <w:rFonts w:ascii="Times New Roman"/>
                <w:sz w:val="32"/>
              </w:rPr>
            </w:pPr>
          </w:p>
          <w:p>
            <w:pPr>
              <w:pStyle w:val="13"/>
              <w:ind w:left="9"/>
              <w:jc w:val="center"/>
              <w:rPr>
                <w:rFonts w:ascii="Times New Roman"/>
                <w:sz w:val="24"/>
              </w:rPr>
            </w:pPr>
            <w:r>
              <w:rPr>
                <w:rFonts w:ascii="Times New Roman"/>
                <w:sz w:val="24"/>
              </w:rPr>
              <w:t>5</w:t>
            </w:r>
          </w:p>
        </w:tc>
        <w:tc>
          <w:tcPr>
            <w:tcW w:w="1680" w:type="dxa"/>
          </w:tcPr>
          <w:p>
            <w:pPr>
              <w:pStyle w:val="13"/>
              <w:rPr>
                <w:rFonts w:ascii="Times New Roman"/>
                <w:sz w:val="24"/>
              </w:rPr>
            </w:pPr>
          </w:p>
          <w:p>
            <w:pPr>
              <w:pStyle w:val="13"/>
              <w:spacing w:before="7"/>
              <w:rPr>
                <w:rFonts w:ascii="Times New Roman"/>
                <w:sz w:val="32"/>
              </w:rPr>
            </w:pPr>
          </w:p>
          <w:p>
            <w:pPr>
              <w:pStyle w:val="13"/>
              <w:ind w:left="107"/>
              <w:rPr>
                <w:sz w:val="24"/>
              </w:rPr>
            </w:pPr>
            <w:r>
              <w:rPr>
                <w:sz w:val="24"/>
              </w:rPr>
              <w:t>所奉茶汤适量</w:t>
            </w:r>
          </w:p>
        </w:tc>
        <w:tc>
          <w:tcPr>
            <w:tcW w:w="5831" w:type="dxa"/>
          </w:tcPr>
          <w:p>
            <w:pPr>
              <w:pStyle w:val="13"/>
              <w:spacing w:before="111" w:line="280" w:lineRule="auto"/>
              <w:ind w:left="107" w:right="97"/>
              <w:rPr>
                <w:sz w:val="24"/>
              </w:rPr>
            </w:pPr>
            <w:r>
              <w:rPr>
                <w:rFonts w:hint="eastAsia" w:ascii="宋体" w:hAnsi="宋体" w:eastAsia="宋体"/>
                <w:sz w:val="24"/>
              </w:rPr>
              <w:t xml:space="preserve">⑴ </w:t>
            </w:r>
            <w:r>
              <w:rPr>
                <w:sz w:val="24"/>
              </w:rPr>
              <w:t>过多</w:t>
            </w:r>
            <w:r>
              <w:rPr>
                <w:rFonts w:ascii="Times New Roman" w:hAnsi="Times New Roman" w:eastAsia="Times New Roman"/>
                <w:sz w:val="24"/>
              </w:rPr>
              <w:t>(</w:t>
            </w:r>
            <w:r>
              <w:rPr>
                <w:sz w:val="24"/>
              </w:rPr>
              <w:t>溢出茶杯杯沿</w:t>
            </w:r>
            <w:r>
              <w:rPr>
                <w:rFonts w:ascii="Times New Roman" w:hAnsi="Times New Roman" w:eastAsia="Times New Roman"/>
                <w:sz w:val="24"/>
              </w:rPr>
              <w:t xml:space="preserve">) </w:t>
            </w:r>
            <w:r>
              <w:rPr>
                <w:sz w:val="24"/>
              </w:rPr>
              <w:t xml:space="preserve">或偏少（低于茶杯二分之一），扣 </w:t>
            </w:r>
            <w:r>
              <w:rPr>
                <w:rFonts w:ascii="Times New Roman" w:hAnsi="Times New Roman" w:eastAsia="Times New Roman"/>
                <w:sz w:val="24"/>
              </w:rPr>
              <w:t xml:space="preserve">1 </w:t>
            </w:r>
            <w:r>
              <w:rPr>
                <w:sz w:val="24"/>
              </w:rPr>
              <w:t>分</w:t>
            </w:r>
          </w:p>
          <w:p>
            <w:pPr>
              <w:pStyle w:val="13"/>
              <w:spacing w:before="1"/>
              <w:ind w:left="107"/>
              <w:rPr>
                <w:sz w:val="24"/>
              </w:rPr>
            </w:pPr>
            <w:r>
              <w:rPr>
                <w:rFonts w:hint="eastAsia" w:ascii="宋体" w:hAnsi="宋体" w:eastAsia="宋体"/>
                <w:sz w:val="24"/>
              </w:rPr>
              <w:t xml:space="preserve">⑵ </w:t>
            </w:r>
            <w:r>
              <w:rPr>
                <w:sz w:val="24"/>
              </w:rPr>
              <w:t xml:space="preserve">各杯不均，扣 </w:t>
            </w:r>
            <w:r>
              <w:rPr>
                <w:rFonts w:ascii="Times New Roman" w:hAnsi="Times New Roman" w:eastAsia="Times New Roman"/>
                <w:sz w:val="24"/>
              </w:rPr>
              <w:t xml:space="preserve">1 </w:t>
            </w:r>
            <w:r>
              <w:rPr>
                <w:sz w:val="24"/>
              </w:rPr>
              <w:t>分</w:t>
            </w:r>
          </w:p>
          <w:p>
            <w:pPr>
              <w:pStyle w:val="13"/>
              <w:spacing w:before="52"/>
              <w:ind w:left="107"/>
              <w:rPr>
                <w:sz w:val="24"/>
              </w:rPr>
            </w:pPr>
            <w:r>
              <w:rPr>
                <w:rFonts w:hint="eastAsia" w:ascii="宋体" w:hAnsi="宋体" w:eastAsia="宋体"/>
                <w:sz w:val="24"/>
              </w:rPr>
              <w:t xml:space="preserve">⑶ </w:t>
            </w:r>
            <w:r>
              <w:rPr>
                <w:sz w:val="24"/>
              </w:rPr>
              <w:t>其它因素扣分</w:t>
            </w:r>
          </w:p>
        </w:tc>
        <w:tc>
          <w:tcPr>
            <w:tcW w:w="570" w:type="dxa"/>
          </w:tcPr>
          <w:p>
            <w:pPr>
              <w:pStyle w:val="13"/>
              <w:rPr>
                <w:rFonts w:ascii="Times New Roman"/>
                <w:sz w:val="24"/>
              </w:rPr>
            </w:pPr>
          </w:p>
        </w:tc>
        <w:tc>
          <w:tcPr>
            <w:tcW w:w="566"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475" w:type="dxa"/>
          </w:tcPr>
          <w:p>
            <w:pPr>
              <w:pStyle w:val="13"/>
              <w:rPr>
                <w:rFonts w:ascii="Times New Roman"/>
                <w:sz w:val="26"/>
              </w:rPr>
            </w:pPr>
          </w:p>
          <w:p>
            <w:pPr>
              <w:pStyle w:val="13"/>
              <w:spacing w:before="194"/>
              <w:ind w:left="9"/>
              <w:jc w:val="center"/>
              <w:rPr>
                <w:rFonts w:ascii="Times New Roman"/>
                <w:sz w:val="24"/>
              </w:rPr>
            </w:pPr>
            <w:r>
              <w:rPr>
                <w:rFonts w:ascii="Times New Roman"/>
                <w:sz w:val="24"/>
              </w:rPr>
              <w:t>6</w:t>
            </w:r>
          </w:p>
        </w:tc>
        <w:tc>
          <w:tcPr>
            <w:tcW w:w="840" w:type="dxa"/>
          </w:tcPr>
          <w:p>
            <w:pPr>
              <w:pStyle w:val="13"/>
              <w:spacing w:before="9"/>
              <w:rPr>
                <w:rFonts w:ascii="Times New Roman"/>
                <w:sz w:val="25"/>
              </w:rPr>
            </w:pPr>
          </w:p>
          <w:p>
            <w:pPr>
              <w:pStyle w:val="13"/>
              <w:ind w:left="179"/>
              <w:rPr>
                <w:sz w:val="24"/>
              </w:rPr>
            </w:pPr>
            <w:r>
              <w:rPr>
                <w:sz w:val="24"/>
              </w:rPr>
              <w:t>时间</w:t>
            </w:r>
          </w:p>
          <w:p>
            <w:pPr>
              <w:pStyle w:val="13"/>
              <w:spacing w:before="53"/>
              <w:ind w:left="208"/>
              <w:rPr>
                <w:sz w:val="24"/>
              </w:rPr>
            </w:pPr>
            <w:r>
              <w:rPr>
                <w:rFonts w:ascii="Times New Roman" w:eastAsia="Times New Roman"/>
                <w:sz w:val="24"/>
              </w:rPr>
              <w:t xml:space="preserve">5 </w:t>
            </w:r>
            <w:r>
              <w:rPr>
                <w:sz w:val="24"/>
              </w:rPr>
              <w:t>分</w:t>
            </w:r>
          </w:p>
        </w:tc>
        <w:tc>
          <w:tcPr>
            <w:tcW w:w="840" w:type="dxa"/>
          </w:tcPr>
          <w:p>
            <w:pPr>
              <w:pStyle w:val="13"/>
              <w:rPr>
                <w:rFonts w:ascii="Times New Roman"/>
                <w:sz w:val="26"/>
              </w:rPr>
            </w:pPr>
          </w:p>
          <w:p>
            <w:pPr>
              <w:pStyle w:val="13"/>
              <w:spacing w:before="194"/>
              <w:ind w:left="9"/>
              <w:jc w:val="center"/>
              <w:rPr>
                <w:rFonts w:ascii="Times New Roman"/>
                <w:sz w:val="24"/>
              </w:rPr>
            </w:pPr>
            <w:r>
              <w:rPr>
                <w:rFonts w:ascii="Times New Roman"/>
                <w:sz w:val="24"/>
              </w:rPr>
              <w:t>5</w:t>
            </w:r>
          </w:p>
        </w:tc>
        <w:tc>
          <w:tcPr>
            <w:tcW w:w="1680" w:type="dxa"/>
          </w:tcPr>
          <w:p>
            <w:pPr>
              <w:pStyle w:val="13"/>
              <w:spacing w:before="117" w:line="280" w:lineRule="auto"/>
              <w:ind w:left="107" w:right="96"/>
              <w:jc w:val="both"/>
              <w:rPr>
                <w:sz w:val="24"/>
              </w:rPr>
            </w:pPr>
            <w:r>
              <w:rPr>
                <w:spacing w:val="-30"/>
                <w:sz w:val="24"/>
              </w:rPr>
              <w:t xml:space="preserve">在 </w:t>
            </w:r>
            <w:r>
              <w:rPr>
                <w:rFonts w:ascii="Times New Roman" w:eastAsia="Times New Roman"/>
                <w:sz w:val="24"/>
              </w:rPr>
              <w:t xml:space="preserve">6 </w:t>
            </w:r>
            <w:r>
              <w:rPr>
                <w:sz w:val="24"/>
              </w:rPr>
              <w:t>分钟～</w:t>
            </w:r>
            <w:r>
              <w:rPr>
                <w:rFonts w:ascii="Times New Roman" w:eastAsia="Times New Roman"/>
                <w:sz w:val="24"/>
              </w:rPr>
              <w:t xml:space="preserve">10 </w:t>
            </w:r>
            <w:r>
              <w:rPr>
                <w:spacing w:val="1"/>
                <w:sz w:val="24"/>
              </w:rPr>
              <w:t>分钟内完成茶</w:t>
            </w:r>
            <w:r>
              <w:rPr>
                <w:sz w:val="24"/>
              </w:rPr>
              <w:t>艺演示与收具</w:t>
            </w:r>
          </w:p>
        </w:tc>
        <w:tc>
          <w:tcPr>
            <w:tcW w:w="5831" w:type="dxa"/>
          </w:tcPr>
          <w:p>
            <w:pPr>
              <w:pStyle w:val="13"/>
              <w:spacing w:before="117"/>
              <w:ind w:left="107"/>
              <w:rPr>
                <w:sz w:val="24"/>
              </w:rPr>
            </w:pPr>
            <w:r>
              <w:rPr>
                <w:rFonts w:hint="eastAsia" w:ascii="宋体" w:hAnsi="宋体" w:eastAsia="宋体"/>
                <w:sz w:val="24"/>
              </w:rPr>
              <w:t xml:space="preserve">⑴ </w:t>
            </w:r>
            <w:r>
              <w:rPr>
                <w:sz w:val="24"/>
              </w:rPr>
              <w:t xml:space="preserve">误差 </w:t>
            </w:r>
            <w:r>
              <w:rPr>
                <w:rFonts w:ascii="Times New Roman" w:hAnsi="Times New Roman" w:eastAsia="Times New Roman"/>
                <w:sz w:val="24"/>
              </w:rPr>
              <w:t xml:space="preserve">3 </w:t>
            </w:r>
            <w:r>
              <w:rPr>
                <w:sz w:val="24"/>
              </w:rPr>
              <w:t xml:space="preserve">分钟（含）以内，扣 </w:t>
            </w:r>
            <w:r>
              <w:rPr>
                <w:rFonts w:ascii="Times New Roman" w:hAnsi="Times New Roman" w:eastAsia="Times New Roman"/>
                <w:sz w:val="24"/>
              </w:rPr>
              <w:t xml:space="preserve">1 </w:t>
            </w:r>
            <w:r>
              <w:rPr>
                <w:sz w:val="24"/>
              </w:rPr>
              <w:t>分</w:t>
            </w:r>
          </w:p>
          <w:p>
            <w:pPr>
              <w:pStyle w:val="13"/>
              <w:spacing w:before="52"/>
              <w:ind w:left="107"/>
              <w:rPr>
                <w:sz w:val="24"/>
              </w:rPr>
            </w:pPr>
            <w:r>
              <w:rPr>
                <w:rFonts w:hint="eastAsia" w:ascii="宋体" w:hAnsi="宋体" w:eastAsia="宋体"/>
                <w:sz w:val="24"/>
              </w:rPr>
              <w:t xml:space="preserve">⑵ </w:t>
            </w:r>
            <w:r>
              <w:rPr>
                <w:sz w:val="24"/>
              </w:rPr>
              <w:t xml:space="preserve">误差 </w:t>
            </w:r>
            <w:r>
              <w:rPr>
                <w:rFonts w:ascii="Times New Roman" w:hAnsi="Times New Roman" w:eastAsia="Times New Roman"/>
                <w:sz w:val="24"/>
              </w:rPr>
              <w:t xml:space="preserve">3 </w:t>
            </w:r>
            <w:r>
              <w:rPr>
                <w:sz w:val="24"/>
              </w:rPr>
              <w:t xml:space="preserve">分钟以上，扣 </w:t>
            </w:r>
            <w:r>
              <w:rPr>
                <w:rFonts w:ascii="Times New Roman" w:hAnsi="Times New Roman" w:eastAsia="Times New Roman"/>
                <w:sz w:val="24"/>
              </w:rPr>
              <w:t xml:space="preserve">2 </w:t>
            </w:r>
            <w:r>
              <w:rPr>
                <w:sz w:val="24"/>
              </w:rPr>
              <w:t>分</w:t>
            </w:r>
          </w:p>
          <w:p>
            <w:pPr>
              <w:pStyle w:val="13"/>
              <w:spacing w:before="53"/>
              <w:ind w:left="107"/>
              <w:rPr>
                <w:sz w:val="24"/>
              </w:rPr>
            </w:pPr>
            <w:r>
              <w:rPr>
                <w:rFonts w:hint="eastAsia" w:ascii="宋体" w:hAnsi="宋体" w:eastAsia="宋体"/>
                <w:sz w:val="24"/>
              </w:rPr>
              <w:t xml:space="preserve">⑶ </w:t>
            </w:r>
            <w:r>
              <w:rPr>
                <w:sz w:val="24"/>
              </w:rPr>
              <w:t>其它因素扣分</w:t>
            </w:r>
          </w:p>
        </w:tc>
        <w:tc>
          <w:tcPr>
            <w:tcW w:w="570" w:type="dxa"/>
          </w:tcPr>
          <w:p>
            <w:pPr>
              <w:pStyle w:val="13"/>
              <w:rPr>
                <w:rFonts w:ascii="Times New Roman"/>
                <w:sz w:val="24"/>
              </w:rPr>
            </w:pPr>
          </w:p>
        </w:tc>
        <w:tc>
          <w:tcPr>
            <w:tcW w:w="566" w:type="dxa"/>
          </w:tcPr>
          <w:p>
            <w:pPr>
              <w:pStyle w:val="13"/>
              <w:rPr>
                <w:rFonts w:ascii="Times New Roman"/>
                <w:sz w:val="24"/>
              </w:rPr>
            </w:pPr>
          </w:p>
        </w:tc>
      </w:tr>
    </w:tbl>
    <w:p>
      <w:pPr>
        <w:pStyle w:val="3"/>
        <w:spacing w:before="8"/>
        <w:rPr>
          <w:rFonts w:ascii="Times New Roman"/>
          <w:sz w:val="15"/>
        </w:rPr>
      </w:pPr>
    </w:p>
    <w:p>
      <w:pPr>
        <w:tabs>
          <w:tab w:val="left" w:pos="7390"/>
          <w:tab w:val="left" w:pos="8090"/>
          <w:tab w:val="left" w:pos="8789"/>
        </w:tabs>
        <w:spacing w:before="61"/>
        <w:ind w:left="425"/>
        <w:jc w:val="center"/>
        <w:rPr>
          <w:sz w:val="28"/>
        </w:rPr>
      </w:pPr>
      <w:bookmarkStart w:id="46" w:name="附件2_自创茶艺演示评分表"/>
      <w:bookmarkEnd w:id="46"/>
      <w:r>
        <w:rPr>
          <w:sz w:val="28"/>
        </w:rPr>
        <w:t>裁</w:t>
      </w:r>
      <w:r>
        <w:rPr>
          <w:spacing w:val="-3"/>
          <w:sz w:val="28"/>
        </w:rPr>
        <w:t>判</w:t>
      </w:r>
      <w:r>
        <w:rPr>
          <w:sz w:val="28"/>
        </w:rPr>
        <w:t>签名：</w:t>
      </w:r>
      <w:r>
        <w:rPr>
          <w:sz w:val="28"/>
        </w:rPr>
        <w:tab/>
      </w:r>
      <w:r>
        <w:rPr>
          <w:sz w:val="28"/>
        </w:rPr>
        <w:t>年</w:t>
      </w:r>
      <w:r>
        <w:rPr>
          <w:sz w:val="28"/>
        </w:rPr>
        <w:tab/>
      </w:r>
      <w:r>
        <w:rPr>
          <w:sz w:val="28"/>
        </w:rPr>
        <w:t>月</w:t>
      </w:r>
      <w:r>
        <w:rPr>
          <w:sz w:val="28"/>
        </w:rPr>
        <w:tab/>
      </w:r>
      <w:r>
        <w:rPr>
          <w:sz w:val="28"/>
        </w:rPr>
        <w:t>日</w:t>
      </w:r>
    </w:p>
    <w:p>
      <w:pPr>
        <w:jc w:val="center"/>
        <w:rPr>
          <w:sz w:val="28"/>
        </w:rPr>
        <w:sectPr>
          <w:pgSz w:w="11910" w:h="16840"/>
          <w:pgMar w:top="1400" w:right="440" w:bottom="1240" w:left="440" w:header="0" w:footer="1058" w:gutter="0"/>
          <w:pgNumType w:fmt="decimal"/>
          <w:cols w:space="720" w:num="1"/>
        </w:sectPr>
      </w:pPr>
    </w:p>
    <w:p>
      <w:pPr>
        <w:spacing w:before="39"/>
        <w:ind w:left="978"/>
        <w:rPr>
          <w:b/>
          <w:sz w:val="28"/>
        </w:rPr>
      </w:pPr>
      <w:bookmarkStart w:id="47" w:name="_bookmark23"/>
      <w:bookmarkEnd w:id="47"/>
      <w:r>
        <w:rPr>
          <w:b/>
          <w:sz w:val="28"/>
        </w:rPr>
        <w:t xml:space="preserve">附件 </w:t>
      </w:r>
      <w:r>
        <w:rPr>
          <w:rFonts w:hint="eastAsia"/>
          <w:b/>
          <w:sz w:val="28"/>
          <w:lang w:val="en-US" w:eastAsia="zh-CN"/>
        </w:rPr>
        <w:t>3</w:t>
      </w:r>
      <w:r>
        <w:rPr>
          <w:b/>
          <w:sz w:val="28"/>
        </w:rPr>
        <w:t xml:space="preserve"> 自创茶艺演示评分表</w:t>
      </w:r>
    </w:p>
    <w:p>
      <w:pPr>
        <w:spacing w:before="146"/>
        <w:jc w:val="center"/>
        <w:rPr>
          <w:rFonts w:hint="eastAsia" w:ascii="黑体" w:eastAsia="黑体"/>
          <w:sz w:val="28"/>
        </w:rPr>
      </w:pPr>
      <w:r>
        <w:rPr>
          <w:rFonts w:hint="eastAsia" w:ascii="黑体" w:eastAsia="黑体"/>
          <w:sz w:val="28"/>
        </w:rPr>
        <w:t>济源</w:t>
      </w:r>
      <w:r>
        <w:rPr>
          <w:rFonts w:hint="eastAsia" w:ascii="黑体" w:eastAsia="黑体"/>
          <w:sz w:val="28"/>
          <w:lang w:eastAsia="zh-CN"/>
        </w:rPr>
        <w:t>示范区</w:t>
      </w:r>
      <w:r>
        <w:rPr>
          <w:rFonts w:hint="eastAsia" w:ascii="黑体" w:eastAsia="黑体"/>
          <w:sz w:val="28"/>
        </w:rPr>
        <w:t>第一届职业技能大赛茶艺赛项自创茶艺演示评分表</w:t>
      </w:r>
    </w:p>
    <w:p>
      <w:pPr>
        <w:tabs>
          <w:tab w:val="left" w:pos="3987"/>
          <w:tab w:val="left" w:pos="7837"/>
          <w:tab w:val="left" w:pos="10117"/>
        </w:tabs>
        <w:spacing w:before="123"/>
        <w:ind w:left="978"/>
        <w:rPr>
          <w:rFonts w:ascii="Times New Roman" w:eastAsia="Times New Roman"/>
          <w:sz w:val="28"/>
        </w:rPr>
      </w:pPr>
      <w:r>
        <w:rPr>
          <w:sz w:val="28"/>
        </w:rPr>
        <w:t>选</w:t>
      </w:r>
      <w:r>
        <w:rPr>
          <w:spacing w:val="-3"/>
          <w:sz w:val="28"/>
        </w:rPr>
        <w:t>手</w:t>
      </w:r>
      <w:r>
        <w:rPr>
          <w:sz w:val="28"/>
        </w:rPr>
        <w:t>顺序</w:t>
      </w:r>
      <w:r>
        <w:rPr>
          <w:spacing w:val="-3"/>
          <w:sz w:val="28"/>
        </w:rPr>
        <w:t>号</w:t>
      </w:r>
      <w:r>
        <w:rPr>
          <w:sz w:val="28"/>
        </w:rPr>
        <w:t>：</w:t>
      </w:r>
      <w:r>
        <w:rPr>
          <w:sz w:val="28"/>
          <w:u w:val="single"/>
        </w:rPr>
        <w:t xml:space="preserve"> </w:t>
      </w:r>
      <w:r>
        <w:rPr>
          <w:sz w:val="28"/>
          <w:u w:val="single"/>
        </w:rPr>
        <w:tab/>
      </w:r>
      <w:r>
        <w:rPr>
          <w:sz w:val="28"/>
        </w:rPr>
        <w:tab/>
      </w:r>
      <w:r>
        <w:rPr>
          <w:spacing w:val="-1"/>
          <w:sz w:val="28"/>
        </w:rPr>
        <w:t>得</w:t>
      </w:r>
      <w:r>
        <w:rPr>
          <w:spacing w:val="-3"/>
          <w:sz w:val="28"/>
        </w:rPr>
        <w:t>分</w:t>
      </w:r>
      <w:r>
        <w:rPr>
          <w:spacing w:val="-1"/>
          <w:sz w:val="28"/>
        </w:rPr>
        <w:t>：</w:t>
      </w:r>
      <w:r>
        <w:rPr>
          <w:rFonts w:ascii="Times New Roman" w:eastAsia="Times New Roman"/>
          <w:sz w:val="28"/>
          <w:u w:val="single"/>
        </w:rPr>
        <w:t xml:space="preserve"> </w:t>
      </w:r>
      <w:r>
        <w:rPr>
          <w:rFonts w:ascii="Times New Roman" w:eastAsia="Times New Roman"/>
          <w:sz w:val="28"/>
          <w:u w:val="single"/>
        </w:rPr>
        <w:tab/>
      </w:r>
    </w:p>
    <w:p>
      <w:pPr>
        <w:pStyle w:val="3"/>
        <w:spacing w:before="6"/>
        <w:rPr>
          <w:rFonts w:ascii="Times New Roman"/>
          <w:sz w:val="10"/>
        </w:rPr>
      </w:pPr>
    </w:p>
    <w:tbl>
      <w:tblPr>
        <w:tblStyle w:val="11"/>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869"/>
        <w:gridCol w:w="735"/>
        <w:gridCol w:w="1794"/>
        <w:gridCol w:w="439"/>
        <w:gridCol w:w="5212"/>
        <w:gridCol w:w="630"/>
        <w:gridCol w:w="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29" w:type="dxa"/>
          </w:tcPr>
          <w:p>
            <w:pPr>
              <w:pStyle w:val="13"/>
              <w:spacing w:before="138" w:line="280" w:lineRule="auto"/>
              <w:ind w:left="142" w:right="134"/>
              <w:rPr>
                <w:b/>
                <w:sz w:val="24"/>
              </w:rPr>
            </w:pPr>
            <w:r>
              <w:rPr>
                <w:b/>
                <w:sz w:val="24"/>
              </w:rPr>
              <w:t>序号</w:t>
            </w:r>
          </w:p>
        </w:tc>
        <w:tc>
          <w:tcPr>
            <w:tcW w:w="869" w:type="dxa"/>
          </w:tcPr>
          <w:p>
            <w:pPr>
              <w:pStyle w:val="13"/>
              <w:spacing w:before="7"/>
              <w:rPr>
                <w:rFonts w:ascii="Times New Roman"/>
                <w:sz w:val="27"/>
              </w:rPr>
            </w:pPr>
          </w:p>
          <w:p>
            <w:pPr>
              <w:pStyle w:val="13"/>
              <w:spacing w:before="1"/>
              <w:ind w:left="192"/>
              <w:rPr>
                <w:b/>
                <w:sz w:val="24"/>
              </w:rPr>
            </w:pPr>
            <w:r>
              <w:rPr>
                <w:b/>
                <w:sz w:val="24"/>
              </w:rPr>
              <w:t>项目</w:t>
            </w:r>
          </w:p>
        </w:tc>
        <w:tc>
          <w:tcPr>
            <w:tcW w:w="735" w:type="dxa"/>
          </w:tcPr>
          <w:p>
            <w:pPr>
              <w:pStyle w:val="13"/>
              <w:spacing w:before="138" w:line="280" w:lineRule="auto"/>
              <w:ind w:left="124" w:right="118"/>
              <w:rPr>
                <w:b/>
                <w:sz w:val="24"/>
              </w:rPr>
            </w:pPr>
            <w:r>
              <w:rPr>
                <w:b/>
                <w:sz w:val="24"/>
              </w:rPr>
              <w:t>分值分配</w:t>
            </w:r>
          </w:p>
        </w:tc>
        <w:tc>
          <w:tcPr>
            <w:tcW w:w="1794" w:type="dxa"/>
          </w:tcPr>
          <w:p>
            <w:pPr>
              <w:pStyle w:val="13"/>
              <w:spacing w:before="138" w:line="280" w:lineRule="auto"/>
              <w:ind w:left="414" w:right="405" w:firstLine="120"/>
              <w:rPr>
                <w:b/>
                <w:sz w:val="24"/>
              </w:rPr>
            </w:pPr>
            <w:r>
              <w:rPr>
                <w:b/>
                <w:sz w:val="24"/>
              </w:rPr>
              <w:t>要求和评分标准</w:t>
            </w:r>
          </w:p>
        </w:tc>
        <w:tc>
          <w:tcPr>
            <w:tcW w:w="5651" w:type="dxa"/>
            <w:gridSpan w:val="2"/>
          </w:tcPr>
          <w:p>
            <w:pPr>
              <w:pStyle w:val="13"/>
              <w:spacing w:before="7"/>
              <w:rPr>
                <w:rFonts w:ascii="Times New Roman"/>
                <w:sz w:val="27"/>
              </w:rPr>
            </w:pPr>
          </w:p>
          <w:p>
            <w:pPr>
              <w:pStyle w:val="13"/>
              <w:spacing w:before="1"/>
              <w:ind w:left="2322" w:right="2315"/>
              <w:jc w:val="center"/>
              <w:rPr>
                <w:b/>
                <w:sz w:val="24"/>
              </w:rPr>
            </w:pPr>
            <w:r>
              <w:rPr>
                <w:b/>
                <w:sz w:val="24"/>
              </w:rPr>
              <w:t>扣分细则</w:t>
            </w:r>
          </w:p>
        </w:tc>
        <w:tc>
          <w:tcPr>
            <w:tcW w:w="630" w:type="dxa"/>
          </w:tcPr>
          <w:p>
            <w:pPr>
              <w:pStyle w:val="13"/>
              <w:spacing w:before="138" w:line="280" w:lineRule="auto"/>
              <w:ind w:left="193" w:right="184"/>
              <w:rPr>
                <w:b/>
                <w:sz w:val="24"/>
              </w:rPr>
            </w:pPr>
            <w:r>
              <w:rPr>
                <w:b/>
                <w:sz w:val="24"/>
              </w:rPr>
              <w:t>扣分</w:t>
            </w:r>
          </w:p>
        </w:tc>
        <w:tc>
          <w:tcPr>
            <w:tcW w:w="568" w:type="dxa"/>
          </w:tcPr>
          <w:p>
            <w:pPr>
              <w:pStyle w:val="13"/>
              <w:spacing w:before="138" w:line="280" w:lineRule="auto"/>
              <w:ind w:left="163" w:right="152"/>
              <w:rPr>
                <w:b/>
                <w:sz w:val="24"/>
              </w:rPr>
            </w:pPr>
            <w:r>
              <w:rPr>
                <w:b/>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529" w:type="dxa"/>
            <w:tcBorders>
              <w:bottom w:val="nil"/>
            </w:tcBorders>
          </w:tcPr>
          <w:p>
            <w:pPr>
              <w:pStyle w:val="13"/>
              <w:rPr>
                <w:rFonts w:ascii="Times New Roman"/>
                <w:sz w:val="24"/>
              </w:rPr>
            </w:pPr>
          </w:p>
        </w:tc>
        <w:tc>
          <w:tcPr>
            <w:tcW w:w="869" w:type="dxa"/>
            <w:tcBorders>
              <w:bottom w:val="nil"/>
            </w:tcBorders>
          </w:tcPr>
          <w:p>
            <w:pPr>
              <w:pStyle w:val="13"/>
              <w:rPr>
                <w:rFonts w:ascii="Times New Roman"/>
                <w:sz w:val="24"/>
              </w:rPr>
            </w:pPr>
          </w:p>
        </w:tc>
        <w:tc>
          <w:tcPr>
            <w:tcW w:w="735" w:type="dxa"/>
          </w:tcPr>
          <w:p>
            <w:pPr>
              <w:pStyle w:val="13"/>
              <w:rPr>
                <w:rFonts w:ascii="Times New Roman"/>
                <w:sz w:val="26"/>
              </w:rPr>
            </w:pPr>
          </w:p>
          <w:p>
            <w:pPr>
              <w:pStyle w:val="13"/>
              <w:spacing w:before="2"/>
              <w:rPr>
                <w:rFonts w:ascii="Times New Roman"/>
                <w:sz w:val="31"/>
              </w:rPr>
            </w:pPr>
          </w:p>
          <w:p>
            <w:pPr>
              <w:pStyle w:val="13"/>
              <w:ind w:left="227" w:right="218"/>
              <w:jc w:val="center"/>
              <w:rPr>
                <w:rFonts w:ascii="Times New Roman"/>
                <w:sz w:val="24"/>
              </w:rPr>
            </w:pPr>
            <w:r>
              <w:rPr>
                <w:rFonts w:ascii="Times New Roman"/>
                <w:sz w:val="24"/>
              </w:rPr>
              <w:t>15</w:t>
            </w:r>
          </w:p>
        </w:tc>
        <w:tc>
          <w:tcPr>
            <w:tcW w:w="1794" w:type="dxa"/>
          </w:tcPr>
          <w:p>
            <w:pPr>
              <w:pStyle w:val="13"/>
              <w:spacing w:before="6"/>
              <w:rPr>
                <w:rFonts w:ascii="Times New Roman"/>
                <w:sz w:val="24"/>
              </w:rPr>
            </w:pPr>
          </w:p>
          <w:p>
            <w:pPr>
              <w:pStyle w:val="13"/>
              <w:spacing w:line="280" w:lineRule="auto"/>
              <w:ind w:left="107" w:right="95"/>
              <w:jc w:val="both"/>
              <w:rPr>
                <w:sz w:val="24"/>
              </w:rPr>
            </w:pPr>
            <w:r>
              <w:rPr>
                <w:spacing w:val="-18"/>
                <w:sz w:val="24"/>
              </w:rPr>
              <w:t>主题鲜明，立意</w:t>
            </w:r>
            <w:r>
              <w:rPr>
                <w:spacing w:val="-1"/>
                <w:sz w:val="24"/>
              </w:rPr>
              <w:t>新颖， 有原创</w:t>
            </w:r>
            <w:r>
              <w:rPr>
                <w:sz w:val="24"/>
              </w:rPr>
              <w:t>性；意境美好</w:t>
            </w:r>
          </w:p>
        </w:tc>
        <w:tc>
          <w:tcPr>
            <w:tcW w:w="439" w:type="dxa"/>
            <w:tcBorders>
              <w:right w:val="nil"/>
            </w:tcBorders>
          </w:tcPr>
          <w:p>
            <w:pPr>
              <w:pStyle w:val="13"/>
              <w:spacing w:before="102"/>
              <w:ind w:left="108"/>
              <w:rPr>
                <w:rFonts w:ascii="宋体" w:hAnsi="宋体"/>
                <w:sz w:val="24"/>
              </w:rPr>
            </w:pPr>
            <w:r>
              <w:rPr>
                <w:rFonts w:ascii="宋体" w:hAnsi="宋体"/>
                <w:sz w:val="24"/>
              </w:rPr>
              <w:t>⑴</w:t>
            </w:r>
          </w:p>
          <w:p>
            <w:pPr>
              <w:pStyle w:val="13"/>
              <w:spacing w:before="52"/>
              <w:ind w:left="108"/>
              <w:rPr>
                <w:rFonts w:ascii="宋体" w:hAnsi="宋体"/>
                <w:sz w:val="24"/>
              </w:rPr>
            </w:pPr>
            <w:r>
              <w:rPr>
                <w:rFonts w:ascii="宋体" w:hAnsi="宋体"/>
                <w:sz w:val="24"/>
              </w:rPr>
              <w:t>⑵</w:t>
            </w:r>
          </w:p>
          <w:p>
            <w:pPr>
              <w:pStyle w:val="13"/>
              <w:spacing w:before="53"/>
              <w:ind w:left="108"/>
              <w:rPr>
                <w:rFonts w:ascii="宋体" w:hAnsi="宋体"/>
                <w:sz w:val="24"/>
              </w:rPr>
            </w:pPr>
            <w:r>
              <w:rPr>
                <w:rFonts w:ascii="宋体" w:hAnsi="宋体"/>
                <w:sz w:val="24"/>
              </w:rPr>
              <w:t>⑶</w:t>
            </w:r>
          </w:p>
          <w:p>
            <w:pPr>
              <w:pStyle w:val="13"/>
              <w:spacing w:before="52"/>
              <w:ind w:left="108"/>
              <w:rPr>
                <w:rFonts w:ascii="宋体" w:hAnsi="宋体"/>
                <w:sz w:val="24"/>
              </w:rPr>
            </w:pPr>
            <w:r>
              <w:rPr>
                <w:rFonts w:ascii="宋体" w:hAnsi="宋体"/>
                <w:sz w:val="24"/>
              </w:rPr>
              <w:t>⑷</w:t>
            </w:r>
          </w:p>
        </w:tc>
        <w:tc>
          <w:tcPr>
            <w:tcW w:w="5212" w:type="dxa"/>
            <w:tcBorders>
              <w:left w:val="nil"/>
            </w:tcBorders>
          </w:tcPr>
          <w:p>
            <w:pPr>
              <w:pStyle w:val="13"/>
              <w:spacing w:before="102"/>
              <w:ind w:left="94"/>
              <w:rPr>
                <w:sz w:val="24"/>
              </w:rPr>
            </w:pPr>
            <w:r>
              <w:rPr>
                <w:sz w:val="24"/>
              </w:rPr>
              <w:t xml:space="preserve">有立意，意境不足，扣 </w:t>
            </w:r>
            <w:r>
              <w:rPr>
                <w:rFonts w:ascii="Times New Roman" w:eastAsia="Times New Roman"/>
                <w:sz w:val="24"/>
              </w:rPr>
              <w:t xml:space="preserve">2 </w:t>
            </w:r>
            <w:r>
              <w:rPr>
                <w:sz w:val="24"/>
              </w:rPr>
              <w:t>分</w:t>
            </w:r>
          </w:p>
          <w:p>
            <w:pPr>
              <w:pStyle w:val="13"/>
              <w:spacing w:before="52"/>
              <w:ind w:left="94"/>
              <w:rPr>
                <w:sz w:val="24"/>
              </w:rPr>
            </w:pPr>
            <w:r>
              <w:rPr>
                <w:sz w:val="24"/>
              </w:rPr>
              <w:t xml:space="preserve">有立意，欠文化内涵，扣 </w:t>
            </w:r>
            <w:r>
              <w:rPr>
                <w:rFonts w:ascii="Times New Roman" w:eastAsia="Times New Roman"/>
                <w:sz w:val="24"/>
              </w:rPr>
              <w:t xml:space="preserve">4 </w:t>
            </w:r>
            <w:r>
              <w:rPr>
                <w:sz w:val="24"/>
              </w:rPr>
              <w:t>分</w:t>
            </w:r>
          </w:p>
          <w:p>
            <w:pPr>
              <w:pStyle w:val="13"/>
              <w:spacing w:line="360" w:lineRule="atLeast"/>
              <w:ind w:left="94" w:right="1681"/>
              <w:rPr>
                <w:sz w:val="24"/>
              </w:rPr>
            </w:pPr>
            <w:r>
              <w:rPr>
                <w:sz w:val="24"/>
              </w:rPr>
              <w:t xml:space="preserve">无原创性，立意欠新颖，扣 </w:t>
            </w:r>
            <w:r>
              <w:rPr>
                <w:rFonts w:ascii="Times New Roman" w:eastAsia="Times New Roman"/>
                <w:sz w:val="24"/>
              </w:rPr>
              <w:t xml:space="preserve">6 </w:t>
            </w:r>
            <w:r>
              <w:rPr>
                <w:sz w:val="24"/>
              </w:rPr>
              <w:t>分其它因素扣分</w:t>
            </w:r>
          </w:p>
        </w:tc>
        <w:tc>
          <w:tcPr>
            <w:tcW w:w="630" w:type="dxa"/>
          </w:tcPr>
          <w:p>
            <w:pPr>
              <w:pStyle w:val="13"/>
              <w:rPr>
                <w:rFonts w:ascii="Times New Roman"/>
                <w:sz w:val="24"/>
              </w:rPr>
            </w:pPr>
          </w:p>
        </w:tc>
        <w:tc>
          <w:tcPr>
            <w:tcW w:w="56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529" w:type="dxa"/>
            <w:tcBorders>
              <w:top w:val="nil"/>
              <w:bottom w:val="nil"/>
            </w:tcBorders>
          </w:tcPr>
          <w:p>
            <w:pPr>
              <w:pStyle w:val="13"/>
              <w:rPr>
                <w:rFonts w:ascii="Times New Roman"/>
                <w:sz w:val="24"/>
              </w:rPr>
            </w:pPr>
          </w:p>
        </w:tc>
        <w:tc>
          <w:tcPr>
            <w:tcW w:w="869" w:type="dxa"/>
            <w:tcBorders>
              <w:top w:val="nil"/>
              <w:bottom w:val="nil"/>
            </w:tcBorders>
          </w:tcPr>
          <w:p>
            <w:pPr>
              <w:pStyle w:val="13"/>
              <w:rPr>
                <w:rFonts w:ascii="Times New Roman"/>
                <w:sz w:val="24"/>
              </w:rPr>
            </w:pPr>
          </w:p>
        </w:tc>
        <w:tc>
          <w:tcPr>
            <w:tcW w:w="735" w:type="dxa"/>
            <w:tcBorders>
              <w:bottom w:val="nil"/>
            </w:tcBorders>
          </w:tcPr>
          <w:p>
            <w:pPr>
              <w:pStyle w:val="13"/>
              <w:rPr>
                <w:rFonts w:ascii="Times New Roman"/>
                <w:sz w:val="24"/>
              </w:rPr>
            </w:pPr>
          </w:p>
        </w:tc>
        <w:tc>
          <w:tcPr>
            <w:tcW w:w="1794" w:type="dxa"/>
            <w:tcBorders>
              <w:bottom w:val="nil"/>
            </w:tcBorders>
          </w:tcPr>
          <w:p>
            <w:pPr>
              <w:pStyle w:val="13"/>
              <w:rPr>
                <w:rFonts w:ascii="Times New Roman"/>
                <w:sz w:val="24"/>
              </w:rPr>
            </w:pPr>
          </w:p>
        </w:tc>
        <w:tc>
          <w:tcPr>
            <w:tcW w:w="439" w:type="dxa"/>
            <w:tcBorders>
              <w:bottom w:val="nil"/>
              <w:right w:val="nil"/>
            </w:tcBorders>
          </w:tcPr>
          <w:p>
            <w:pPr>
              <w:pStyle w:val="13"/>
              <w:spacing w:before="10"/>
              <w:rPr>
                <w:rFonts w:ascii="Times New Roman"/>
                <w:sz w:val="26"/>
              </w:rPr>
            </w:pPr>
          </w:p>
          <w:p>
            <w:pPr>
              <w:pStyle w:val="13"/>
              <w:ind w:right="83"/>
              <w:jc w:val="right"/>
              <w:rPr>
                <w:rFonts w:ascii="宋体" w:hAnsi="宋体"/>
                <w:sz w:val="24"/>
              </w:rPr>
            </w:pPr>
            <w:r>
              <w:rPr>
                <w:rFonts w:ascii="宋体" w:hAnsi="宋体"/>
                <w:sz w:val="24"/>
              </w:rPr>
              <w:t>⑴</w:t>
            </w:r>
          </w:p>
        </w:tc>
        <w:tc>
          <w:tcPr>
            <w:tcW w:w="5212" w:type="dxa"/>
            <w:tcBorders>
              <w:left w:val="nil"/>
              <w:bottom w:val="nil"/>
            </w:tcBorders>
          </w:tcPr>
          <w:p>
            <w:pPr>
              <w:pStyle w:val="13"/>
              <w:spacing w:before="10"/>
              <w:rPr>
                <w:rFonts w:ascii="Times New Roman"/>
                <w:sz w:val="26"/>
              </w:rPr>
            </w:pPr>
          </w:p>
          <w:p>
            <w:pPr>
              <w:pStyle w:val="13"/>
              <w:ind w:left="94"/>
              <w:rPr>
                <w:sz w:val="24"/>
              </w:rPr>
            </w:pPr>
            <w:r>
              <w:rPr>
                <w:sz w:val="24"/>
              </w:rPr>
              <w:t xml:space="preserve">尚有创意，扣 </w:t>
            </w:r>
            <w:r>
              <w:rPr>
                <w:rFonts w:ascii="Times New Roman" w:eastAsia="Times New Roman"/>
                <w:sz w:val="24"/>
              </w:rPr>
              <w:t xml:space="preserve">1 </w:t>
            </w:r>
            <w:r>
              <w:rPr>
                <w:sz w:val="24"/>
              </w:rPr>
              <w:t>分</w:t>
            </w:r>
          </w:p>
        </w:tc>
        <w:tc>
          <w:tcPr>
            <w:tcW w:w="630" w:type="dxa"/>
            <w:vMerge w:val="restart"/>
          </w:tcPr>
          <w:p>
            <w:pPr>
              <w:pStyle w:val="13"/>
              <w:rPr>
                <w:rFonts w:ascii="Times New Roman"/>
                <w:sz w:val="24"/>
              </w:rPr>
            </w:pPr>
          </w:p>
        </w:tc>
        <w:tc>
          <w:tcPr>
            <w:tcW w:w="568" w:type="dxa"/>
            <w:vMerge w:val="restart"/>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529" w:type="dxa"/>
            <w:tcBorders>
              <w:top w:val="nil"/>
              <w:bottom w:val="nil"/>
            </w:tcBorders>
          </w:tcPr>
          <w:p>
            <w:pPr>
              <w:pStyle w:val="13"/>
              <w:rPr>
                <w:rFonts w:ascii="Times New Roman"/>
                <w:sz w:val="26"/>
              </w:rPr>
            </w:pPr>
          </w:p>
          <w:p>
            <w:pPr>
              <w:pStyle w:val="13"/>
              <w:rPr>
                <w:rFonts w:ascii="Times New Roman"/>
                <w:sz w:val="26"/>
              </w:rPr>
            </w:pPr>
          </w:p>
          <w:p>
            <w:pPr>
              <w:pStyle w:val="13"/>
              <w:spacing w:before="180"/>
              <w:ind w:left="6"/>
              <w:jc w:val="center"/>
              <w:rPr>
                <w:rFonts w:ascii="Times New Roman"/>
                <w:sz w:val="24"/>
              </w:rPr>
            </w:pPr>
            <w:r>
              <w:rPr>
                <w:rFonts w:ascii="Times New Roman"/>
                <w:sz w:val="24"/>
              </w:rPr>
              <w:t>1</w:t>
            </w:r>
          </w:p>
        </w:tc>
        <w:tc>
          <w:tcPr>
            <w:tcW w:w="869" w:type="dxa"/>
            <w:tcBorders>
              <w:top w:val="nil"/>
              <w:bottom w:val="nil"/>
            </w:tcBorders>
          </w:tcPr>
          <w:p>
            <w:pPr>
              <w:pStyle w:val="13"/>
              <w:spacing w:before="11"/>
              <w:rPr>
                <w:rFonts w:ascii="Times New Roman"/>
                <w:sz w:val="34"/>
              </w:rPr>
            </w:pPr>
          </w:p>
          <w:p>
            <w:pPr>
              <w:pStyle w:val="13"/>
              <w:ind w:left="194"/>
              <w:rPr>
                <w:sz w:val="24"/>
              </w:rPr>
            </w:pPr>
            <w:r>
              <w:rPr>
                <w:sz w:val="24"/>
              </w:rPr>
              <w:t>创意</w:t>
            </w:r>
          </w:p>
        </w:tc>
        <w:tc>
          <w:tcPr>
            <w:tcW w:w="735" w:type="dxa"/>
            <w:tcBorders>
              <w:top w:val="nil"/>
              <w:bottom w:val="nil"/>
            </w:tcBorders>
          </w:tcPr>
          <w:p>
            <w:pPr>
              <w:pStyle w:val="13"/>
              <w:rPr>
                <w:rFonts w:ascii="Times New Roman"/>
                <w:sz w:val="34"/>
              </w:rPr>
            </w:pPr>
          </w:p>
          <w:p>
            <w:pPr>
              <w:pStyle w:val="13"/>
              <w:spacing w:before="1"/>
              <w:ind w:left="227" w:right="218"/>
              <w:jc w:val="center"/>
              <w:rPr>
                <w:rFonts w:ascii="Times New Roman"/>
                <w:sz w:val="24"/>
              </w:rPr>
            </w:pPr>
            <w:r>
              <w:rPr>
                <w:rFonts w:ascii="Times New Roman"/>
                <w:sz w:val="24"/>
              </w:rPr>
              <w:t>10</w:t>
            </w:r>
          </w:p>
        </w:tc>
        <w:tc>
          <w:tcPr>
            <w:tcW w:w="1794" w:type="dxa"/>
            <w:tcBorders>
              <w:top w:val="nil"/>
              <w:bottom w:val="nil"/>
            </w:tcBorders>
          </w:tcPr>
          <w:p>
            <w:pPr>
              <w:pStyle w:val="13"/>
              <w:spacing w:before="198" w:line="280" w:lineRule="auto"/>
              <w:ind w:left="107" w:right="97"/>
              <w:rPr>
                <w:sz w:val="24"/>
              </w:rPr>
            </w:pPr>
            <w:r>
              <w:rPr>
                <w:sz w:val="24"/>
              </w:rPr>
              <w:t>茶席与背景有创意</w:t>
            </w:r>
          </w:p>
        </w:tc>
        <w:tc>
          <w:tcPr>
            <w:tcW w:w="439" w:type="dxa"/>
            <w:tcBorders>
              <w:top w:val="nil"/>
              <w:bottom w:val="nil"/>
              <w:right w:val="nil"/>
            </w:tcBorders>
          </w:tcPr>
          <w:p>
            <w:pPr>
              <w:pStyle w:val="13"/>
              <w:spacing w:before="18"/>
              <w:ind w:left="108"/>
              <w:rPr>
                <w:rFonts w:ascii="宋体" w:hAnsi="宋体"/>
                <w:sz w:val="24"/>
              </w:rPr>
            </w:pPr>
            <w:r>
              <w:rPr>
                <w:rFonts w:ascii="宋体" w:hAnsi="宋体"/>
                <w:sz w:val="24"/>
              </w:rPr>
              <w:t>⑵</w:t>
            </w:r>
          </w:p>
          <w:p>
            <w:pPr>
              <w:pStyle w:val="13"/>
              <w:spacing w:before="53"/>
              <w:ind w:left="108"/>
              <w:rPr>
                <w:rFonts w:ascii="宋体" w:hAnsi="宋体"/>
                <w:sz w:val="24"/>
              </w:rPr>
            </w:pPr>
            <w:r>
              <w:rPr>
                <w:rFonts w:ascii="宋体" w:hAnsi="宋体"/>
                <w:sz w:val="24"/>
              </w:rPr>
              <w:t>⑶</w:t>
            </w:r>
          </w:p>
          <w:p>
            <w:pPr>
              <w:pStyle w:val="13"/>
              <w:spacing w:before="52"/>
              <w:ind w:left="108"/>
              <w:rPr>
                <w:rFonts w:ascii="宋体" w:hAnsi="宋体"/>
                <w:sz w:val="24"/>
              </w:rPr>
            </w:pPr>
            <w:r>
              <w:rPr>
                <w:rFonts w:ascii="宋体" w:hAnsi="宋体"/>
                <w:sz w:val="24"/>
              </w:rPr>
              <w:t>⑷</w:t>
            </w:r>
          </w:p>
        </w:tc>
        <w:tc>
          <w:tcPr>
            <w:tcW w:w="5212" w:type="dxa"/>
            <w:tcBorders>
              <w:top w:val="nil"/>
              <w:left w:val="nil"/>
              <w:bottom w:val="nil"/>
            </w:tcBorders>
          </w:tcPr>
          <w:p>
            <w:pPr>
              <w:pStyle w:val="13"/>
              <w:spacing w:before="18"/>
              <w:ind w:left="94"/>
              <w:rPr>
                <w:sz w:val="24"/>
              </w:rPr>
            </w:pPr>
            <w:r>
              <w:rPr>
                <w:sz w:val="24"/>
              </w:rPr>
              <w:t xml:space="preserve">有创意，欠合理，扣 </w:t>
            </w:r>
            <w:r>
              <w:rPr>
                <w:rFonts w:ascii="Times New Roman" w:eastAsia="Times New Roman"/>
                <w:sz w:val="24"/>
              </w:rPr>
              <w:t xml:space="preserve">2 </w:t>
            </w:r>
            <w:r>
              <w:rPr>
                <w:sz w:val="24"/>
              </w:rPr>
              <w:t>分</w:t>
            </w:r>
          </w:p>
          <w:p>
            <w:pPr>
              <w:pStyle w:val="13"/>
              <w:spacing w:before="53"/>
              <w:ind w:left="94"/>
              <w:rPr>
                <w:sz w:val="24"/>
              </w:rPr>
            </w:pPr>
            <w:r>
              <w:rPr>
                <w:sz w:val="24"/>
              </w:rPr>
              <w:t xml:space="preserve">布置、背景与主题不符，扣 </w:t>
            </w:r>
            <w:r>
              <w:rPr>
                <w:rFonts w:ascii="Times New Roman" w:eastAsia="Times New Roman"/>
                <w:sz w:val="24"/>
              </w:rPr>
              <w:t xml:space="preserve">2 </w:t>
            </w:r>
            <w:r>
              <w:rPr>
                <w:sz w:val="24"/>
              </w:rPr>
              <w:t>分</w:t>
            </w:r>
          </w:p>
          <w:p>
            <w:pPr>
              <w:pStyle w:val="13"/>
              <w:spacing w:before="52"/>
              <w:ind w:left="94"/>
              <w:rPr>
                <w:sz w:val="24"/>
              </w:rPr>
            </w:pPr>
            <w:r>
              <w:rPr>
                <w:sz w:val="24"/>
              </w:rPr>
              <w:t xml:space="preserve">布置、背景与主题不符，背景喧宾夺主，扣 </w:t>
            </w:r>
            <w:r>
              <w:rPr>
                <w:rFonts w:ascii="Times New Roman" w:eastAsia="Times New Roman"/>
                <w:sz w:val="24"/>
              </w:rPr>
              <w:t xml:space="preserve">4 </w:t>
            </w:r>
            <w:r>
              <w:rPr>
                <w:sz w:val="24"/>
              </w:rPr>
              <w:t>分</w:t>
            </w:r>
          </w:p>
        </w:tc>
        <w:tc>
          <w:tcPr>
            <w:tcW w:w="630" w:type="dxa"/>
            <w:vMerge w:val="continue"/>
            <w:tcBorders>
              <w:top w:val="nil"/>
            </w:tcBorders>
          </w:tcPr>
          <w:p>
            <w:pPr>
              <w:rPr>
                <w:sz w:val="2"/>
                <w:szCs w:val="2"/>
              </w:rPr>
            </w:pPr>
          </w:p>
        </w:tc>
        <w:tc>
          <w:tcPr>
            <w:tcW w:w="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29" w:type="dxa"/>
            <w:tcBorders>
              <w:top w:val="nil"/>
              <w:bottom w:val="nil"/>
            </w:tcBorders>
          </w:tcPr>
          <w:p>
            <w:pPr>
              <w:pStyle w:val="13"/>
              <w:rPr>
                <w:rFonts w:ascii="Times New Roman"/>
                <w:sz w:val="24"/>
              </w:rPr>
            </w:pPr>
          </w:p>
        </w:tc>
        <w:tc>
          <w:tcPr>
            <w:tcW w:w="869" w:type="dxa"/>
            <w:tcBorders>
              <w:top w:val="nil"/>
              <w:bottom w:val="nil"/>
            </w:tcBorders>
          </w:tcPr>
          <w:p>
            <w:pPr>
              <w:pStyle w:val="13"/>
              <w:spacing w:before="24"/>
              <w:ind w:left="163"/>
              <w:rPr>
                <w:sz w:val="24"/>
              </w:rPr>
            </w:pPr>
            <w:r>
              <w:rPr>
                <w:rFonts w:ascii="Times New Roman" w:eastAsia="Times New Roman"/>
                <w:sz w:val="24"/>
              </w:rPr>
              <w:t xml:space="preserve">30 </w:t>
            </w:r>
            <w:r>
              <w:rPr>
                <w:sz w:val="24"/>
              </w:rPr>
              <w:t>分</w:t>
            </w:r>
          </w:p>
        </w:tc>
        <w:tc>
          <w:tcPr>
            <w:tcW w:w="735" w:type="dxa"/>
            <w:tcBorders>
              <w:top w:val="nil"/>
            </w:tcBorders>
          </w:tcPr>
          <w:p>
            <w:pPr>
              <w:pStyle w:val="13"/>
              <w:rPr>
                <w:rFonts w:ascii="Times New Roman"/>
                <w:sz w:val="24"/>
              </w:rPr>
            </w:pPr>
          </w:p>
        </w:tc>
        <w:tc>
          <w:tcPr>
            <w:tcW w:w="1794" w:type="dxa"/>
            <w:tcBorders>
              <w:top w:val="nil"/>
            </w:tcBorders>
          </w:tcPr>
          <w:p>
            <w:pPr>
              <w:pStyle w:val="13"/>
              <w:rPr>
                <w:rFonts w:ascii="Times New Roman"/>
                <w:sz w:val="24"/>
              </w:rPr>
            </w:pPr>
          </w:p>
        </w:tc>
        <w:tc>
          <w:tcPr>
            <w:tcW w:w="439" w:type="dxa"/>
            <w:tcBorders>
              <w:top w:val="nil"/>
              <w:right w:val="nil"/>
            </w:tcBorders>
          </w:tcPr>
          <w:p>
            <w:pPr>
              <w:pStyle w:val="13"/>
              <w:ind w:right="83"/>
              <w:jc w:val="right"/>
              <w:rPr>
                <w:rFonts w:ascii="宋体" w:hAnsi="宋体"/>
                <w:sz w:val="24"/>
              </w:rPr>
            </w:pPr>
            <w:r>
              <w:rPr>
                <w:rFonts w:ascii="宋体" w:hAnsi="宋体"/>
                <w:sz w:val="24"/>
              </w:rPr>
              <w:t>⑸</w:t>
            </w:r>
          </w:p>
        </w:tc>
        <w:tc>
          <w:tcPr>
            <w:tcW w:w="5212" w:type="dxa"/>
            <w:tcBorders>
              <w:top w:val="nil"/>
              <w:left w:val="nil"/>
            </w:tcBorders>
          </w:tcPr>
          <w:p>
            <w:pPr>
              <w:pStyle w:val="13"/>
              <w:ind w:left="94"/>
              <w:rPr>
                <w:sz w:val="24"/>
              </w:rPr>
            </w:pPr>
            <w:r>
              <w:rPr>
                <w:sz w:val="24"/>
              </w:rPr>
              <w:t>其它因素扣分</w:t>
            </w:r>
          </w:p>
        </w:tc>
        <w:tc>
          <w:tcPr>
            <w:tcW w:w="630" w:type="dxa"/>
            <w:vMerge w:val="continue"/>
            <w:tcBorders>
              <w:top w:val="nil"/>
            </w:tcBorders>
          </w:tcPr>
          <w:p>
            <w:pPr>
              <w:rPr>
                <w:sz w:val="2"/>
                <w:szCs w:val="2"/>
              </w:rPr>
            </w:pPr>
          </w:p>
        </w:tc>
        <w:tc>
          <w:tcPr>
            <w:tcW w:w="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trPr>
        <w:tc>
          <w:tcPr>
            <w:tcW w:w="529" w:type="dxa"/>
            <w:tcBorders>
              <w:top w:val="nil"/>
            </w:tcBorders>
          </w:tcPr>
          <w:p>
            <w:pPr>
              <w:pStyle w:val="13"/>
              <w:rPr>
                <w:rFonts w:ascii="Times New Roman"/>
                <w:sz w:val="24"/>
              </w:rPr>
            </w:pPr>
          </w:p>
        </w:tc>
        <w:tc>
          <w:tcPr>
            <w:tcW w:w="869" w:type="dxa"/>
            <w:tcBorders>
              <w:top w:val="nil"/>
            </w:tcBorders>
          </w:tcPr>
          <w:p>
            <w:pPr>
              <w:pStyle w:val="13"/>
              <w:rPr>
                <w:rFonts w:ascii="Times New Roman"/>
                <w:sz w:val="24"/>
              </w:rPr>
            </w:pPr>
          </w:p>
        </w:tc>
        <w:tc>
          <w:tcPr>
            <w:tcW w:w="735" w:type="dxa"/>
          </w:tcPr>
          <w:p>
            <w:pPr>
              <w:pStyle w:val="13"/>
              <w:rPr>
                <w:rFonts w:ascii="Times New Roman"/>
                <w:sz w:val="26"/>
              </w:rPr>
            </w:pPr>
          </w:p>
          <w:p>
            <w:pPr>
              <w:pStyle w:val="13"/>
              <w:rPr>
                <w:rFonts w:ascii="Times New Roman"/>
                <w:sz w:val="26"/>
              </w:rPr>
            </w:pPr>
          </w:p>
          <w:p>
            <w:pPr>
              <w:pStyle w:val="13"/>
              <w:spacing w:before="8"/>
              <w:rPr>
                <w:rFonts w:ascii="Times New Roman"/>
                <w:sz w:val="38"/>
              </w:rPr>
            </w:pPr>
          </w:p>
          <w:p>
            <w:pPr>
              <w:pStyle w:val="13"/>
              <w:ind w:left="9"/>
              <w:jc w:val="center"/>
              <w:rPr>
                <w:rFonts w:ascii="Times New Roman"/>
                <w:sz w:val="24"/>
              </w:rPr>
            </w:pPr>
            <w:r>
              <w:rPr>
                <w:rFonts w:ascii="Times New Roman"/>
                <w:sz w:val="24"/>
              </w:rPr>
              <w:t>5</w:t>
            </w:r>
          </w:p>
        </w:tc>
        <w:tc>
          <w:tcPr>
            <w:tcW w:w="1794" w:type="dxa"/>
          </w:tcPr>
          <w:p>
            <w:pPr>
              <w:pStyle w:val="13"/>
              <w:rPr>
                <w:rFonts w:ascii="Times New Roman"/>
                <w:sz w:val="24"/>
              </w:rPr>
            </w:pPr>
          </w:p>
          <w:p>
            <w:pPr>
              <w:pStyle w:val="13"/>
              <w:spacing w:before="2"/>
              <w:rPr>
                <w:rFonts w:ascii="Times New Roman"/>
                <w:sz w:val="34"/>
              </w:rPr>
            </w:pPr>
          </w:p>
          <w:p>
            <w:pPr>
              <w:pStyle w:val="13"/>
              <w:spacing w:before="1" w:line="280" w:lineRule="auto"/>
              <w:ind w:left="107" w:right="95"/>
              <w:jc w:val="both"/>
              <w:rPr>
                <w:sz w:val="24"/>
              </w:rPr>
            </w:pPr>
            <w:r>
              <w:rPr>
                <w:spacing w:val="19"/>
                <w:sz w:val="24"/>
              </w:rPr>
              <w:t>根据主题配置</w:t>
            </w:r>
            <w:r>
              <w:rPr>
                <w:spacing w:val="-18"/>
                <w:sz w:val="24"/>
              </w:rPr>
              <w:t>音乐，具有较强</w:t>
            </w:r>
            <w:r>
              <w:rPr>
                <w:sz w:val="24"/>
              </w:rPr>
              <w:t>艺术感染力</w:t>
            </w:r>
          </w:p>
        </w:tc>
        <w:tc>
          <w:tcPr>
            <w:tcW w:w="439" w:type="dxa"/>
            <w:tcBorders>
              <w:right w:val="nil"/>
            </w:tcBorders>
          </w:tcPr>
          <w:p>
            <w:pPr>
              <w:pStyle w:val="13"/>
              <w:rPr>
                <w:rFonts w:ascii="Times New Roman"/>
                <w:sz w:val="24"/>
              </w:rPr>
            </w:pPr>
          </w:p>
          <w:p>
            <w:pPr>
              <w:pStyle w:val="13"/>
              <w:spacing w:before="214"/>
              <w:ind w:left="108"/>
              <w:rPr>
                <w:rFonts w:ascii="宋体" w:hAnsi="宋体"/>
                <w:sz w:val="24"/>
              </w:rPr>
            </w:pPr>
            <w:r>
              <w:rPr>
                <w:rFonts w:ascii="宋体" w:hAnsi="宋体"/>
                <w:sz w:val="24"/>
              </w:rPr>
              <w:t>⑴</w:t>
            </w:r>
          </w:p>
          <w:p>
            <w:pPr>
              <w:pStyle w:val="13"/>
              <w:spacing w:before="52"/>
              <w:ind w:left="108"/>
              <w:rPr>
                <w:rFonts w:ascii="宋体" w:hAnsi="宋体"/>
                <w:sz w:val="24"/>
              </w:rPr>
            </w:pPr>
            <w:r>
              <w:rPr>
                <w:rFonts w:ascii="宋体" w:hAnsi="宋体"/>
                <w:sz w:val="24"/>
              </w:rPr>
              <w:t>⑵</w:t>
            </w:r>
          </w:p>
          <w:p>
            <w:pPr>
              <w:pStyle w:val="13"/>
              <w:spacing w:before="53"/>
              <w:ind w:left="108"/>
              <w:rPr>
                <w:rFonts w:ascii="宋体" w:hAnsi="宋体"/>
                <w:sz w:val="24"/>
              </w:rPr>
            </w:pPr>
            <w:r>
              <w:rPr>
                <w:rFonts w:ascii="宋体" w:hAnsi="宋体"/>
                <w:sz w:val="24"/>
              </w:rPr>
              <w:t>⑶</w:t>
            </w:r>
          </w:p>
          <w:p>
            <w:pPr>
              <w:pStyle w:val="13"/>
              <w:spacing w:before="52"/>
              <w:ind w:left="108"/>
              <w:rPr>
                <w:rFonts w:ascii="宋体" w:hAnsi="宋体"/>
                <w:sz w:val="24"/>
              </w:rPr>
            </w:pPr>
            <w:r>
              <w:rPr>
                <w:rFonts w:ascii="宋体" w:hAnsi="宋体"/>
                <w:sz w:val="24"/>
              </w:rPr>
              <w:t>⑷</w:t>
            </w:r>
          </w:p>
        </w:tc>
        <w:tc>
          <w:tcPr>
            <w:tcW w:w="5212" w:type="dxa"/>
            <w:tcBorders>
              <w:left w:val="nil"/>
            </w:tcBorders>
          </w:tcPr>
          <w:p>
            <w:pPr>
              <w:pStyle w:val="13"/>
              <w:rPr>
                <w:rFonts w:ascii="Times New Roman"/>
                <w:sz w:val="26"/>
              </w:rPr>
            </w:pPr>
          </w:p>
          <w:p>
            <w:pPr>
              <w:pStyle w:val="13"/>
              <w:spacing w:before="191"/>
              <w:ind w:left="94"/>
              <w:rPr>
                <w:sz w:val="24"/>
              </w:rPr>
            </w:pPr>
            <w:r>
              <w:rPr>
                <w:sz w:val="24"/>
              </w:rPr>
              <w:t xml:space="preserve">音乐情绪契合主题，长度欠准确，扣 </w:t>
            </w:r>
            <w:r>
              <w:rPr>
                <w:rFonts w:ascii="Times New Roman" w:eastAsia="Times New Roman"/>
                <w:sz w:val="24"/>
              </w:rPr>
              <w:t xml:space="preserve">0.5 </w:t>
            </w:r>
            <w:r>
              <w:rPr>
                <w:sz w:val="24"/>
              </w:rPr>
              <w:t>分</w:t>
            </w:r>
          </w:p>
          <w:p>
            <w:pPr>
              <w:pStyle w:val="13"/>
              <w:spacing w:before="52"/>
              <w:ind w:left="94"/>
              <w:rPr>
                <w:sz w:val="24"/>
              </w:rPr>
            </w:pPr>
            <w:r>
              <w:rPr>
                <w:sz w:val="24"/>
              </w:rPr>
              <w:t xml:space="preserve">音乐情绪与主题欠协调，扣 </w:t>
            </w:r>
            <w:r>
              <w:rPr>
                <w:rFonts w:ascii="Times New Roman" w:eastAsia="Times New Roman"/>
                <w:sz w:val="24"/>
              </w:rPr>
              <w:t xml:space="preserve">1 </w:t>
            </w:r>
            <w:r>
              <w:rPr>
                <w:sz w:val="24"/>
              </w:rPr>
              <w:t>分</w:t>
            </w:r>
          </w:p>
          <w:p>
            <w:pPr>
              <w:pStyle w:val="13"/>
              <w:spacing w:before="53" w:line="280" w:lineRule="auto"/>
              <w:ind w:left="94" w:right="1501"/>
              <w:rPr>
                <w:sz w:val="24"/>
              </w:rPr>
            </w:pPr>
            <w:r>
              <w:rPr>
                <w:sz w:val="24"/>
              </w:rPr>
              <w:t xml:space="preserve">音乐情绪与主题不协调，扣 </w:t>
            </w:r>
            <w:r>
              <w:rPr>
                <w:rFonts w:ascii="Times New Roman" w:eastAsia="Times New Roman"/>
                <w:sz w:val="24"/>
              </w:rPr>
              <w:t xml:space="preserve">1.5 </w:t>
            </w:r>
            <w:r>
              <w:rPr>
                <w:sz w:val="24"/>
              </w:rPr>
              <w:t>分其它因素扣分</w:t>
            </w:r>
          </w:p>
        </w:tc>
        <w:tc>
          <w:tcPr>
            <w:tcW w:w="630" w:type="dxa"/>
          </w:tcPr>
          <w:p>
            <w:pPr>
              <w:pStyle w:val="13"/>
              <w:rPr>
                <w:rFonts w:ascii="Times New Roman"/>
                <w:sz w:val="24"/>
              </w:rPr>
            </w:pPr>
          </w:p>
        </w:tc>
        <w:tc>
          <w:tcPr>
            <w:tcW w:w="56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29" w:type="dxa"/>
            <w:tcBorders>
              <w:bottom w:val="nil"/>
            </w:tcBorders>
          </w:tcPr>
          <w:p>
            <w:pPr>
              <w:pStyle w:val="13"/>
              <w:rPr>
                <w:rFonts w:ascii="Times New Roman"/>
                <w:sz w:val="24"/>
              </w:rPr>
            </w:pPr>
          </w:p>
        </w:tc>
        <w:tc>
          <w:tcPr>
            <w:tcW w:w="869" w:type="dxa"/>
            <w:tcBorders>
              <w:bottom w:val="nil"/>
            </w:tcBorders>
          </w:tcPr>
          <w:p>
            <w:pPr>
              <w:pStyle w:val="13"/>
              <w:rPr>
                <w:rFonts w:ascii="Times New Roman"/>
                <w:sz w:val="24"/>
              </w:rPr>
            </w:pPr>
          </w:p>
        </w:tc>
        <w:tc>
          <w:tcPr>
            <w:tcW w:w="735" w:type="dxa"/>
            <w:tcBorders>
              <w:bottom w:val="nil"/>
            </w:tcBorders>
          </w:tcPr>
          <w:p>
            <w:pPr>
              <w:pStyle w:val="13"/>
              <w:rPr>
                <w:rFonts w:ascii="Times New Roman"/>
                <w:sz w:val="24"/>
              </w:rPr>
            </w:pPr>
          </w:p>
        </w:tc>
        <w:tc>
          <w:tcPr>
            <w:tcW w:w="1794" w:type="dxa"/>
            <w:tcBorders>
              <w:bottom w:val="nil"/>
            </w:tcBorders>
          </w:tcPr>
          <w:p>
            <w:pPr>
              <w:pStyle w:val="13"/>
              <w:spacing w:before="113"/>
              <w:ind w:left="107"/>
              <w:rPr>
                <w:sz w:val="24"/>
              </w:rPr>
            </w:pPr>
            <w:r>
              <w:rPr>
                <w:spacing w:val="-16"/>
                <w:sz w:val="24"/>
              </w:rPr>
              <w:t>发型、服饰与茶</w:t>
            </w:r>
          </w:p>
        </w:tc>
        <w:tc>
          <w:tcPr>
            <w:tcW w:w="439" w:type="dxa"/>
            <w:vMerge w:val="restart"/>
            <w:tcBorders>
              <w:right w:val="nil"/>
            </w:tcBorders>
          </w:tcPr>
          <w:p>
            <w:pPr>
              <w:pStyle w:val="13"/>
              <w:rPr>
                <w:rFonts w:ascii="Times New Roman"/>
                <w:sz w:val="24"/>
              </w:rPr>
            </w:pPr>
          </w:p>
          <w:p>
            <w:pPr>
              <w:pStyle w:val="13"/>
              <w:spacing w:before="197"/>
              <w:ind w:left="108"/>
              <w:rPr>
                <w:rFonts w:ascii="宋体" w:hAnsi="宋体"/>
                <w:sz w:val="24"/>
              </w:rPr>
            </w:pPr>
            <w:r>
              <w:rPr>
                <w:rFonts w:ascii="宋体" w:hAnsi="宋体"/>
                <w:sz w:val="24"/>
              </w:rPr>
              <w:t>⑴</w:t>
            </w:r>
          </w:p>
          <w:p>
            <w:pPr>
              <w:pStyle w:val="13"/>
              <w:spacing w:before="53"/>
              <w:ind w:left="108"/>
              <w:rPr>
                <w:rFonts w:ascii="宋体" w:hAnsi="宋体"/>
                <w:sz w:val="24"/>
              </w:rPr>
            </w:pPr>
            <w:r>
              <w:rPr>
                <w:rFonts w:ascii="宋体" w:hAnsi="宋体"/>
                <w:sz w:val="24"/>
              </w:rPr>
              <w:t>⑵</w:t>
            </w:r>
          </w:p>
          <w:p>
            <w:pPr>
              <w:pStyle w:val="13"/>
              <w:spacing w:before="52"/>
              <w:ind w:left="108"/>
              <w:rPr>
                <w:rFonts w:ascii="宋体" w:hAnsi="宋体"/>
                <w:sz w:val="24"/>
              </w:rPr>
            </w:pPr>
            <w:r>
              <w:rPr>
                <w:rFonts w:ascii="宋体" w:hAnsi="宋体"/>
                <w:sz w:val="24"/>
              </w:rPr>
              <w:t>⑶</w:t>
            </w:r>
          </w:p>
          <w:p>
            <w:pPr>
              <w:pStyle w:val="13"/>
              <w:spacing w:before="53"/>
              <w:ind w:left="108"/>
              <w:rPr>
                <w:rFonts w:ascii="宋体" w:hAnsi="宋体"/>
                <w:sz w:val="24"/>
              </w:rPr>
            </w:pPr>
            <w:r>
              <w:rPr>
                <w:rFonts w:ascii="宋体" w:hAnsi="宋体"/>
                <w:sz w:val="24"/>
              </w:rPr>
              <w:t>⑷</w:t>
            </w:r>
          </w:p>
          <w:p>
            <w:pPr>
              <w:pStyle w:val="13"/>
              <w:spacing w:before="52"/>
              <w:ind w:left="108"/>
              <w:rPr>
                <w:rFonts w:ascii="宋体" w:hAnsi="宋体"/>
                <w:sz w:val="24"/>
              </w:rPr>
            </w:pPr>
            <w:r>
              <w:rPr>
                <w:rFonts w:ascii="宋体" w:hAnsi="宋体"/>
                <w:sz w:val="24"/>
              </w:rPr>
              <w:t>⑸</w:t>
            </w:r>
          </w:p>
        </w:tc>
        <w:tc>
          <w:tcPr>
            <w:tcW w:w="5212" w:type="dxa"/>
            <w:vMerge w:val="restart"/>
            <w:tcBorders>
              <w:left w:val="nil"/>
            </w:tcBorders>
          </w:tcPr>
          <w:p>
            <w:pPr>
              <w:pStyle w:val="13"/>
              <w:rPr>
                <w:rFonts w:ascii="Times New Roman"/>
                <w:sz w:val="26"/>
              </w:rPr>
            </w:pPr>
          </w:p>
          <w:p>
            <w:pPr>
              <w:pStyle w:val="13"/>
              <w:spacing w:before="174"/>
              <w:ind w:left="94"/>
              <w:rPr>
                <w:sz w:val="24"/>
              </w:rPr>
            </w:pPr>
            <w:r>
              <w:rPr>
                <w:sz w:val="24"/>
              </w:rPr>
              <w:t xml:space="preserve">发型、服饰与主题协调，欠优雅得体，扣 </w:t>
            </w:r>
            <w:r>
              <w:rPr>
                <w:rFonts w:ascii="Times New Roman" w:eastAsia="Times New Roman"/>
                <w:sz w:val="24"/>
              </w:rPr>
              <w:t xml:space="preserve">0.5 </w:t>
            </w:r>
            <w:r>
              <w:rPr>
                <w:sz w:val="24"/>
              </w:rPr>
              <w:t>分</w:t>
            </w:r>
          </w:p>
          <w:p>
            <w:pPr>
              <w:pStyle w:val="13"/>
              <w:spacing w:before="53"/>
              <w:ind w:left="94"/>
              <w:rPr>
                <w:sz w:val="24"/>
              </w:rPr>
            </w:pPr>
            <w:r>
              <w:rPr>
                <w:sz w:val="24"/>
              </w:rPr>
              <w:t xml:space="preserve">发型、服饰与茶艺主题不协调，扣 </w:t>
            </w:r>
            <w:r>
              <w:rPr>
                <w:rFonts w:ascii="Times New Roman" w:eastAsia="Times New Roman"/>
                <w:sz w:val="24"/>
              </w:rPr>
              <w:t xml:space="preserve">1 </w:t>
            </w:r>
            <w:r>
              <w:rPr>
                <w:sz w:val="24"/>
              </w:rPr>
              <w:t>分</w:t>
            </w:r>
          </w:p>
          <w:p>
            <w:pPr>
              <w:pStyle w:val="13"/>
              <w:spacing w:before="52"/>
              <w:ind w:left="94"/>
              <w:rPr>
                <w:sz w:val="24"/>
              </w:rPr>
            </w:pPr>
            <w:r>
              <w:rPr>
                <w:sz w:val="24"/>
              </w:rPr>
              <w:t xml:space="preserve">动作、手势、姿态欠端正，扣 </w:t>
            </w:r>
            <w:r>
              <w:rPr>
                <w:rFonts w:ascii="Times New Roman" w:eastAsia="Times New Roman"/>
                <w:sz w:val="24"/>
              </w:rPr>
              <w:t xml:space="preserve">0.5 </w:t>
            </w:r>
            <w:r>
              <w:rPr>
                <w:sz w:val="24"/>
              </w:rPr>
              <w:t>分</w:t>
            </w:r>
          </w:p>
          <w:p>
            <w:pPr>
              <w:pStyle w:val="13"/>
              <w:spacing w:before="53" w:line="280" w:lineRule="auto"/>
              <w:ind w:left="94" w:right="1441"/>
              <w:rPr>
                <w:sz w:val="24"/>
              </w:rPr>
            </w:pPr>
            <w:r>
              <w:rPr>
                <w:sz w:val="24"/>
              </w:rPr>
              <w:t xml:space="preserve">动作、手势、姿态不端正，扣 </w:t>
            </w:r>
            <w:r>
              <w:rPr>
                <w:rFonts w:ascii="Times New Roman" w:eastAsia="Times New Roman"/>
                <w:sz w:val="24"/>
              </w:rPr>
              <w:t xml:space="preserve">1 </w:t>
            </w:r>
            <w:r>
              <w:rPr>
                <w:sz w:val="24"/>
              </w:rPr>
              <w:t>分其它因素扣分</w:t>
            </w:r>
          </w:p>
        </w:tc>
        <w:tc>
          <w:tcPr>
            <w:tcW w:w="630" w:type="dxa"/>
            <w:vMerge w:val="restart"/>
          </w:tcPr>
          <w:p>
            <w:pPr>
              <w:pStyle w:val="13"/>
              <w:rPr>
                <w:rFonts w:ascii="Times New Roman"/>
                <w:sz w:val="24"/>
              </w:rPr>
            </w:pPr>
          </w:p>
        </w:tc>
        <w:tc>
          <w:tcPr>
            <w:tcW w:w="568" w:type="dxa"/>
            <w:vMerge w:val="restart"/>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9" w:type="dxa"/>
            <w:tcBorders>
              <w:top w:val="nil"/>
              <w:bottom w:val="nil"/>
            </w:tcBorders>
          </w:tcPr>
          <w:p>
            <w:pPr>
              <w:pStyle w:val="13"/>
              <w:rPr>
                <w:rFonts w:ascii="Times New Roman"/>
                <w:sz w:val="24"/>
              </w:rPr>
            </w:pPr>
          </w:p>
        </w:tc>
        <w:tc>
          <w:tcPr>
            <w:tcW w:w="869" w:type="dxa"/>
            <w:tcBorders>
              <w:top w:val="nil"/>
              <w:bottom w:val="nil"/>
            </w:tcBorders>
          </w:tcPr>
          <w:p>
            <w:pPr>
              <w:pStyle w:val="13"/>
              <w:spacing w:before="21"/>
              <w:ind w:left="194"/>
              <w:rPr>
                <w:sz w:val="24"/>
              </w:rPr>
            </w:pPr>
            <w:r>
              <w:rPr>
                <w:sz w:val="24"/>
              </w:rPr>
              <w:t>礼仪</w:t>
            </w:r>
          </w:p>
        </w:tc>
        <w:tc>
          <w:tcPr>
            <w:tcW w:w="735" w:type="dxa"/>
            <w:tcBorders>
              <w:top w:val="nil"/>
              <w:bottom w:val="nil"/>
            </w:tcBorders>
          </w:tcPr>
          <w:p>
            <w:pPr>
              <w:pStyle w:val="13"/>
              <w:rPr>
                <w:rFonts w:ascii="Times New Roman"/>
                <w:sz w:val="24"/>
              </w:rPr>
            </w:pPr>
          </w:p>
        </w:tc>
        <w:tc>
          <w:tcPr>
            <w:tcW w:w="1794" w:type="dxa"/>
            <w:tcBorders>
              <w:top w:val="nil"/>
              <w:bottom w:val="nil"/>
            </w:tcBorders>
          </w:tcPr>
          <w:p>
            <w:pPr>
              <w:pStyle w:val="13"/>
              <w:spacing w:before="21"/>
              <w:ind w:left="107"/>
              <w:rPr>
                <w:sz w:val="24"/>
              </w:rPr>
            </w:pPr>
            <w:r>
              <w:rPr>
                <w:sz w:val="24"/>
              </w:rPr>
              <w:t>艺演示类型相</w:t>
            </w:r>
          </w:p>
        </w:tc>
        <w:tc>
          <w:tcPr>
            <w:tcW w:w="439" w:type="dxa"/>
            <w:vMerge w:val="continue"/>
            <w:tcBorders>
              <w:top w:val="nil"/>
              <w:right w:val="nil"/>
            </w:tcBorders>
          </w:tcPr>
          <w:p>
            <w:pPr>
              <w:rPr>
                <w:sz w:val="2"/>
                <w:szCs w:val="2"/>
              </w:rPr>
            </w:pPr>
          </w:p>
        </w:tc>
        <w:tc>
          <w:tcPr>
            <w:tcW w:w="5212" w:type="dxa"/>
            <w:vMerge w:val="continue"/>
            <w:tcBorders>
              <w:top w:val="nil"/>
              <w:left w:val="nil"/>
            </w:tcBorders>
          </w:tcPr>
          <w:p>
            <w:pPr>
              <w:rPr>
                <w:sz w:val="2"/>
                <w:szCs w:val="2"/>
              </w:rPr>
            </w:pPr>
          </w:p>
        </w:tc>
        <w:tc>
          <w:tcPr>
            <w:tcW w:w="630" w:type="dxa"/>
            <w:vMerge w:val="continue"/>
            <w:tcBorders>
              <w:top w:val="nil"/>
            </w:tcBorders>
          </w:tcPr>
          <w:p>
            <w:pPr>
              <w:rPr>
                <w:sz w:val="2"/>
                <w:szCs w:val="2"/>
              </w:rPr>
            </w:pPr>
          </w:p>
        </w:tc>
        <w:tc>
          <w:tcPr>
            <w:tcW w:w="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29" w:type="dxa"/>
            <w:tcBorders>
              <w:top w:val="nil"/>
              <w:bottom w:val="nil"/>
            </w:tcBorders>
          </w:tcPr>
          <w:p>
            <w:pPr>
              <w:pStyle w:val="13"/>
              <w:rPr>
                <w:rFonts w:ascii="Times New Roman"/>
                <w:sz w:val="24"/>
              </w:rPr>
            </w:pPr>
          </w:p>
        </w:tc>
        <w:tc>
          <w:tcPr>
            <w:tcW w:w="869" w:type="dxa"/>
            <w:tcBorders>
              <w:top w:val="nil"/>
              <w:bottom w:val="nil"/>
            </w:tcBorders>
          </w:tcPr>
          <w:p>
            <w:pPr>
              <w:pStyle w:val="13"/>
              <w:spacing w:before="21" w:line="304" w:lineRule="exact"/>
              <w:ind w:left="194"/>
              <w:rPr>
                <w:sz w:val="24"/>
              </w:rPr>
            </w:pPr>
            <w:r>
              <w:rPr>
                <w:sz w:val="24"/>
              </w:rPr>
              <w:t>仪表</w:t>
            </w:r>
          </w:p>
        </w:tc>
        <w:tc>
          <w:tcPr>
            <w:tcW w:w="735" w:type="dxa"/>
            <w:tcBorders>
              <w:top w:val="nil"/>
              <w:bottom w:val="nil"/>
            </w:tcBorders>
          </w:tcPr>
          <w:p>
            <w:pPr>
              <w:pStyle w:val="13"/>
              <w:rPr>
                <w:rFonts w:ascii="Times New Roman"/>
                <w:sz w:val="24"/>
              </w:rPr>
            </w:pPr>
          </w:p>
        </w:tc>
        <w:tc>
          <w:tcPr>
            <w:tcW w:w="1794" w:type="dxa"/>
            <w:tcBorders>
              <w:top w:val="nil"/>
              <w:bottom w:val="nil"/>
            </w:tcBorders>
          </w:tcPr>
          <w:p>
            <w:pPr>
              <w:pStyle w:val="13"/>
              <w:spacing w:before="21" w:line="304" w:lineRule="exact"/>
              <w:ind w:left="107"/>
              <w:rPr>
                <w:sz w:val="24"/>
              </w:rPr>
            </w:pPr>
            <w:r>
              <w:rPr>
                <w:sz w:val="24"/>
              </w:rPr>
              <w:t>协调；</w:t>
            </w:r>
          </w:p>
        </w:tc>
        <w:tc>
          <w:tcPr>
            <w:tcW w:w="439" w:type="dxa"/>
            <w:vMerge w:val="continue"/>
            <w:tcBorders>
              <w:top w:val="nil"/>
              <w:right w:val="nil"/>
            </w:tcBorders>
          </w:tcPr>
          <w:p>
            <w:pPr>
              <w:rPr>
                <w:sz w:val="2"/>
                <w:szCs w:val="2"/>
              </w:rPr>
            </w:pPr>
          </w:p>
        </w:tc>
        <w:tc>
          <w:tcPr>
            <w:tcW w:w="5212" w:type="dxa"/>
            <w:vMerge w:val="continue"/>
            <w:tcBorders>
              <w:top w:val="nil"/>
              <w:left w:val="nil"/>
            </w:tcBorders>
          </w:tcPr>
          <w:p>
            <w:pPr>
              <w:rPr>
                <w:sz w:val="2"/>
                <w:szCs w:val="2"/>
              </w:rPr>
            </w:pPr>
          </w:p>
        </w:tc>
        <w:tc>
          <w:tcPr>
            <w:tcW w:w="630" w:type="dxa"/>
            <w:vMerge w:val="continue"/>
            <w:tcBorders>
              <w:top w:val="nil"/>
            </w:tcBorders>
          </w:tcPr>
          <w:p>
            <w:pPr>
              <w:rPr>
                <w:sz w:val="2"/>
                <w:szCs w:val="2"/>
              </w:rPr>
            </w:pPr>
          </w:p>
        </w:tc>
        <w:tc>
          <w:tcPr>
            <w:tcW w:w="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29" w:type="dxa"/>
            <w:tcBorders>
              <w:top w:val="nil"/>
              <w:bottom w:val="nil"/>
            </w:tcBorders>
          </w:tcPr>
          <w:p>
            <w:pPr>
              <w:pStyle w:val="13"/>
              <w:spacing w:before="40"/>
              <w:ind w:left="6"/>
              <w:jc w:val="center"/>
              <w:rPr>
                <w:rFonts w:ascii="Times New Roman"/>
                <w:sz w:val="24"/>
              </w:rPr>
            </w:pPr>
            <w:r>
              <w:rPr>
                <w:rFonts w:ascii="Times New Roman"/>
                <w:sz w:val="24"/>
              </w:rPr>
              <w:t>2</w:t>
            </w:r>
          </w:p>
        </w:tc>
        <w:tc>
          <w:tcPr>
            <w:tcW w:w="869" w:type="dxa"/>
            <w:tcBorders>
              <w:top w:val="nil"/>
              <w:bottom w:val="nil"/>
            </w:tcBorders>
          </w:tcPr>
          <w:p>
            <w:pPr>
              <w:pStyle w:val="13"/>
              <w:spacing w:before="26"/>
              <w:ind w:left="194"/>
              <w:rPr>
                <w:sz w:val="24"/>
              </w:rPr>
            </w:pPr>
            <w:r>
              <w:rPr>
                <w:sz w:val="24"/>
              </w:rPr>
              <w:t>仪容</w:t>
            </w:r>
          </w:p>
        </w:tc>
        <w:tc>
          <w:tcPr>
            <w:tcW w:w="735" w:type="dxa"/>
            <w:tcBorders>
              <w:top w:val="nil"/>
              <w:bottom w:val="nil"/>
            </w:tcBorders>
          </w:tcPr>
          <w:p>
            <w:pPr>
              <w:pStyle w:val="13"/>
              <w:spacing w:before="40"/>
              <w:ind w:left="9"/>
              <w:jc w:val="center"/>
              <w:rPr>
                <w:rFonts w:ascii="Times New Roman"/>
                <w:sz w:val="24"/>
              </w:rPr>
            </w:pPr>
            <w:r>
              <w:rPr>
                <w:rFonts w:ascii="Times New Roman"/>
                <w:sz w:val="24"/>
              </w:rPr>
              <w:t>5</w:t>
            </w:r>
          </w:p>
        </w:tc>
        <w:tc>
          <w:tcPr>
            <w:tcW w:w="1794" w:type="dxa"/>
            <w:tcBorders>
              <w:top w:val="nil"/>
              <w:bottom w:val="nil"/>
            </w:tcBorders>
          </w:tcPr>
          <w:p>
            <w:pPr>
              <w:pStyle w:val="13"/>
              <w:spacing w:before="26"/>
              <w:ind w:left="107"/>
              <w:rPr>
                <w:sz w:val="24"/>
              </w:rPr>
            </w:pPr>
            <w:r>
              <w:rPr>
                <w:sz w:val="24"/>
              </w:rPr>
              <w:t>形象自然、得</w:t>
            </w:r>
          </w:p>
        </w:tc>
        <w:tc>
          <w:tcPr>
            <w:tcW w:w="439" w:type="dxa"/>
            <w:vMerge w:val="continue"/>
            <w:tcBorders>
              <w:top w:val="nil"/>
              <w:right w:val="nil"/>
            </w:tcBorders>
          </w:tcPr>
          <w:p>
            <w:pPr>
              <w:rPr>
                <w:sz w:val="2"/>
                <w:szCs w:val="2"/>
              </w:rPr>
            </w:pPr>
          </w:p>
        </w:tc>
        <w:tc>
          <w:tcPr>
            <w:tcW w:w="5212" w:type="dxa"/>
            <w:vMerge w:val="continue"/>
            <w:tcBorders>
              <w:top w:val="nil"/>
              <w:left w:val="nil"/>
            </w:tcBorders>
          </w:tcPr>
          <w:p>
            <w:pPr>
              <w:rPr>
                <w:sz w:val="2"/>
                <w:szCs w:val="2"/>
              </w:rPr>
            </w:pPr>
          </w:p>
        </w:tc>
        <w:tc>
          <w:tcPr>
            <w:tcW w:w="630" w:type="dxa"/>
            <w:vMerge w:val="continue"/>
            <w:tcBorders>
              <w:top w:val="nil"/>
            </w:tcBorders>
          </w:tcPr>
          <w:p>
            <w:pPr>
              <w:rPr>
                <w:sz w:val="2"/>
                <w:szCs w:val="2"/>
              </w:rPr>
            </w:pPr>
          </w:p>
        </w:tc>
        <w:tc>
          <w:tcPr>
            <w:tcW w:w="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29" w:type="dxa"/>
            <w:tcBorders>
              <w:top w:val="nil"/>
              <w:bottom w:val="nil"/>
            </w:tcBorders>
          </w:tcPr>
          <w:p>
            <w:pPr>
              <w:pStyle w:val="13"/>
              <w:rPr>
                <w:rFonts w:ascii="Times New Roman"/>
                <w:sz w:val="24"/>
              </w:rPr>
            </w:pPr>
          </w:p>
        </w:tc>
        <w:tc>
          <w:tcPr>
            <w:tcW w:w="869" w:type="dxa"/>
            <w:tcBorders>
              <w:top w:val="nil"/>
              <w:bottom w:val="nil"/>
            </w:tcBorders>
          </w:tcPr>
          <w:p>
            <w:pPr>
              <w:pStyle w:val="13"/>
              <w:rPr>
                <w:rFonts w:ascii="Times New Roman"/>
                <w:sz w:val="24"/>
              </w:rPr>
            </w:pPr>
          </w:p>
        </w:tc>
        <w:tc>
          <w:tcPr>
            <w:tcW w:w="735" w:type="dxa"/>
            <w:tcBorders>
              <w:top w:val="nil"/>
              <w:bottom w:val="nil"/>
            </w:tcBorders>
          </w:tcPr>
          <w:p>
            <w:pPr>
              <w:pStyle w:val="13"/>
              <w:rPr>
                <w:rFonts w:ascii="Times New Roman"/>
                <w:sz w:val="24"/>
              </w:rPr>
            </w:pPr>
          </w:p>
        </w:tc>
        <w:tc>
          <w:tcPr>
            <w:tcW w:w="1794" w:type="dxa"/>
            <w:tcBorders>
              <w:top w:val="nil"/>
              <w:bottom w:val="nil"/>
            </w:tcBorders>
          </w:tcPr>
          <w:p>
            <w:pPr>
              <w:pStyle w:val="13"/>
              <w:spacing w:before="13" w:line="304" w:lineRule="exact"/>
              <w:ind w:left="107" w:right="-29"/>
              <w:rPr>
                <w:sz w:val="24"/>
              </w:rPr>
            </w:pPr>
            <w:r>
              <w:rPr>
                <w:spacing w:val="-32"/>
                <w:sz w:val="24"/>
              </w:rPr>
              <w:t>体，优雅；动作、</w:t>
            </w:r>
          </w:p>
        </w:tc>
        <w:tc>
          <w:tcPr>
            <w:tcW w:w="439" w:type="dxa"/>
            <w:vMerge w:val="continue"/>
            <w:tcBorders>
              <w:top w:val="nil"/>
              <w:right w:val="nil"/>
            </w:tcBorders>
          </w:tcPr>
          <w:p>
            <w:pPr>
              <w:rPr>
                <w:sz w:val="2"/>
                <w:szCs w:val="2"/>
              </w:rPr>
            </w:pPr>
          </w:p>
        </w:tc>
        <w:tc>
          <w:tcPr>
            <w:tcW w:w="5212" w:type="dxa"/>
            <w:vMerge w:val="continue"/>
            <w:tcBorders>
              <w:top w:val="nil"/>
              <w:left w:val="nil"/>
            </w:tcBorders>
          </w:tcPr>
          <w:p>
            <w:pPr>
              <w:rPr>
                <w:sz w:val="2"/>
                <w:szCs w:val="2"/>
              </w:rPr>
            </w:pPr>
          </w:p>
        </w:tc>
        <w:tc>
          <w:tcPr>
            <w:tcW w:w="630" w:type="dxa"/>
            <w:vMerge w:val="continue"/>
            <w:tcBorders>
              <w:top w:val="nil"/>
            </w:tcBorders>
          </w:tcPr>
          <w:p>
            <w:pPr>
              <w:rPr>
                <w:sz w:val="2"/>
                <w:szCs w:val="2"/>
              </w:rPr>
            </w:pPr>
          </w:p>
        </w:tc>
        <w:tc>
          <w:tcPr>
            <w:tcW w:w="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29" w:type="dxa"/>
            <w:tcBorders>
              <w:top w:val="nil"/>
              <w:bottom w:val="nil"/>
            </w:tcBorders>
          </w:tcPr>
          <w:p>
            <w:pPr>
              <w:pStyle w:val="13"/>
              <w:rPr>
                <w:rFonts w:ascii="Times New Roman"/>
                <w:sz w:val="24"/>
              </w:rPr>
            </w:pPr>
          </w:p>
        </w:tc>
        <w:tc>
          <w:tcPr>
            <w:tcW w:w="869" w:type="dxa"/>
            <w:tcBorders>
              <w:top w:val="nil"/>
              <w:bottom w:val="nil"/>
            </w:tcBorders>
          </w:tcPr>
          <w:p>
            <w:pPr>
              <w:pStyle w:val="13"/>
              <w:spacing w:before="26"/>
              <w:ind w:left="223"/>
              <w:rPr>
                <w:sz w:val="24"/>
              </w:rPr>
            </w:pPr>
            <w:r>
              <w:rPr>
                <w:rFonts w:ascii="Times New Roman" w:eastAsia="Times New Roman"/>
                <w:sz w:val="24"/>
              </w:rPr>
              <w:t xml:space="preserve">5 </w:t>
            </w:r>
            <w:r>
              <w:rPr>
                <w:sz w:val="24"/>
              </w:rPr>
              <w:t>分</w:t>
            </w:r>
          </w:p>
        </w:tc>
        <w:tc>
          <w:tcPr>
            <w:tcW w:w="735" w:type="dxa"/>
            <w:tcBorders>
              <w:top w:val="nil"/>
              <w:bottom w:val="nil"/>
            </w:tcBorders>
          </w:tcPr>
          <w:p>
            <w:pPr>
              <w:pStyle w:val="13"/>
              <w:rPr>
                <w:rFonts w:ascii="Times New Roman"/>
                <w:sz w:val="24"/>
              </w:rPr>
            </w:pPr>
          </w:p>
        </w:tc>
        <w:tc>
          <w:tcPr>
            <w:tcW w:w="1794" w:type="dxa"/>
            <w:tcBorders>
              <w:top w:val="nil"/>
              <w:bottom w:val="nil"/>
            </w:tcBorders>
          </w:tcPr>
          <w:p>
            <w:pPr>
              <w:pStyle w:val="13"/>
              <w:spacing w:before="26"/>
              <w:ind w:left="107"/>
              <w:rPr>
                <w:sz w:val="24"/>
              </w:rPr>
            </w:pPr>
            <w:r>
              <w:rPr>
                <w:spacing w:val="-16"/>
                <w:sz w:val="24"/>
              </w:rPr>
              <w:t>手势、姿态端正</w:t>
            </w:r>
          </w:p>
        </w:tc>
        <w:tc>
          <w:tcPr>
            <w:tcW w:w="439" w:type="dxa"/>
            <w:vMerge w:val="continue"/>
            <w:tcBorders>
              <w:top w:val="nil"/>
              <w:right w:val="nil"/>
            </w:tcBorders>
          </w:tcPr>
          <w:p>
            <w:pPr>
              <w:rPr>
                <w:sz w:val="2"/>
                <w:szCs w:val="2"/>
              </w:rPr>
            </w:pPr>
          </w:p>
        </w:tc>
        <w:tc>
          <w:tcPr>
            <w:tcW w:w="5212" w:type="dxa"/>
            <w:vMerge w:val="continue"/>
            <w:tcBorders>
              <w:top w:val="nil"/>
              <w:left w:val="nil"/>
            </w:tcBorders>
          </w:tcPr>
          <w:p>
            <w:pPr>
              <w:rPr>
                <w:sz w:val="2"/>
                <w:szCs w:val="2"/>
              </w:rPr>
            </w:pPr>
          </w:p>
        </w:tc>
        <w:tc>
          <w:tcPr>
            <w:tcW w:w="630" w:type="dxa"/>
            <w:vMerge w:val="continue"/>
            <w:tcBorders>
              <w:top w:val="nil"/>
            </w:tcBorders>
          </w:tcPr>
          <w:p>
            <w:pPr>
              <w:rPr>
                <w:sz w:val="2"/>
                <w:szCs w:val="2"/>
              </w:rPr>
            </w:pPr>
          </w:p>
        </w:tc>
        <w:tc>
          <w:tcPr>
            <w:tcW w:w="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29" w:type="dxa"/>
            <w:tcBorders>
              <w:top w:val="nil"/>
            </w:tcBorders>
          </w:tcPr>
          <w:p>
            <w:pPr>
              <w:pStyle w:val="13"/>
              <w:rPr>
                <w:rFonts w:ascii="Times New Roman"/>
                <w:sz w:val="24"/>
              </w:rPr>
            </w:pPr>
          </w:p>
        </w:tc>
        <w:tc>
          <w:tcPr>
            <w:tcW w:w="869" w:type="dxa"/>
            <w:tcBorders>
              <w:top w:val="nil"/>
            </w:tcBorders>
          </w:tcPr>
          <w:p>
            <w:pPr>
              <w:pStyle w:val="13"/>
              <w:rPr>
                <w:rFonts w:ascii="Times New Roman"/>
                <w:sz w:val="24"/>
              </w:rPr>
            </w:pPr>
          </w:p>
        </w:tc>
        <w:tc>
          <w:tcPr>
            <w:tcW w:w="735" w:type="dxa"/>
            <w:tcBorders>
              <w:top w:val="nil"/>
            </w:tcBorders>
          </w:tcPr>
          <w:p>
            <w:pPr>
              <w:pStyle w:val="13"/>
              <w:rPr>
                <w:rFonts w:ascii="Times New Roman"/>
                <w:sz w:val="24"/>
              </w:rPr>
            </w:pPr>
          </w:p>
        </w:tc>
        <w:tc>
          <w:tcPr>
            <w:tcW w:w="1794" w:type="dxa"/>
            <w:tcBorders>
              <w:top w:val="nil"/>
            </w:tcBorders>
          </w:tcPr>
          <w:p>
            <w:pPr>
              <w:pStyle w:val="13"/>
              <w:spacing w:before="13"/>
              <w:ind w:left="107"/>
              <w:rPr>
                <w:sz w:val="24"/>
              </w:rPr>
            </w:pPr>
            <w:r>
              <w:rPr>
                <w:sz w:val="24"/>
              </w:rPr>
              <w:t>大方</w:t>
            </w:r>
          </w:p>
        </w:tc>
        <w:tc>
          <w:tcPr>
            <w:tcW w:w="439" w:type="dxa"/>
            <w:vMerge w:val="continue"/>
            <w:tcBorders>
              <w:top w:val="nil"/>
              <w:right w:val="nil"/>
            </w:tcBorders>
          </w:tcPr>
          <w:p>
            <w:pPr>
              <w:rPr>
                <w:sz w:val="2"/>
                <w:szCs w:val="2"/>
              </w:rPr>
            </w:pPr>
          </w:p>
        </w:tc>
        <w:tc>
          <w:tcPr>
            <w:tcW w:w="5212" w:type="dxa"/>
            <w:vMerge w:val="continue"/>
            <w:tcBorders>
              <w:top w:val="nil"/>
              <w:left w:val="nil"/>
            </w:tcBorders>
          </w:tcPr>
          <w:p>
            <w:pPr>
              <w:rPr>
                <w:sz w:val="2"/>
                <w:szCs w:val="2"/>
              </w:rPr>
            </w:pPr>
          </w:p>
        </w:tc>
        <w:tc>
          <w:tcPr>
            <w:tcW w:w="630" w:type="dxa"/>
            <w:vMerge w:val="continue"/>
            <w:tcBorders>
              <w:top w:val="nil"/>
            </w:tcBorders>
          </w:tcPr>
          <w:p>
            <w:pPr>
              <w:rPr>
                <w:sz w:val="2"/>
                <w:szCs w:val="2"/>
              </w:rPr>
            </w:pPr>
          </w:p>
        </w:tc>
        <w:tc>
          <w:tcPr>
            <w:tcW w:w="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529" w:type="dxa"/>
          </w:tcPr>
          <w:p>
            <w:pPr>
              <w:pStyle w:val="13"/>
              <w:rPr>
                <w:rFonts w:ascii="Times New Roman"/>
                <w:sz w:val="26"/>
              </w:rPr>
            </w:pPr>
          </w:p>
          <w:p>
            <w:pPr>
              <w:pStyle w:val="13"/>
              <w:rPr>
                <w:rFonts w:ascii="Times New Roman"/>
                <w:sz w:val="26"/>
              </w:rPr>
            </w:pPr>
          </w:p>
          <w:p>
            <w:pPr>
              <w:pStyle w:val="13"/>
              <w:spacing w:before="8"/>
              <w:rPr>
                <w:rFonts w:ascii="Times New Roman"/>
                <w:sz w:val="31"/>
              </w:rPr>
            </w:pPr>
          </w:p>
          <w:p>
            <w:pPr>
              <w:pStyle w:val="13"/>
              <w:spacing w:before="1"/>
              <w:ind w:left="6"/>
              <w:jc w:val="center"/>
              <w:rPr>
                <w:rFonts w:ascii="Times New Roman"/>
                <w:sz w:val="24"/>
              </w:rPr>
            </w:pPr>
            <w:r>
              <w:rPr>
                <w:rFonts w:ascii="Times New Roman"/>
                <w:sz w:val="24"/>
              </w:rPr>
              <w:t>3</w:t>
            </w:r>
          </w:p>
        </w:tc>
        <w:tc>
          <w:tcPr>
            <w:tcW w:w="869" w:type="dxa"/>
          </w:tcPr>
          <w:p>
            <w:pPr>
              <w:pStyle w:val="13"/>
              <w:spacing w:before="7"/>
              <w:rPr>
                <w:rFonts w:ascii="Times New Roman"/>
                <w:sz w:val="35"/>
              </w:rPr>
            </w:pPr>
          </w:p>
          <w:p>
            <w:pPr>
              <w:pStyle w:val="13"/>
              <w:spacing w:line="280" w:lineRule="auto"/>
              <w:ind w:left="194" w:right="182"/>
              <w:rPr>
                <w:sz w:val="24"/>
              </w:rPr>
            </w:pPr>
            <w:r>
              <w:rPr>
                <w:spacing w:val="-9"/>
                <w:sz w:val="24"/>
              </w:rPr>
              <w:t>茶艺演示</w:t>
            </w:r>
          </w:p>
          <w:p>
            <w:pPr>
              <w:pStyle w:val="13"/>
              <w:spacing w:before="4"/>
              <w:rPr>
                <w:rFonts w:ascii="Times New Roman"/>
                <w:sz w:val="31"/>
              </w:rPr>
            </w:pPr>
          </w:p>
          <w:p>
            <w:pPr>
              <w:pStyle w:val="13"/>
              <w:ind w:left="163"/>
              <w:rPr>
                <w:sz w:val="24"/>
              </w:rPr>
            </w:pPr>
            <w:r>
              <w:rPr>
                <w:rFonts w:ascii="Times New Roman" w:eastAsia="Times New Roman"/>
                <w:sz w:val="24"/>
              </w:rPr>
              <w:t xml:space="preserve">25 </w:t>
            </w:r>
            <w:r>
              <w:rPr>
                <w:sz w:val="24"/>
              </w:rPr>
              <w:t>分</w:t>
            </w:r>
          </w:p>
        </w:tc>
        <w:tc>
          <w:tcPr>
            <w:tcW w:w="735" w:type="dxa"/>
          </w:tcPr>
          <w:p>
            <w:pPr>
              <w:pStyle w:val="13"/>
              <w:rPr>
                <w:rFonts w:ascii="Times New Roman"/>
                <w:sz w:val="26"/>
              </w:rPr>
            </w:pPr>
          </w:p>
          <w:p>
            <w:pPr>
              <w:pStyle w:val="13"/>
              <w:rPr>
                <w:rFonts w:ascii="Times New Roman"/>
                <w:sz w:val="26"/>
              </w:rPr>
            </w:pPr>
          </w:p>
          <w:p>
            <w:pPr>
              <w:pStyle w:val="13"/>
              <w:spacing w:before="8"/>
              <w:rPr>
                <w:rFonts w:ascii="Times New Roman"/>
                <w:sz w:val="31"/>
              </w:rPr>
            </w:pPr>
          </w:p>
          <w:p>
            <w:pPr>
              <w:pStyle w:val="13"/>
              <w:spacing w:before="1"/>
              <w:ind w:left="227" w:right="218"/>
              <w:jc w:val="center"/>
              <w:rPr>
                <w:rFonts w:ascii="Times New Roman"/>
                <w:sz w:val="24"/>
              </w:rPr>
            </w:pPr>
            <w:r>
              <w:rPr>
                <w:rFonts w:ascii="Times New Roman"/>
                <w:sz w:val="24"/>
              </w:rPr>
              <w:t>20</w:t>
            </w:r>
          </w:p>
        </w:tc>
        <w:tc>
          <w:tcPr>
            <w:tcW w:w="1794" w:type="dxa"/>
          </w:tcPr>
          <w:p>
            <w:pPr>
              <w:pStyle w:val="13"/>
              <w:spacing w:before="2" w:line="360" w:lineRule="exact"/>
              <w:ind w:left="107" w:right="95"/>
              <w:jc w:val="both"/>
              <w:rPr>
                <w:sz w:val="24"/>
              </w:rPr>
            </w:pPr>
            <w:r>
              <w:rPr>
                <w:spacing w:val="-18"/>
                <w:sz w:val="24"/>
              </w:rPr>
              <w:t>动作自然、手法连贯，冲泡程序</w:t>
            </w:r>
            <w:r>
              <w:rPr>
                <w:spacing w:val="-1"/>
                <w:sz w:val="24"/>
              </w:rPr>
              <w:t>合理， 过程完</w:t>
            </w:r>
            <w:r>
              <w:rPr>
                <w:spacing w:val="-19"/>
                <w:sz w:val="24"/>
              </w:rPr>
              <w:t>整、流畅，形神</w:t>
            </w:r>
            <w:r>
              <w:rPr>
                <w:spacing w:val="-18"/>
                <w:sz w:val="24"/>
              </w:rPr>
              <w:t>俱备，符合美的</w:t>
            </w:r>
            <w:r>
              <w:rPr>
                <w:sz w:val="24"/>
              </w:rPr>
              <w:t>规则</w:t>
            </w:r>
          </w:p>
        </w:tc>
        <w:tc>
          <w:tcPr>
            <w:tcW w:w="5651" w:type="dxa"/>
            <w:gridSpan w:val="2"/>
          </w:tcPr>
          <w:p>
            <w:pPr>
              <w:pStyle w:val="13"/>
              <w:spacing w:before="50"/>
              <w:ind w:left="108"/>
              <w:rPr>
                <w:sz w:val="24"/>
              </w:rPr>
            </w:pPr>
            <w:r>
              <w:rPr>
                <w:rFonts w:hint="eastAsia" w:ascii="宋体" w:hAnsi="宋体" w:eastAsia="宋体"/>
                <w:sz w:val="24"/>
              </w:rPr>
              <w:t xml:space="preserve">⑴ </w:t>
            </w:r>
            <w:r>
              <w:rPr>
                <w:sz w:val="24"/>
              </w:rPr>
              <w:t xml:space="preserve">能基本顺利完成，表情欠自然，扣 </w:t>
            </w:r>
            <w:r>
              <w:rPr>
                <w:rFonts w:ascii="Times New Roman" w:hAnsi="Times New Roman" w:eastAsia="Times New Roman"/>
                <w:sz w:val="24"/>
              </w:rPr>
              <w:t xml:space="preserve">1 </w:t>
            </w:r>
            <w:r>
              <w:rPr>
                <w:sz w:val="24"/>
              </w:rPr>
              <w:t>分</w:t>
            </w:r>
          </w:p>
          <w:p>
            <w:pPr>
              <w:pStyle w:val="13"/>
              <w:spacing w:before="52" w:line="280" w:lineRule="auto"/>
              <w:ind w:left="108" w:right="96"/>
              <w:rPr>
                <w:sz w:val="24"/>
              </w:rPr>
            </w:pPr>
            <w:r>
              <w:rPr>
                <w:rFonts w:hint="eastAsia" w:ascii="宋体" w:hAnsi="宋体" w:eastAsia="宋体"/>
                <w:sz w:val="24"/>
              </w:rPr>
              <w:t xml:space="preserve">⑵ </w:t>
            </w:r>
            <w:r>
              <w:rPr>
                <w:sz w:val="24"/>
              </w:rPr>
              <w:t xml:space="preserve">未能基本顺利完成，中断、出错、明显的多余动作二次以内，扣 </w:t>
            </w:r>
            <w:r>
              <w:rPr>
                <w:rFonts w:ascii="Times New Roman" w:hAnsi="Times New Roman" w:eastAsia="Times New Roman"/>
                <w:sz w:val="24"/>
              </w:rPr>
              <w:t xml:space="preserve">3 </w:t>
            </w:r>
            <w:r>
              <w:rPr>
                <w:sz w:val="24"/>
              </w:rPr>
              <w:t>分</w:t>
            </w:r>
          </w:p>
          <w:p>
            <w:pPr>
              <w:pStyle w:val="13"/>
              <w:spacing w:line="280" w:lineRule="auto"/>
              <w:ind w:left="108" w:right="96"/>
              <w:rPr>
                <w:sz w:val="24"/>
              </w:rPr>
            </w:pPr>
            <w:r>
              <w:rPr>
                <w:rFonts w:hint="eastAsia" w:ascii="宋体" w:hAnsi="宋体" w:eastAsia="宋体"/>
                <w:sz w:val="24"/>
              </w:rPr>
              <w:t xml:space="preserve">⑶ </w:t>
            </w:r>
            <w:r>
              <w:rPr>
                <w:sz w:val="24"/>
              </w:rPr>
              <w:t xml:space="preserve">未能连续完成，中断、出错、明显的多余动作三次及以上，扣 </w:t>
            </w:r>
            <w:r>
              <w:rPr>
                <w:rFonts w:ascii="Times New Roman" w:hAnsi="Times New Roman" w:eastAsia="Times New Roman"/>
                <w:sz w:val="24"/>
              </w:rPr>
              <w:t xml:space="preserve">6 </w:t>
            </w:r>
            <w:r>
              <w:rPr>
                <w:sz w:val="24"/>
              </w:rPr>
              <w:t>分</w:t>
            </w:r>
          </w:p>
          <w:p>
            <w:pPr>
              <w:pStyle w:val="13"/>
              <w:spacing w:before="1" w:line="288" w:lineRule="exact"/>
              <w:ind w:left="108"/>
              <w:rPr>
                <w:sz w:val="24"/>
              </w:rPr>
            </w:pPr>
            <w:r>
              <w:rPr>
                <w:rFonts w:hint="eastAsia" w:ascii="宋体" w:hAnsi="宋体" w:eastAsia="宋体"/>
                <w:sz w:val="24"/>
              </w:rPr>
              <w:t xml:space="preserve">⑷ </w:t>
            </w:r>
            <w:r>
              <w:rPr>
                <w:sz w:val="24"/>
              </w:rPr>
              <w:t>其它因素扣分</w:t>
            </w:r>
          </w:p>
        </w:tc>
        <w:tc>
          <w:tcPr>
            <w:tcW w:w="630" w:type="dxa"/>
          </w:tcPr>
          <w:p>
            <w:pPr>
              <w:pStyle w:val="13"/>
              <w:rPr>
                <w:rFonts w:ascii="Times New Roman"/>
                <w:sz w:val="24"/>
              </w:rPr>
            </w:pPr>
          </w:p>
        </w:tc>
        <w:tc>
          <w:tcPr>
            <w:tcW w:w="568" w:type="dxa"/>
          </w:tcPr>
          <w:p>
            <w:pPr>
              <w:pStyle w:val="13"/>
              <w:rPr>
                <w:rFonts w:ascii="Times New Roman"/>
                <w:sz w:val="24"/>
              </w:rPr>
            </w:pPr>
          </w:p>
        </w:tc>
      </w:tr>
    </w:tbl>
    <w:p>
      <w:pPr>
        <w:rPr>
          <w:rFonts w:ascii="Times New Roman"/>
          <w:sz w:val="24"/>
        </w:rPr>
        <w:sectPr>
          <w:pgSz w:w="11910" w:h="16840"/>
          <w:pgMar w:top="1480" w:right="440" w:bottom="1240" w:left="440" w:header="0" w:footer="1058" w:gutter="0"/>
          <w:pgNumType w:fmt="decimal"/>
          <w:cols w:space="720" w:num="1"/>
        </w:sectPr>
      </w:pPr>
    </w:p>
    <w:tbl>
      <w:tblPr>
        <w:tblStyle w:val="11"/>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869"/>
        <w:gridCol w:w="735"/>
        <w:gridCol w:w="1794"/>
        <w:gridCol w:w="409"/>
        <w:gridCol w:w="5242"/>
        <w:gridCol w:w="630"/>
        <w:gridCol w:w="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29" w:type="dxa"/>
          </w:tcPr>
          <w:p>
            <w:pPr>
              <w:pStyle w:val="13"/>
              <w:spacing w:before="138" w:line="280" w:lineRule="auto"/>
              <w:ind w:left="142" w:right="134"/>
              <w:rPr>
                <w:b/>
                <w:sz w:val="24"/>
              </w:rPr>
            </w:pPr>
            <w:r>
              <w:rPr>
                <w:b/>
                <w:sz w:val="24"/>
              </w:rPr>
              <w:t>序号</w:t>
            </w:r>
          </w:p>
        </w:tc>
        <w:tc>
          <w:tcPr>
            <w:tcW w:w="869" w:type="dxa"/>
          </w:tcPr>
          <w:p>
            <w:pPr>
              <w:pStyle w:val="13"/>
              <w:spacing w:before="7"/>
              <w:rPr>
                <w:rFonts w:ascii="Times New Roman"/>
                <w:sz w:val="27"/>
              </w:rPr>
            </w:pPr>
          </w:p>
          <w:p>
            <w:pPr>
              <w:pStyle w:val="13"/>
              <w:ind w:left="192"/>
              <w:rPr>
                <w:b/>
                <w:sz w:val="24"/>
              </w:rPr>
            </w:pPr>
            <w:r>
              <w:rPr>
                <w:b/>
                <w:sz w:val="24"/>
              </w:rPr>
              <w:t>项目</w:t>
            </w:r>
          </w:p>
        </w:tc>
        <w:tc>
          <w:tcPr>
            <w:tcW w:w="735" w:type="dxa"/>
          </w:tcPr>
          <w:p>
            <w:pPr>
              <w:pStyle w:val="13"/>
              <w:spacing w:before="138" w:line="280" w:lineRule="auto"/>
              <w:ind w:left="124" w:right="118"/>
              <w:rPr>
                <w:b/>
                <w:sz w:val="24"/>
              </w:rPr>
            </w:pPr>
            <w:r>
              <w:rPr>
                <w:b/>
                <w:sz w:val="24"/>
              </w:rPr>
              <w:t>分值分配</w:t>
            </w:r>
          </w:p>
        </w:tc>
        <w:tc>
          <w:tcPr>
            <w:tcW w:w="1794" w:type="dxa"/>
          </w:tcPr>
          <w:p>
            <w:pPr>
              <w:pStyle w:val="13"/>
              <w:spacing w:before="138" w:line="280" w:lineRule="auto"/>
              <w:ind w:left="414" w:right="405" w:firstLine="120"/>
              <w:rPr>
                <w:b/>
                <w:sz w:val="24"/>
              </w:rPr>
            </w:pPr>
            <w:r>
              <w:rPr>
                <w:b/>
                <w:sz w:val="24"/>
              </w:rPr>
              <w:t>要求和评分标准</w:t>
            </w:r>
          </w:p>
        </w:tc>
        <w:tc>
          <w:tcPr>
            <w:tcW w:w="5651" w:type="dxa"/>
            <w:gridSpan w:val="2"/>
          </w:tcPr>
          <w:p>
            <w:pPr>
              <w:pStyle w:val="13"/>
              <w:spacing w:before="7"/>
              <w:rPr>
                <w:rFonts w:ascii="Times New Roman"/>
                <w:sz w:val="27"/>
              </w:rPr>
            </w:pPr>
          </w:p>
          <w:p>
            <w:pPr>
              <w:pStyle w:val="13"/>
              <w:ind w:left="2322" w:right="2315"/>
              <w:jc w:val="center"/>
              <w:rPr>
                <w:b/>
                <w:sz w:val="24"/>
              </w:rPr>
            </w:pPr>
            <w:r>
              <w:rPr>
                <w:b/>
                <w:sz w:val="24"/>
              </w:rPr>
              <w:t>扣分细则</w:t>
            </w:r>
          </w:p>
        </w:tc>
        <w:tc>
          <w:tcPr>
            <w:tcW w:w="630" w:type="dxa"/>
          </w:tcPr>
          <w:p>
            <w:pPr>
              <w:pStyle w:val="13"/>
              <w:spacing w:before="138" w:line="280" w:lineRule="auto"/>
              <w:ind w:left="193" w:right="184"/>
              <w:rPr>
                <w:b/>
                <w:sz w:val="24"/>
              </w:rPr>
            </w:pPr>
            <w:r>
              <w:rPr>
                <w:b/>
                <w:sz w:val="24"/>
              </w:rPr>
              <w:t>扣分</w:t>
            </w:r>
          </w:p>
        </w:tc>
        <w:tc>
          <w:tcPr>
            <w:tcW w:w="568" w:type="dxa"/>
          </w:tcPr>
          <w:p>
            <w:pPr>
              <w:pStyle w:val="13"/>
              <w:spacing w:before="138" w:line="280" w:lineRule="auto"/>
              <w:ind w:left="163" w:right="152"/>
              <w:rPr>
                <w:b/>
                <w:sz w:val="24"/>
              </w:rPr>
            </w:pPr>
            <w:r>
              <w:rPr>
                <w:b/>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trPr>
        <w:tc>
          <w:tcPr>
            <w:tcW w:w="529" w:type="dxa"/>
          </w:tcPr>
          <w:p>
            <w:pPr>
              <w:pStyle w:val="13"/>
              <w:rPr>
                <w:rFonts w:ascii="Times New Roman"/>
                <w:sz w:val="24"/>
              </w:rPr>
            </w:pPr>
          </w:p>
        </w:tc>
        <w:tc>
          <w:tcPr>
            <w:tcW w:w="869" w:type="dxa"/>
          </w:tcPr>
          <w:p>
            <w:pPr>
              <w:pStyle w:val="13"/>
              <w:rPr>
                <w:rFonts w:ascii="Times New Roman"/>
                <w:sz w:val="24"/>
              </w:rPr>
            </w:pPr>
          </w:p>
        </w:tc>
        <w:tc>
          <w:tcPr>
            <w:tcW w:w="735" w:type="dxa"/>
          </w:tcPr>
          <w:p>
            <w:pPr>
              <w:pStyle w:val="13"/>
              <w:rPr>
                <w:rFonts w:ascii="Times New Roman"/>
                <w:sz w:val="26"/>
              </w:rPr>
            </w:pPr>
          </w:p>
          <w:p>
            <w:pPr>
              <w:pStyle w:val="13"/>
              <w:spacing w:before="10"/>
              <w:rPr>
                <w:rFonts w:ascii="Times New Roman"/>
                <w:sz w:val="29"/>
              </w:rPr>
            </w:pPr>
          </w:p>
          <w:p>
            <w:pPr>
              <w:pStyle w:val="13"/>
              <w:ind w:left="9"/>
              <w:jc w:val="center"/>
              <w:rPr>
                <w:rFonts w:ascii="Times New Roman"/>
                <w:sz w:val="24"/>
              </w:rPr>
            </w:pPr>
            <w:r>
              <w:rPr>
                <w:rFonts w:ascii="Times New Roman"/>
                <w:sz w:val="24"/>
              </w:rPr>
              <w:t>5</w:t>
            </w:r>
          </w:p>
        </w:tc>
        <w:tc>
          <w:tcPr>
            <w:tcW w:w="1794" w:type="dxa"/>
          </w:tcPr>
          <w:p>
            <w:pPr>
              <w:pStyle w:val="13"/>
              <w:rPr>
                <w:rFonts w:ascii="Times New Roman"/>
                <w:sz w:val="24"/>
              </w:rPr>
            </w:pPr>
          </w:p>
          <w:p>
            <w:pPr>
              <w:pStyle w:val="13"/>
              <w:spacing w:before="171" w:line="280" w:lineRule="auto"/>
              <w:ind w:left="107" w:right="95"/>
              <w:rPr>
                <w:sz w:val="24"/>
              </w:rPr>
            </w:pPr>
            <w:r>
              <w:rPr>
                <w:spacing w:val="-18"/>
                <w:sz w:val="24"/>
              </w:rPr>
              <w:t>奉茶姿态、姿势自然，言辞得当</w:t>
            </w:r>
          </w:p>
        </w:tc>
        <w:tc>
          <w:tcPr>
            <w:tcW w:w="409" w:type="dxa"/>
            <w:tcBorders>
              <w:right w:val="nil"/>
            </w:tcBorders>
          </w:tcPr>
          <w:p>
            <w:pPr>
              <w:pStyle w:val="13"/>
              <w:spacing w:before="87"/>
              <w:ind w:left="108"/>
              <w:rPr>
                <w:rFonts w:ascii="宋体" w:hAnsi="宋体"/>
                <w:sz w:val="24"/>
              </w:rPr>
            </w:pPr>
            <w:r>
              <w:rPr>
                <w:rFonts w:ascii="宋体" w:hAnsi="宋体"/>
                <w:sz w:val="24"/>
              </w:rPr>
              <w:t>⑴</w:t>
            </w:r>
          </w:p>
          <w:p>
            <w:pPr>
              <w:pStyle w:val="13"/>
              <w:spacing w:before="52"/>
              <w:ind w:left="108"/>
              <w:rPr>
                <w:rFonts w:ascii="宋体" w:hAnsi="宋体"/>
                <w:sz w:val="24"/>
              </w:rPr>
            </w:pPr>
            <w:r>
              <w:rPr>
                <w:rFonts w:ascii="宋体" w:hAnsi="宋体"/>
                <w:sz w:val="24"/>
              </w:rPr>
              <w:t>⑵</w:t>
            </w:r>
          </w:p>
          <w:p>
            <w:pPr>
              <w:pStyle w:val="13"/>
              <w:spacing w:before="53"/>
              <w:ind w:left="108"/>
              <w:rPr>
                <w:rFonts w:ascii="宋体" w:hAnsi="宋体"/>
                <w:sz w:val="24"/>
              </w:rPr>
            </w:pPr>
            <w:r>
              <w:rPr>
                <w:rFonts w:ascii="宋体" w:hAnsi="宋体"/>
                <w:sz w:val="24"/>
              </w:rPr>
              <w:t>⑶</w:t>
            </w:r>
          </w:p>
          <w:p>
            <w:pPr>
              <w:pStyle w:val="13"/>
              <w:spacing w:before="52"/>
              <w:ind w:left="108"/>
              <w:rPr>
                <w:rFonts w:ascii="宋体" w:hAnsi="宋体"/>
                <w:sz w:val="24"/>
              </w:rPr>
            </w:pPr>
            <w:r>
              <w:rPr>
                <w:rFonts w:ascii="宋体" w:hAnsi="宋体"/>
                <w:sz w:val="24"/>
              </w:rPr>
              <w:t>⑷</w:t>
            </w:r>
          </w:p>
        </w:tc>
        <w:tc>
          <w:tcPr>
            <w:tcW w:w="5242" w:type="dxa"/>
            <w:tcBorders>
              <w:left w:val="nil"/>
            </w:tcBorders>
          </w:tcPr>
          <w:p>
            <w:pPr>
              <w:pStyle w:val="13"/>
              <w:spacing w:before="87"/>
              <w:ind w:left="124"/>
              <w:rPr>
                <w:sz w:val="24"/>
              </w:rPr>
            </w:pPr>
            <w:r>
              <w:rPr>
                <w:spacing w:val="-6"/>
                <w:sz w:val="24"/>
              </w:rPr>
              <w:t xml:space="preserve">姿态欠自然端正，扣 </w:t>
            </w:r>
            <w:r>
              <w:rPr>
                <w:rFonts w:ascii="Times New Roman" w:eastAsia="Times New Roman"/>
                <w:sz w:val="24"/>
              </w:rPr>
              <w:t xml:space="preserve">0.5 </w:t>
            </w:r>
            <w:r>
              <w:rPr>
                <w:sz w:val="24"/>
              </w:rPr>
              <w:t>分</w:t>
            </w:r>
          </w:p>
          <w:p>
            <w:pPr>
              <w:pStyle w:val="13"/>
              <w:spacing w:before="52"/>
              <w:ind w:left="124"/>
              <w:rPr>
                <w:sz w:val="24"/>
              </w:rPr>
            </w:pPr>
            <w:r>
              <w:rPr>
                <w:spacing w:val="-6"/>
                <w:sz w:val="24"/>
              </w:rPr>
              <w:t xml:space="preserve">次序、脚步混乱，扣 </w:t>
            </w:r>
            <w:r>
              <w:rPr>
                <w:rFonts w:ascii="Times New Roman" w:eastAsia="Times New Roman"/>
                <w:sz w:val="24"/>
              </w:rPr>
              <w:t xml:space="preserve">0.5 </w:t>
            </w:r>
            <w:r>
              <w:rPr>
                <w:sz w:val="24"/>
              </w:rPr>
              <w:t>分</w:t>
            </w:r>
          </w:p>
          <w:p>
            <w:pPr>
              <w:pStyle w:val="13"/>
              <w:spacing w:line="360" w:lineRule="atLeast"/>
              <w:ind w:left="124" w:right="3361"/>
              <w:rPr>
                <w:sz w:val="24"/>
              </w:rPr>
            </w:pPr>
            <w:r>
              <w:rPr>
                <w:sz w:val="24"/>
              </w:rPr>
              <w:t xml:space="preserve">未行礼，扣 </w:t>
            </w:r>
            <w:r>
              <w:rPr>
                <w:rFonts w:ascii="Times New Roman" w:eastAsia="Times New Roman"/>
                <w:sz w:val="24"/>
              </w:rPr>
              <w:t xml:space="preserve">1 </w:t>
            </w:r>
            <w:r>
              <w:rPr>
                <w:sz w:val="24"/>
              </w:rPr>
              <w:t>分其它因素扣分</w:t>
            </w:r>
          </w:p>
        </w:tc>
        <w:tc>
          <w:tcPr>
            <w:tcW w:w="630" w:type="dxa"/>
          </w:tcPr>
          <w:p>
            <w:pPr>
              <w:pStyle w:val="13"/>
              <w:rPr>
                <w:rFonts w:ascii="Times New Roman"/>
                <w:sz w:val="24"/>
              </w:rPr>
            </w:pPr>
          </w:p>
        </w:tc>
        <w:tc>
          <w:tcPr>
            <w:tcW w:w="56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trPr>
        <w:tc>
          <w:tcPr>
            <w:tcW w:w="529" w:type="dxa"/>
            <w:vMerge w:val="restart"/>
          </w:tcPr>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spacing w:before="7"/>
              <w:rPr>
                <w:rFonts w:ascii="Times New Roman"/>
                <w:sz w:val="30"/>
              </w:rPr>
            </w:pPr>
          </w:p>
          <w:p>
            <w:pPr>
              <w:pStyle w:val="13"/>
              <w:ind w:left="6"/>
              <w:jc w:val="center"/>
              <w:rPr>
                <w:rFonts w:ascii="Times New Roman"/>
                <w:sz w:val="24"/>
              </w:rPr>
            </w:pPr>
            <w:r>
              <w:rPr>
                <w:rFonts w:ascii="Times New Roman"/>
                <w:sz w:val="24"/>
              </w:rPr>
              <w:t>4</w:t>
            </w:r>
          </w:p>
        </w:tc>
        <w:tc>
          <w:tcPr>
            <w:tcW w:w="869" w:type="dxa"/>
            <w:vMerge w:val="restart"/>
          </w:tcPr>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rPr>
                <w:rFonts w:ascii="Times New Roman"/>
                <w:sz w:val="24"/>
              </w:rPr>
            </w:pPr>
          </w:p>
          <w:p>
            <w:pPr>
              <w:pStyle w:val="13"/>
              <w:spacing w:before="212" w:line="280" w:lineRule="auto"/>
              <w:ind w:left="194" w:right="182"/>
              <w:rPr>
                <w:sz w:val="24"/>
              </w:rPr>
            </w:pPr>
            <w:r>
              <w:rPr>
                <w:spacing w:val="-9"/>
                <w:sz w:val="24"/>
              </w:rPr>
              <w:t>茶汤质量</w:t>
            </w:r>
          </w:p>
          <w:p>
            <w:pPr>
              <w:pStyle w:val="13"/>
              <w:spacing w:before="4"/>
              <w:rPr>
                <w:rFonts w:ascii="Times New Roman"/>
                <w:sz w:val="31"/>
              </w:rPr>
            </w:pPr>
          </w:p>
          <w:p>
            <w:pPr>
              <w:pStyle w:val="13"/>
              <w:ind w:left="163"/>
              <w:rPr>
                <w:sz w:val="24"/>
              </w:rPr>
            </w:pPr>
            <w:r>
              <w:rPr>
                <w:rFonts w:ascii="Times New Roman" w:eastAsia="Times New Roman"/>
                <w:sz w:val="24"/>
              </w:rPr>
              <w:t xml:space="preserve">30 </w:t>
            </w:r>
            <w:r>
              <w:rPr>
                <w:sz w:val="24"/>
              </w:rPr>
              <w:t>分</w:t>
            </w:r>
          </w:p>
        </w:tc>
        <w:tc>
          <w:tcPr>
            <w:tcW w:w="735" w:type="dxa"/>
          </w:tcPr>
          <w:p>
            <w:pPr>
              <w:pStyle w:val="13"/>
              <w:rPr>
                <w:rFonts w:ascii="Times New Roman"/>
                <w:sz w:val="26"/>
              </w:rPr>
            </w:pPr>
          </w:p>
          <w:p>
            <w:pPr>
              <w:pStyle w:val="13"/>
              <w:rPr>
                <w:rFonts w:ascii="Times New Roman"/>
                <w:sz w:val="26"/>
              </w:rPr>
            </w:pPr>
          </w:p>
          <w:p>
            <w:pPr>
              <w:pStyle w:val="13"/>
              <w:spacing w:before="151"/>
              <w:ind w:left="227" w:right="218"/>
              <w:jc w:val="center"/>
              <w:rPr>
                <w:rFonts w:ascii="Times New Roman"/>
                <w:sz w:val="24"/>
              </w:rPr>
            </w:pPr>
            <w:r>
              <w:rPr>
                <w:rFonts w:ascii="Times New Roman"/>
                <w:sz w:val="24"/>
              </w:rPr>
              <w:t>20</w:t>
            </w:r>
          </w:p>
        </w:tc>
        <w:tc>
          <w:tcPr>
            <w:tcW w:w="1794" w:type="dxa"/>
          </w:tcPr>
          <w:p>
            <w:pPr>
              <w:pStyle w:val="13"/>
              <w:spacing w:before="5"/>
              <w:rPr>
                <w:rFonts w:ascii="Times New Roman"/>
                <w:sz w:val="32"/>
              </w:rPr>
            </w:pPr>
          </w:p>
          <w:p>
            <w:pPr>
              <w:pStyle w:val="13"/>
              <w:spacing w:line="280" w:lineRule="auto"/>
              <w:ind w:left="107" w:right="95"/>
              <w:jc w:val="both"/>
              <w:rPr>
                <w:sz w:val="24"/>
              </w:rPr>
            </w:pPr>
            <w:r>
              <w:rPr>
                <w:spacing w:val="-18"/>
                <w:sz w:val="24"/>
              </w:rPr>
              <w:t>茶汤色、香、味</w:t>
            </w:r>
            <w:r>
              <w:rPr>
                <w:spacing w:val="19"/>
                <w:sz w:val="24"/>
              </w:rPr>
              <w:t>等特性表达充</w:t>
            </w:r>
            <w:r>
              <w:rPr>
                <w:sz w:val="24"/>
              </w:rPr>
              <w:t>分</w:t>
            </w:r>
          </w:p>
        </w:tc>
        <w:tc>
          <w:tcPr>
            <w:tcW w:w="409" w:type="dxa"/>
            <w:tcBorders>
              <w:right w:val="nil"/>
            </w:tcBorders>
          </w:tcPr>
          <w:p>
            <w:pPr>
              <w:pStyle w:val="13"/>
              <w:spacing w:before="193"/>
              <w:ind w:left="108"/>
              <w:rPr>
                <w:rFonts w:ascii="宋体" w:hAnsi="宋体"/>
                <w:sz w:val="24"/>
              </w:rPr>
            </w:pPr>
            <w:r>
              <w:rPr>
                <w:rFonts w:ascii="宋体" w:hAnsi="宋体"/>
                <w:sz w:val="24"/>
              </w:rPr>
              <w:t>⑴</w:t>
            </w:r>
          </w:p>
          <w:p>
            <w:pPr>
              <w:pStyle w:val="13"/>
              <w:spacing w:before="52"/>
              <w:ind w:left="108"/>
              <w:rPr>
                <w:rFonts w:ascii="宋体" w:hAnsi="宋体"/>
                <w:sz w:val="24"/>
              </w:rPr>
            </w:pPr>
            <w:r>
              <w:rPr>
                <w:rFonts w:ascii="宋体" w:hAnsi="宋体"/>
                <w:sz w:val="24"/>
              </w:rPr>
              <w:t>⑵</w:t>
            </w:r>
          </w:p>
          <w:p>
            <w:pPr>
              <w:pStyle w:val="13"/>
              <w:spacing w:before="53"/>
              <w:ind w:left="108"/>
              <w:rPr>
                <w:rFonts w:ascii="宋体" w:hAnsi="宋体"/>
                <w:sz w:val="24"/>
              </w:rPr>
            </w:pPr>
            <w:r>
              <w:rPr>
                <w:rFonts w:ascii="宋体" w:hAnsi="宋体"/>
                <w:sz w:val="24"/>
              </w:rPr>
              <w:t>⑶</w:t>
            </w:r>
          </w:p>
          <w:p>
            <w:pPr>
              <w:pStyle w:val="13"/>
              <w:spacing w:before="52"/>
              <w:ind w:left="108"/>
              <w:rPr>
                <w:rFonts w:ascii="宋体" w:hAnsi="宋体"/>
                <w:sz w:val="24"/>
              </w:rPr>
            </w:pPr>
            <w:r>
              <w:rPr>
                <w:rFonts w:ascii="宋体" w:hAnsi="宋体"/>
                <w:sz w:val="24"/>
              </w:rPr>
              <w:t>⑷</w:t>
            </w:r>
          </w:p>
        </w:tc>
        <w:tc>
          <w:tcPr>
            <w:tcW w:w="5242" w:type="dxa"/>
            <w:tcBorders>
              <w:left w:val="nil"/>
            </w:tcBorders>
          </w:tcPr>
          <w:p>
            <w:pPr>
              <w:pStyle w:val="13"/>
              <w:spacing w:before="193"/>
              <w:ind w:left="124"/>
              <w:rPr>
                <w:sz w:val="24"/>
              </w:rPr>
            </w:pPr>
            <w:r>
              <w:rPr>
                <w:spacing w:val="-4"/>
                <w:sz w:val="24"/>
              </w:rPr>
              <w:t xml:space="preserve">未能表达出茶色、香、味其一者，扣 </w:t>
            </w:r>
            <w:r>
              <w:rPr>
                <w:rFonts w:ascii="Times New Roman" w:eastAsia="Times New Roman"/>
                <w:sz w:val="24"/>
              </w:rPr>
              <w:t xml:space="preserve">2 </w:t>
            </w:r>
            <w:r>
              <w:rPr>
                <w:sz w:val="24"/>
              </w:rPr>
              <w:t>分</w:t>
            </w:r>
          </w:p>
          <w:p>
            <w:pPr>
              <w:pStyle w:val="13"/>
              <w:spacing w:before="52"/>
              <w:ind w:left="124"/>
              <w:rPr>
                <w:sz w:val="24"/>
              </w:rPr>
            </w:pPr>
            <w:r>
              <w:rPr>
                <w:spacing w:val="-4"/>
                <w:sz w:val="24"/>
              </w:rPr>
              <w:t xml:space="preserve">未能表达出茶色、香、味其二者，扣 </w:t>
            </w:r>
            <w:r>
              <w:rPr>
                <w:rFonts w:ascii="Times New Roman" w:eastAsia="Times New Roman"/>
                <w:sz w:val="24"/>
              </w:rPr>
              <w:t xml:space="preserve">4 </w:t>
            </w:r>
            <w:r>
              <w:rPr>
                <w:sz w:val="24"/>
              </w:rPr>
              <w:t>分</w:t>
            </w:r>
          </w:p>
          <w:p>
            <w:pPr>
              <w:pStyle w:val="13"/>
              <w:spacing w:before="53" w:line="280" w:lineRule="auto"/>
              <w:ind w:left="124" w:right="721"/>
              <w:rPr>
                <w:sz w:val="24"/>
              </w:rPr>
            </w:pPr>
            <w:r>
              <w:rPr>
                <w:sz w:val="24"/>
              </w:rPr>
              <w:t xml:space="preserve">未能表达出茶色、香、味其三者，扣 </w:t>
            </w:r>
            <w:r>
              <w:rPr>
                <w:rFonts w:ascii="Times New Roman" w:eastAsia="Times New Roman"/>
                <w:sz w:val="24"/>
              </w:rPr>
              <w:t xml:space="preserve">6 </w:t>
            </w:r>
            <w:r>
              <w:rPr>
                <w:sz w:val="24"/>
              </w:rPr>
              <w:t>分其它因素扣分</w:t>
            </w:r>
          </w:p>
        </w:tc>
        <w:tc>
          <w:tcPr>
            <w:tcW w:w="630" w:type="dxa"/>
          </w:tcPr>
          <w:p>
            <w:pPr>
              <w:pStyle w:val="13"/>
              <w:rPr>
                <w:rFonts w:ascii="Times New Roman"/>
                <w:sz w:val="24"/>
              </w:rPr>
            </w:pPr>
          </w:p>
        </w:tc>
        <w:tc>
          <w:tcPr>
            <w:tcW w:w="56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529" w:type="dxa"/>
            <w:vMerge w:val="continue"/>
            <w:tcBorders>
              <w:top w:val="nil"/>
            </w:tcBorders>
          </w:tcPr>
          <w:p>
            <w:pPr>
              <w:rPr>
                <w:sz w:val="2"/>
                <w:szCs w:val="2"/>
              </w:rPr>
            </w:pPr>
          </w:p>
        </w:tc>
        <w:tc>
          <w:tcPr>
            <w:tcW w:w="869" w:type="dxa"/>
            <w:vMerge w:val="continue"/>
            <w:tcBorders>
              <w:top w:val="nil"/>
            </w:tcBorders>
          </w:tcPr>
          <w:p>
            <w:pPr>
              <w:rPr>
                <w:sz w:val="2"/>
                <w:szCs w:val="2"/>
              </w:rPr>
            </w:pPr>
          </w:p>
        </w:tc>
        <w:tc>
          <w:tcPr>
            <w:tcW w:w="735" w:type="dxa"/>
          </w:tcPr>
          <w:p>
            <w:pPr>
              <w:pStyle w:val="13"/>
              <w:rPr>
                <w:rFonts w:ascii="Times New Roman"/>
                <w:sz w:val="26"/>
              </w:rPr>
            </w:pPr>
          </w:p>
          <w:p>
            <w:pPr>
              <w:pStyle w:val="13"/>
              <w:spacing w:before="197"/>
              <w:ind w:left="9"/>
              <w:jc w:val="center"/>
              <w:rPr>
                <w:rFonts w:ascii="Times New Roman"/>
                <w:sz w:val="24"/>
              </w:rPr>
            </w:pPr>
            <w:r>
              <w:rPr>
                <w:rFonts w:ascii="Times New Roman"/>
                <w:sz w:val="24"/>
              </w:rPr>
              <w:t>5</w:t>
            </w:r>
          </w:p>
        </w:tc>
        <w:tc>
          <w:tcPr>
            <w:tcW w:w="1794" w:type="dxa"/>
          </w:tcPr>
          <w:p>
            <w:pPr>
              <w:pStyle w:val="13"/>
              <w:spacing w:before="4"/>
              <w:rPr>
                <w:rFonts w:ascii="Times New Roman"/>
                <w:sz w:val="26"/>
              </w:rPr>
            </w:pPr>
          </w:p>
          <w:p>
            <w:pPr>
              <w:pStyle w:val="13"/>
              <w:spacing w:line="280" w:lineRule="auto"/>
              <w:ind w:left="107" w:right="97"/>
              <w:rPr>
                <w:sz w:val="24"/>
              </w:rPr>
            </w:pPr>
            <w:r>
              <w:rPr>
                <w:sz w:val="24"/>
              </w:rPr>
              <w:t>所奉茶汤温度适宜</w:t>
            </w:r>
          </w:p>
        </w:tc>
        <w:tc>
          <w:tcPr>
            <w:tcW w:w="409" w:type="dxa"/>
            <w:tcBorders>
              <w:right w:val="nil"/>
            </w:tcBorders>
          </w:tcPr>
          <w:p>
            <w:pPr>
              <w:pStyle w:val="13"/>
              <w:spacing w:before="123"/>
              <w:ind w:left="108"/>
              <w:rPr>
                <w:rFonts w:ascii="宋体" w:hAnsi="宋体"/>
                <w:sz w:val="24"/>
              </w:rPr>
            </w:pPr>
            <w:r>
              <w:rPr>
                <w:rFonts w:ascii="宋体" w:hAnsi="宋体"/>
                <w:sz w:val="24"/>
              </w:rPr>
              <w:t>⑴</w:t>
            </w:r>
          </w:p>
          <w:p>
            <w:pPr>
              <w:pStyle w:val="13"/>
              <w:spacing w:before="52"/>
              <w:ind w:left="108"/>
              <w:rPr>
                <w:rFonts w:ascii="宋体" w:hAnsi="宋体"/>
                <w:sz w:val="24"/>
              </w:rPr>
            </w:pPr>
            <w:r>
              <w:rPr>
                <w:rFonts w:ascii="宋体" w:hAnsi="宋体"/>
                <w:sz w:val="24"/>
              </w:rPr>
              <w:t>⑵</w:t>
            </w:r>
          </w:p>
          <w:p>
            <w:pPr>
              <w:pStyle w:val="13"/>
              <w:spacing w:before="53"/>
              <w:ind w:left="108"/>
              <w:rPr>
                <w:rFonts w:ascii="宋体" w:hAnsi="宋体"/>
                <w:sz w:val="24"/>
              </w:rPr>
            </w:pPr>
            <w:r>
              <w:rPr>
                <w:rFonts w:ascii="宋体" w:hAnsi="宋体"/>
                <w:sz w:val="24"/>
              </w:rPr>
              <w:t>⑶</w:t>
            </w:r>
          </w:p>
        </w:tc>
        <w:tc>
          <w:tcPr>
            <w:tcW w:w="5242" w:type="dxa"/>
            <w:tcBorders>
              <w:left w:val="nil"/>
            </w:tcBorders>
          </w:tcPr>
          <w:p>
            <w:pPr>
              <w:pStyle w:val="13"/>
              <w:spacing w:before="123"/>
              <w:ind w:left="124"/>
              <w:rPr>
                <w:sz w:val="24"/>
              </w:rPr>
            </w:pPr>
            <w:r>
              <w:rPr>
                <w:sz w:val="24"/>
              </w:rPr>
              <w:t xml:space="preserve">与适饮温度有相差，扣 </w:t>
            </w:r>
            <w:r>
              <w:rPr>
                <w:rFonts w:ascii="Times New Roman" w:eastAsia="Times New Roman"/>
                <w:sz w:val="24"/>
              </w:rPr>
              <w:t xml:space="preserve">1 </w:t>
            </w:r>
            <w:r>
              <w:rPr>
                <w:sz w:val="24"/>
              </w:rPr>
              <w:t>分</w:t>
            </w:r>
          </w:p>
          <w:p>
            <w:pPr>
              <w:pStyle w:val="13"/>
              <w:spacing w:before="52" w:line="280" w:lineRule="auto"/>
              <w:ind w:left="124" w:right="2881"/>
              <w:rPr>
                <w:sz w:val="24"/>
              </w:rPr>
            </w:pPr>
            <w:r>
              <w:rPr>
                <w:sz w:val="24"/>
              </w:rPr>
              <w:t xml:space="preserve">过高或过低，扣 </w:t>
            </w:r>
            <w:r>
              <w:rPr>
                <w:rFonts w:ascii="Times New Roman" w:eastAsia="Times New Roman"/>
                <w:sz w:val="24"/>
              </w:rPr>
              <w:t xml:space="preserve">2 </w:t>
            </w:r>
            <w:r>
              <w:rPr>
                <w:sz w:val="24"/>
              </w:rPr>
              <w:t>分其它因素扣分</w:t>
            </w:r>
          </w:p>
        </w:tc>
        <w:tc>
          <w:tcPr>
            <w:tcW w:w="630" w:type="dxa"/>
          </w:tcPr>
          <w:p>
            <w:pPr>
              <w:pStyle w:val="13"/>
              <w:rPr>
                <w:rFonts w:ascii="Times New Roman"/>
                <w:sz w:val="24"/>
              </w:rPr>
            </w:pPr>
          </w:p>
        </w:tc>
        <w:tc>
          <w:tcPr>
            <w:tcW w:w="56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trPr>
        <w:tc>
          <w:tcPr>
            <w:tcW w:w="529" w:type="dxa"/>
            <w:vMerge w:val="continue"/>
            <w:tcBorders>
              <w:top w:val="nil"/>
            </w:tcBorders>
          </w:tcPr>
          <w:p>
            <w:pPr>
              <w:rPr>
                <w:sz w:val="2"/>
                <w:szCs w:val="2"/>
              </w:rPr>
            </w:pPr>
          </w:p>
        </w:tc>
        <w:tc>
          <w:tcPr>
            <w:tcW w:w="869" w:type="dxa"/>
            <w:vMerge w:val="continue"/>
            <w:tcBorders>
              <w:top w:val="nil"/>
            </w:tcBorders>
          </w:tcPr>
          <w:p>
            <w:pPr>
              <w:rPr>
                <w:sz w:val="2"/>
                <w:szCs w:val="2"/>
              </w:rPr>
            </w:pPr>
          </w:p>
        </w:tc>
        <w:tc>
          <w:tcPr>
            <w:tcW w:w="735" w:type="dxa"/>
          </w:tcPr>
          <w:p>
            <w:pPr>
              <w:pStyle w:val="13"/>
              <w:rPr>
                <w:rFonts w:ascii="Times New Roman"/>
                <w:sz w:val="26"/>
              </w:rPr>
            </w:pPr>
          </w:p>
          <w:p>
            <w:pPr>
              <w:pStyle w:val="13"/>
              <w:spacing w:before="4"/>
              <w:rPr>
                <w:rFonts w:ascii="Times New Roman"/>
                <w:sz w:val="31"/>
              </w:rPr>
            </w:pPr>
          </w:p>
          <w:p>
            <w:pPr>
              <w:pStyle w:val="13"/>
              <w:ind w:left="9"/>
              <w:jc w:val="center"/>
              <w:rPr>
                <w:rFonts w:ascii="Times New Roman"/>
                <w:sz w:val="24"/>
              </w:rPr>
            </w:pPr>
            <w:r>
              <w:rPr>
                <w:rFonts w:ascii="Times New Roman"/>
                <w:sz w:val="24"/>
              </w:rPr>
              <w:t>5</w:t>
            </w:r>
          </w:p>
        </w:tc>
        <w:tc>
          <w:tcPr>
            <w:tcW w:w="1794" w:type="dxa"/>
          </w:tcPr>
          <w:p>
            <w:pPr>
              <w:pStyle w:val="13"/>
              <w:rPr>
                <w:rFonts w:ascii="Times New Roman"/>
                <w:sz w:val="24"/>
              </w:rPr>
            </w:pPr>
          </w:p>
          <w:p>
            <w:pPr>
              <w:pStyle w:val="13"/>
              <w:rPr>
                <w:rFonts w:ascii="Times New Roman"/>
                <w:sz w:val="32"/>
              </w:rPr>
            </w:pPr>
          </w:p>
          <w:p>
            <w:pPr>
              <w:pStyle w:val="13"/>
              <w:ind w:left="107"/>
              <w:rPr>
                <w:sz w:val="24"/>
              </w:rPr>
            </w:pPr>
            <w:r>
              <w:rPr>
                <w:sz w:val="24"/>
              </w:rPr>
              <w:t>所奉茶汤适量</w:t>
            </w:r>
          </w:p>
        </w:tc>
        <w:tc>
          <w:tcPr>
            <w:tcW w:w="5651" w:type="dxa"/>
            <w:gridSpan w:val="2"/>
          </w:tcPr>
          <w:p>
            <w:pPr>
              <w:pStyle w:val="13"/>
              <w:spacing w:before="104" w:line="280" w:lineRule="auto"/>
              <w:ind w:left="108" w:right="96"/>
              <w:rPr>
                <w:sz w:val="24"/>
              </w:rPr>
            </w:pPr>
            <w:r>
              <w:rPr>
                <w:rFonts w:hint="eastAsia" w:ascii="宋体" w:hAnsi="宋体" w:eastAsia="宋体"/>
                <w:sz w:val="24"/>
              </w:rPr>
              <w:t xml:space="preserve">⑴ </w:t>
            </w:r>
            <w:r>
              <w:rPr>
                <w:sz w:val="24"/>
              </w:rPr>
              <w:t xml:space="preserve">过多（溢出茶杯杯沿）或偏少（低于茶杯二分之一），扣 </w:t>
            </w:r>
            <w:r>
              <w:rPr>
                <w:rFonts w:ascii="Times New Roman" w:hAnsi="Times New Roman" w:eastAsia="Times New Roman"/>
                <w:sz w:val="24"/>
              </w:rPr>
              <w:t xml:space="preserve">1 </w:t>
            </w:r>
            <w:r>
              <w:rPr>
                <w:sz w:val="24"/>
              </w:rPr>
              <w:t>分</w:t>
            </w:r>
          </w:p>
          <w:p>
            <w:pPr>
              <w:pStyle w:val="13"/>
              <w:ind w:left="108"/>
              <w:rPr>
                <w:sz w:val="24"/>
              </w:rPr>
            </w:pPr>
            <w:r>
              <w:rPr>
                <w:rFonts w:hint="eastAsia" w:ascii="宋体" w:hAnsi="宋体" w:eastAsia="宋体"/>
                <w:sz w:val="24"/>
              </w:rPr>
              <w:t xml:space="preserve">⑵ </w:t>
            </w:r>
            <w:r>
              <w:rPr>
                <w:sz w:val="24"/>
              </w:rPr>
              <w:t xml:space="preserve">分杯不匀，扣 </w:t>
            </w:r>
            <w:r>
              <w:rPr>
                <w:rFonts w:ascii="Times New Roman" w:hAnsi="Times New Roman" w:eastAsia="Times New Roman"/>
                <w:sz w:val="24"/>
              </w:rPr>
              <w:t xml:space="preserve">1 </w:t>
            </w:r>
            <w:r>
              <w:rPr>
                <w:sz w:val="24"/>
              </w:rPr>
              <w:t>分</w:t>
            </w:r>
          </w:p>
          <w:p>
            <w:pPr>
              <w:pStyle w:val="13"/>
              <w:spacing w:before="53"/>
              <w:ind w:left="108"/>
              <w:rPr>
                <w:sz w:val="24"/>
              </w:rPr>
            </w:pPr>
            <w:r>
              <w:rPr>
                <w:rFonts w:hint="eastAsia" w:ascii="宋体" w:hAnsi="宋体" w:eastAsia="宋体"/>
                <w:sz w:val="24"/>
              </w:rPr>
              <w:t xml:space="preserve">⑶ </w:t>
            </w:r>
            <w:r>
              <w:rPr>
                <w:sz w:val="24"/>
              </w:rPr>
              <w:t>其它因素扣分</w:t>
            </w:r>
          </w:p>
        </w:tc>
        <w:tc>
          <w:tcPr>
            <w:tcW w:w="630" w:type="dxa"/>
          </w:tcPr>
          <w:p>
            <w:pPr>
              <w:pStyle w:val="13"/>
              <w:rPr>
                <w:rFonts w:ascii="Times New Roman"/>
                <w:sz w:val="24"/>
              </w:rPr>
            </w:pPr>
          </w:p>
        </w:tc>
        <w:tc>
          <w:tcPr>
            <w:tcW w:w="56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4" w:hRule="atLeast"/>
        </w:trPr>
        <w:tc>
          <w:tcPr>
            <w:tcW w:w="529" w:type="dxa"/>
          </w:tcPr>
          <w:p>
            <w:pPr>
              <w:pStyle w:val="13"/>
              <w:rPr>
                <w:rFonts w:ascii="Times New Roman"/>
                <w:sz w:val="26"/>
              </w:rPr>
            </w:pPr>
          </w:p>
          <w:p>
            <w:pPr>
              <w:pStyle w:val="13"/>
              <w:rPr>
                <w:rFonts w:ascii="Times New Roman"/>
                <w:sz w:val="26"/>
              </w:rPr>
            </w:pPr>
          </w:p>
          <w:p>
            <w:pPr>
              <w:pStyle w:val="13"/>
              <w:rPr>
                <w:rFonts w:ascii="Times New Roman"/>
                <w:sz w:val="26"/>
              </w:rPr>
            </w:pPr>
          </w:p>
          <w:p>
            <w:pPr>
              <w:pStyle w:val="13"/>
              <w:spacing w:before="9"/>
              <w:rPr>
                <w:rFonts w:ascii="Times New Roman"/>
                <w:sz w:val="33"/>
              </w:rPr>
            </w:pPr>
          </w:p>
          <w:p>
            <w:pPr>
              <w:pStyle w:val="13"/>
              <w:ind w:left="6"/>
              <w:jc w:val="center"/>
              <w:rPr>
                <w:rFonts w:ascii="Times New Roman"/>
                <w:sz w:val="24"/>
              </w:rPr>
            </w:pPr>
            <w:r>
              <w:rPr>
                <w:rFonts w:ascii="Times New Roman"/>
                <w:sz w:val="24"/>
              </w:rPr>
              <w:t>5</w:t>
            </w:r>
          </w:p>
        </w:tc>
        <w:tc>
          <w:tcPr>
            <w:tcW w:w="869" w:type="dxa"/>
          </w:tcPr>
          <w:p>
            <w:pPr>
              <w:pStyle w:val="13"/>
              <w:rPr>
                <w:rFonts w:ascii="Times New Roman"/>
                <w:sz w:val="24"/>
              </w:rPr>
            </w:pPr>
          </w:p>
          <w:p>
            <w:pPr>
              <w:pStyle w:val="13"/>
              <w:rPr>
                <w:rFonts w:ascii="Times New Roman"/>
                <w:sz w:val="24"/>
              </w:rPr>
            </w:pPr>
          </w:p>
          <w:p>
            <w:pPr>
              <w:pStyle w:val="13"/>
              <w:spacing w:line="280" w:lineRule="auto"/>
              <w:ind w:left="194" w:right="182"/>
              <w:jc w:val="both"/>
              <w:rPr>
                <w:sz w:val="24"/>
              </w:rPr>
            </w:pPr>
            <w:r>
              <w:rPr>
                <w:sz w:val="24"/>
              </w:rPr>
              <w:t>文本及解说</w:t>
            </w:r>
          </w:p>
          <w:p>
            <w:pPr>
              <w:pStyle w:val="13"/>
              <w:spacing w:before="4"/>
              <w:rPr>
                <w:rFonts w:ascii="Times New Roman"/>
                <w:sz w:val="31"/>
              </w:rPr>
            </w:pPr>
          </w:p>
          <w:p>
            <w:pPr>
              <w:pStyle w:val="13"/>
              <w:ind w:left="223"/>
              <w:jc w:val="both"/>
              <w:rPr>
                <w:sz w:val="24"/>
              </w:rPr>
            </w:pPr>
            <w:r>
              <w:rPr>
                <w:rFonts w:ascii="Times New Roman" w:eastAsia="Times New Roman"/>
                <w:sz w:val="24"/>
              </w:rPr>
              <w:t xml:space="preserve">5 </w:t>
            </w:r>
            <w:r>
              <w:rPr>
                <w:sz w:val="24"/>
              </w:rPr>
              <w:t>分</w:t>
            </w:r>
          </w:p>
        </w:tc>
        <w:tc>
          <w:tcPr>
            <w:tcW w:w="735" w:type="dxa"/>
          </w:tcPr>
          <w:p>
            <w:pPr>
              <w:pStyle w:val="13"/>
              <w:rPr>
                <w:rFonts w:ascii="Times New Roman"/>
                <w:sz w:val="26"/>
              </w:rPr>
            </w:pPr>
          </w:p>
          <w:p>
            <w:pPr>
              <w:pStyle w:val="13"/>
              <w:rPr>
                <w:rFonts w:ascii="Times New Roman"/>
                <w:sz w:val="26"/>
              </w:rPr>
            </w:pPr>
          </w:p>
          <w:p>
            <w:pPr>
              <w:pStyle w:val="13"/>
              <w:rPr>
                <w:rFonts w:ascii="Times New Roman"/>
                <w:sz w:val="26"/>
              </w:rPr>
            </w:pPr>
          </w:p>
          <w:p>
            <w:pPr>
              <w:pStyle w:val="13"/>
              <w:spacing w:before="9"/>
              <w:rPr>
                <w:rFonts w:ascii="Times New Roman"/>
                <w:sz w:val="33"/>
              </w:rPr>
            </w:pPr>
          </w:p>
          <w:p>
            <w:pPr>
              <w:pStyle w:val="13"/>
              <w:ind w:left="9"/>
              <w:jc w:val="center"/>
              <w:rPr>
                <w:rFonts w:ascii="Times New Roman"/>
                <w:sz w:val="24"/>
              </w:rPr>
            </w:pPr>
            <w:r>
              <w:rPr>
                <w:rFonts w:ascii="Times New Roman"/>
                <w:sz w:val="24"/>
              </w:rPr>
              <w:t>5</w:t>
            </w:r>
          </w:p>
        </w:tc>
        <w:tc>
          <w:tcPr>
            <w:tcW w:w="1794" w:type="dxa"/>
          </w:tcPr>
          <w:p>
            <w:pPr>
              <w:pStyle w:val="13"/>
              <w:spacing w:before="192" w:line="280" w:lineRule="auto"/>
              <w:ind w:left="107" w:right="-15"/>
              <w:rPr>
                <w:sz w:val="24"/>
              </w:rPr>
            </w:pPr>
            <w:r>
              <w:rPr>
                <w:spacing w:val="21"/>
                <w:sz w:val="24"/>
              </w:rPr>
              <w:t xml:space="preserve">文本阐释有内涵，讲解准确， </w:t>
            </w:r>
            <w:r>
              <w:rPr>
                <w:spacing w:val="-4"/>
                <w:sz w:val="24"/>
              </w:rPr>
              <w:t>口齿清晰，能引</w:t>
            </w:r>
            <w:r>
              <w:rPr>
                <w:spacing w:val="21"/>
                <w:sz w:val="24"/>
              </w:rPr>
              <w:t>导和启发观众对茶艺的理解， 给人以美的享受</w:t>
            </w:r>
          </w:p>
        </w:tc>
        <w:tc>
          <w:tcPr>
            <w:tcW w:w="409" w:type="dxa"/>
            <w:tcBorders>
              <w:right w:val="nil"/>
            </w:tcBorders>
          </w:tcPr>
          <w:p>
            <w:pPr>
              <w:pStyle w:val="13"/>
              <w:spacing w:before="192"/>
              <w:ind w:left="108"/>
              <w:rPr>
                <w:rFonts w:ascii="宋体" w:hAnsi="宋体"/>
                <w:sz w:val="24"/>
              </w:rPr>
            </w:pPr>
            <w:r>
              <w:rPr>
                <w:rFonts w:ascii="宋体" w:hAnsi="宋体"/>
                <w:sz w:val="24"/>
              </w:rPr>
              <w:t>⑴</w:t>
            </w:r>
          </w:p>
          <w:p>
            <w:pPr>
              <w:pStyle w:val="13"/>
              <w:spacing w:before="52"/>
              <w:ind w:left="108"/>
              <w:rPr>
                <w:rFonts w:ascii="宋体" w:hAnsi="宋体"/>
                <w:sz w:val="24"/>
              </w:rPr>
            </w:pPr>
            <w:r>
              <w:rPr>
                <w:rFonts w:ascii="宋体" w:hAnsi="宋体"/>
                <w:sz w:val="24"/>
              </w:rPr>
              <w:t>⑵</w:t>
            </w:r>
          </w:p>
          <w:p>
            <w:pPr>
              <w:pStyle w:val="13"/>
              <w:spacing w:before="53"/>
              <w:ind w:left="108"/>
              <w:rPr>
                <w:rFonts w:ascii="宋体" w:hAnsi="宋体"/>
                <w:sz w:val="24"/>
              </w:rPr>
            </w:pPr>
            <w:r>
              <w:rPr>
                <w:rFonts w:ascii="宋体" w:hAnsi="宋体"/>
                <w:sz w:val="24"/>
              </w:rPr>
              <w:t>⑶</w:t>
            </w:r>
          </w:p>
          <w:p>
            <w:pPr>
              <w:pStyle w:val="13"/>
              <w:spacing w:before="52"/>
              <w:ind w:left="108"/>
              <w:rPr>
                <w:rFonts w:ascii="宋体" w:hAnsi="宋体"/>
                <w:sz w:val="24"/>
              </w:rPr>
            </w:pPr>
            <w:r>
              <w:rPr>
                <w:rFonts w:ascii="宋体" w:hAnsi="宋体"/>
                <w:sz w:val="24"/>
              </w:rPr>
              <w:t>⑷</w:t>
            </w:r>
          </w:p>
          <w:p>
            <w:pPr>
              <w:pStyle w:val="13"/>
              <w:spacing w:before="53"/>
              <w:ind w:left="108"/>
              <w:rPr>
                <w:rFonts w:ascii="宋体" w:hAnsi="宋体"/>
                <w:sz w:val="24"/>
              </w:rPr>
            </w:pPr>
            <w:r>
              <w:rPr>
                <w:rFonts w:ascii="宋体" w:hAnsi="宋体"/>
                <w:sz w:val="24"/>
              </w:rPr>
              <w:t>⑸</w:t>
            </w:r>
          </w:p>
          <w:p>
            <w:pPr>
              <w:pStyle w:val="13"/>
              <w:spacing w:before="52"/>
              <w:ind w:left="108"/>
              <w:rPr>
                <w:rFonts w:ascii="宋体" w:hAnsi="宋体"/>
                <w:sz w:val="24"/>
              </w:rPr>
            </w:pPr>
            <w:r>
              <w:rPr>
                <w:rFonts w:ascii="宋体" w:hAnsi="宋体"/>
                <w:sz w:val="24"/>
              </w:rPr>
              <w:t>⑹</w:t>
            </w:r>
          </w:p>
          <w:p>
            <w:pPr>
              <w:pStyle w:val="13"/>
              <w:spacing w:before="53"/>
              <w:ind w:left="108"/>
              <w:rPr>
                <w:rFonts w:ascii="宋体" w:hAnsi="宋体"/>
                <w:sz w:val="24"/>
              </w:rPr>
            </w:pPr>
            <w:r>
              <w:rPr>
                <w:rFonts w:ascii="宋体" w:hAnsi="宋体"/>
                <w:sz w:val="24"/>
              </w:rPr>
              <w:t>⑺</w:t>
            </w:r>
          </w:p>
        </w:tc>
        <w:tc>
          <w:tcPr>
            <w:tcW w:w="5242" w:type="dxa"/>
            <w:tcBorders>
              <w:left w:val="nil"/>
            </w:tcBorders>
          </w:tcPr>
          <w:p>
            <w:pPr>
              <w:pStyle w:val="13"/>
              <w:spacing w:before="192"/>
              <w:ind w:left="124"/>
              <w:rPr>
                <w:sz w:val="24"/>
              </w:rPr>
            </w:pPr>
            <w:r>
              <w:rPr>
                <w:sz w:val="24"/>
              </w:rPr>
              <w:t xml:space="preserve">文本阐释无深意、无新意，扣 </w:t>
            </w:r>
            <w:r>
              <w:rPr>
                <w:rFonts w:ascii="Times New Roman" w:eastAsia="Times New Roman"/>
                <w:sz w:val="24"/>
              </w:rPr>
              <w:t xml:space="preserve">1 </w:t>
            </w:r>
            <w:r>
              <w:rPr>
                <w:sz w:val="24"/>
              </w:rPr>
              <w:t>分</w:t>
            </w:r>
          </w:p>
          <w:p>
            <w:pPr>
              <w:pStyle w:val="13"/>
              <w:spacing w:before="52"/>
              <w:ind w:left="124"/>
              <w:rPr>
                <w:sz w:val="24"/>
              </w:rPr>
            </w:pPr>
            <w:r>
              <w:rPr>
                <w:sz w:val="24"/>
              </w:rPr>
              <w:t xml:space="preserve">无文本，扣 </w:t>
            </w:r>
            <w:r>
              <w:rPr>
                <w:rFonts w:ascii="Times New Roman" w:eastAsia="Times New Roman"/>
                <w:sz w:val="24"/>
              </w:rPr>
              <w:t xml:space="preserve">1.5 </w:t>
            </w:r>
            <w:r>
              <w:rPr>
                <w:sz w:val="24"/>
              </w:rPr>
              <w:t>分</w:t>
            </w:r>
          </w:p>
          <w:p>
            <w:pPr>
              <w:pStyle w:val="13"/>
              <w:spacing w:before="53"/>
              <w:ind w:left="124"/>
              <w:rPr>
                <w:sz w:val="24"/>
              </w:rPr>
            </w:pPr>
            <w:r>
              <w:rPr>
                <w:sz w:val="24"/>
              </w:rPr>
              <w:t xml:space="preserve">讲解与演示过程欠协调，扣 </w:t>
            </w:r>
            <w:r>
              <w:rPr>
                <w:rFonts w:ascii="Times New Roman" w:eastAsia="Times New Roman"/>
                <w:sz w:val="24"/>
              </w:rPr>
              <w:t xml:space="preserve">0.5 </w:t>
            </w:r>
            <w:r>
              <w:rPr>
                <w:sz w:val="24"/>
              </w:rPr>
              <w:t>分</w:t>
            </w:r>
          </w:p>
          <w:p>
            <w:pPr>
              <w:pStyle w:val="13"/>
              <w:spacing w:before="52"/>
              <w:ind w:left="64"/>
              <w:rPr>
                <w:sz w:val="24"/>
              </w:rPr>
            </w:pPr>
            <w:r>
              <w:rPr>
                <w:sz w:val="24"/>
              </w:rPr>
              <w:t xml:space="preserve">解说不合时宜，扣 </w:t>
            </w:r>
            <w:r>
              <w:rPr>
                <w:rFonts w:ascii="Times New Roman" w:eastAsia="Times New Roman"/>
                <w:sz w:val="24"/>
              </w:rPr>
              <w:t xml:space="preserve">1 </w:t>
            </w:r>
            <w:r>
              <w:rPr>
                <w:sz w:val="24"/>
              </w:rPr>
              <w:t>分</w:t>
            </w:r>
          </w:p>
          <w:p>
            <w:pPr>
              <w:pStyle w:val="13"/>
              <w:spacing w:before="53"/>
              <w:ind w:left="64"/>
              <w:rPr>
                <w:sz w:val="24"/>
              </w:rPr>
            </w:pPr>
            <w:r>
              <w:rPr>
                <w:sz w:val="24"/>
              </w:rPr>
              <w:t>讲解欠艺术感染力，</w:t>
            </w:r>
            <w:r>
              <w:rPr>
                <w:rFonts w:ascii="Times New Roman" w:eastAsia="Times New Roman"/>
                <w:sz w:val="24"/>
              </w:rPr>
              <w:t xml:space="preserve">0.5 </w:t>
            </w:r>
            <w:r>
              <w:rPr>
                <w:sz w:val="24"/>
              </w:rPr>
              <w:t>扣分</w:t>
            </w:r>
          </w:p>
          <w:p>
            <w:pPr>
              <w:pStyle w:val="13"/>
              <w:spacing w:before="52" w:line="280" w:lineRule="auto"/>
              <w:ind w:left="64" w:right="1501"/>
              <w:rPr>
                <w:sz w:val="24"/>
              </w:rPr>
            </w:pPr>
            <w:r>
              <w:rPr>
                <w:sz w:val="24"/>
              </w:rPr>
              <w:t xml:space="preserve">解说事先录制或部分录制，扣 </w:t>
            </w:r>
            <w:r>
              <w:rPr>
                <w:rFonts w:ascii="Times New Roman" w:eastAsia="Times New Roman"/>
                <w:sz w:val="24"/>
              </w:rPr>
              <w:t xml:space="preserve">2 </w:t>
            </w:r>
            <w:r>
              <w:rPr>
                <w:sz w:val="24"/>
              </w:rPr>
              <w:t>分其它因素扣分</w:t>
            </w:r>
          </w:p>
        </w:tc>
        <w:tc>
          <w:tcPr>
            <w:tcW w:w="630" w:type="dxa"/>
          </w:tcPr>
          <w:p>
            <w:pPr>
              <w:pStyle w:val="13"/>
              <w:rPr>
                <w:rFonts w:ascii="Times New Roman"/>
                <w:sz w:val="24"/>
              </w:rPr>
            </w:pPr>
          </w:p>
        </w:tc>
        <w:tc>
          <w:tcPr>
            <w:tcW w:w="568"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529" w:type="dxa"/>
          </w:tcPr>
          <w:p>
            <w:pPr>
              <w:pStyle w:val="13"/>
              <w:rPr>
                <w:rFonts w:ascii="Times New Roman"/>
                <w:sz w:val="26"/>
              </w:rPr>
            </w:pPr>
          </w:p>
          <w:p>
            <w:pPr>
              <w:pStyle w:val="13"/>
              <w:spacing w:before="207"/>
              <w:ind w:left="6"/>
              <w:jc w:val="center"/>
              <w:rPr>
                <w:rFonts w:ascii="Times New Roman"/>
                <w:sz w:val="24"/>
              </w:rPr>
            </w:pPr>
            <w:r>
              <w:rPr>
                <w:rFonts w:ascii="Times New Roman"/>
                <w:sz w:val="24"/>
              </w:rPr>
              <w:t>6</w:t>
            </w:r>
          </w:p>
        </w:tc>
        <w:tc>
          <w:tcPr>
            <w:tcW w:w="869" w:type="dxa"/>
          </w:tcPr>
          <w:p>
            <w:pPr>
              <w:pStyle w:val="13"/>
              <w:spacing w:before="130"/>
              <w:ind w:left="194"/>
              <w:rPr>
                <w:sz w:val="24"/>
              </w:rPr>
            </w:pPr>
            <w:r>
              <w:rPr>
                <w:sz w:val="24"/>
              </w:rPr>
              <w:t>时间</w:t>
            </w:r>
          </w:p>
          <w:p>
            <w:pPr>
              <w:pStyle w:val="13"/>
              <w:spacing w:before="10"/>
              <w:rPr>
                <w:rFonts w:ascii="Times New Roman"/>
                <w:sz w:val="35"/>
              </w:rPr>
            </w:pPr>
          </w:p>
          <w:p>
            <w:pPr>
              <w:pStyle w:val="13"/>
              <w:ind w:left="223"/>
              <w:rPr>
                <w:sz w:val="24"/>
              </w:rPr>
            </w:pPr>
            <w:r>
              <w:rPr>
                <w:rFonts w:ascii="Times New Roman" w:eastAsia="Times New Roman"/>
                <w:sz w:val="24"/>
              </w:rPr>
              <w:t xml:space="preserve">5 </w:t>
            </w:r>
            <w:r>
              <w:rPr>
                <w:sz w:val="24"/>
              </w:rPr>
              <w:t>分</w:t>
            </w:r>
          </w:p>
        </w:tc>
        <w:tc>
          <w:tcPr>
            <w:tcW w:w="735" w:type="dxa"/>
          </w:tcPr>
          <w:p>
            <w:pPr>
              <w:pStyle w:val="13"/>
              <w:rPr>
                <w:rFonts w:ascii="Times New Roman"/>
                <w:sz w:val="26"/>
              </w:rPr>
            </w:pPr>
          </w:p>
          <w:p>
            <w:pPr>
              <w:pStyle w:val="13"/>
              <w:spacing w:before="207"/>
              <w:ind w:left="9"/>
              <w:jc w:val="center"/>
              <w:rPr>
                <w:rFonts w:ascii="Times New Roman"/>
                <w:sz w:val="24"/>
              </w:rPr>
            </w:pPr>
            <w:r>
              <w:rPr>
                <w:rFonts w:ascii="Times New Roman"/>
                <w:sz w:val="24"/>
              </w:rPr>
              <w:t>5</w:t>
            </w:r>
          </w:p>
        </w:tc>
        <w:tc>
          <w:tcPr>
            <w:tcW w:w="1794" w:type="dxa"/>
          </w:tcPr>
          <w:p>
            <w:pPr>
              <w:pStyle w:val="13"/>
              <w:spacing w:before="130" w:line="280" w:lineRule="auto"/>
              <w:ind w:left="107" w:right="95"/>
              <w:jc w:val="both"/>
              <w:rPr>
                <w:sz w:val="24"/>
              </w:rPr>
            </w:pPr>
            <w:r>
              <w:rPr>
                <w:spacing w:val="-17"/>
                <w:sz w:val="24"/>
              </w:rPr>
              <w:t xml:space="preserve">在 </w:t>
            </w:r>
            <w:r>
              <w:rPr>
                <w:rFonts w:ascii="Times New Roman" w:eastAsia="Times New Roman"/>
                <w:sz w:val="24"/>
              </w:rPr>
              <w:t xml:space="preserve">8 </w:t>
            </w:r>
            <w:r>
              <w:rPr>
                <w:spacing w:val="27"/>
                <w:sz w:val="24"/>
              </w:rPr>
              <w:t>分钟</w:t>
            </w:r>
            <w:r>
              <w:rPr>
                <w:sz w:val="24"/>
              </w:rPr>
              <w:t>～</w:t>
            </w:r>
            <w:r>
              <w:rPr>
                <w:spacing w:val="-92"/>
                <w:sz w:val="24"/>
              </w:rPr>
              <w:t xml:space="preserve"> </w:t>
            </w:r>
            <w:r>
              <w:rPr>
                <w:rFonts w:ascii="Times New Roman" w:eastAsia="Times New Roman"/>
                <w:spacing w:val="-7"/>
                <w:sz w:val="24"/>
              </w:rPr>
              <w:t xml:space="preserve">15 </w:t>
            </w:r>
            <w:r>
              <w:rPr>
                <w:spacing w:val="19"/>
                <w:sz w:val="24"/>
              </w:rPr>
              <w:t>分钟内完成茶</w:t>
            </w:r>
            <w:r>
              <w:rPr>
                <w:sz w:val="24"/>
              </w:rPr>
              <w:t>艺演示与收具</w:t>
            </w:r>
          </w:p>
        </w:tc>
        <w:tc>
          <w:tcPr>
            <w:tcW w:w="409" w:type="dxa"/>
            <w:tcBorders>
              <w:right w:val="nil"/>
            </w:tcBorders>
          </w:tcPr>
          <w:p>
            <w:pPr>
              <w:pStyle w:val="13"/>
              <w:spacing w:before="130"/>
              <w:ind w:left="108"/>
              <w:rPr>
                <w:rFonts w:ascii="宋体" w:hAnsi="宋体"/>
                <w:sz w:val="24"/>
              </w:rPr>
            </w:pPr>
            <w:r>
              <w:rPr>
                <w:rFonts w:ascii="宋体" w:hAnsi="宋体"/>
                <w:sz w:val="24"/>
              </w:rPr>
              <w:t>⑴</w:t>
            </w:r>
          </w:p>
          <w:p>
            <w:pPr>
              <w:pStyle w:val="13"/>
              <w:spacing w:before="52"/>
              <w:ind w:left="108"/>
              <w:rPr>
                <w:rFonts w:ascii="宋体" w:hAnsi="宋体"/>
                <w:sz w:val="24"/>
              </w:rPr>
            </w:pPr>
            <w:r>
              <w:rPr>
                <w:rFonts w:ascii="宋体" w:hAnsi="宋体"/>
                <w:sz w:val="24"/>
              </w:rPr>
              <w:t>⑵</w:t>
            </w:r>
          </w:p>
          <w:p>
            <w:pPr>
              <w:pStyle w:val="13"/>
              <w:spacing w:before="53"/>
              <w:ind w:left="108"/>
              <w:rPr>
                <w:rFonts w:ascii="宋体" w:hAnsi="宋体"/>
                <w:sz w:val="24"/>
              </w:rPr>
            </w:pPr>
            <w:r>
              <w:rPr>
                <w:rFonts w:ascii="宋体" w:hAnsi="宋体"/>
                <w:sz w:val="24"/>
              </w:rPr>
              <w:t>⑶</w:t>
            </w:r>
          </w:p>
        </w:tc>
        <w:tc>
          <w:tcPr>
            <w:tcW w:w="5242" w:type="dxa"/>
            <w:tcBorders>
              <w:left w:val="nil"/>
            </w:tcBorders>
          </w:tcPr>
          <w:p>
            <w:pPr>
              <w:pStyle w:val="13"/>
              <w:spacing w:before="130"/>
              <w:ind w:left="124"/>
              <w:rPr>
                <w:sz w:val="24"/>
              </w:rPr>
            </w:pPr>
            <w:r>
              <w:rPr>
                <w:sz w:val="24"/>
              </w:rPr>
              <w:t xml:space="preserve">误差 </w:t>
            </w:r>
            <w:r>
              <w:rPr>
                <w:rFonts w:ascii="Times New Roman" w:eastAsia="Times New Roman"/>
                <w:sz w:val="24"/>
              </w:rPr>
              <w:t xml:space="preserve">3 </w:t>
            </w:r>
            <w:r>
              <w:rPr>
                <w:sz w:val="24"/>
              </w:rPr>
              <w:t xml:space="preserve">分钟（含）以内，扣 </w:t>
            </w:r>
            <w:r>
              <w:rPr>
                <w:rFonts w:ascii="Times New Roman" w:eastAsia="Times New Roman"/>
                <w:sz w:val="24"/>
              </w:rPr>
              <w:t xml:space="preserve">1 </w:t>
            </w:r>
            <w:r>
              <w:rPr>
                <w:sz w:val="24"/>
              </w:rPr>
              <w:t>分</w:t>
            </w:r>
          </w:p>
          <w:p>
            <w:pPr>
              <w:pStyle w:val="13"/>
              <w:spacing w:before="52" w:line="280" w:lineRule="auto"/>
              <w:ind w:left="124" w:right="2470"/>
              <w:rPr>
                <w:sz w:val="24"/>
              </w:rPr>
            </w:pPr>
            <w:r>
              <w:rPr>
                <w:spacing w:val="-20"/>
                <w:sz w:val="24"/>
              </w:rPr>
              <w:t xml:space="preserve">误差 </w:t>
            </w:r>
            <w:r>
              <w:rPr>
                <w:rFonts w:ascii="Times New Roman" w:eastAsia="Times New Roman"/>
                <w:sz w:val="24"/>
              </w:rPr>
              <w:t xml:space="preserve">3 </w:t>
            </w:r>
            <w:r>
              <w:rPr>
                <w:spacing w:val="-9"/>
                <w:sz w:val="24"/>
              </w:rPr>
              <w:t xml:space="preserve">分钟以上，扣 </w:t>
            </w:r>
            <w:r>
              <w:rPr>
                <w:rFonts w:ascii="Times New Roman" w:eastAsia="Times New Roman"/>
                <w:sz w:val="24"/>
              </w:rPr>
              <w:t xml:space="preserve">2 </w:t>
            </w:r>
            <w:r>
              <w:rPr>
                <w:spacing w:val="-17"/>
                <w:sz w:val="24"/>
              </w:rPr>
              <w:t>分</w:t>
            </w:r>
            <w:r>
              <w:rPr>
                <w:sz w:val="24"/>
              </w:rPr>
              <w:t>其它因素扣分</w:t>
            </w:r>
          </w:p>
        </w:tc>
        <w:tc>
          <w:tcPr>
            <w:tcW w:w="630" w:type="dxa"/>
          </w:tcPr>
          <w:p>
            <w:pPr>
              <w:pStyle w:val="13"/>
              <w:rPr>
                <w:rFonts w:ascii="Times New Roman"/>
                <w:sz w:val="24"/>
              </w:rPr>
            </w:pPr>
          </w:p>
        </w:tc>
        <w:tc>
          <w:tcPr>
            <w:tcW w:w="568" w:type="dxa"/>
          </w:tcPr>
          <w:p>
            <w:pPr>
              <w:pStyle w:val="13"/>
              <w:rPr>
                <w:rFonts w:ascii="Times New Roman"/>
                <w:sz w:val="24"/>
              </w:rPr>
            </w:pPr>
          </w:p>
        </w:tc>
      </w:tr>
    </w:tbl>
    <w:p>
      <w:pPr>
        <w:pStyle w:val="3"/>
        <w:spacing w:before="8"/>
        <w:rPr>
          <w:rFonts w:ascii="Times New Roman"/>
          <w:sz w:val="15"/>
        </w:rPr>
      </w:pPr>
    </w:p>
    <w:p>
      <w:pPr>
        <w:tabs>
          <w:tab w:val="left" w:pos="7390"/>
          <w:tab w:val="left" w:pos="8090"/>
          <w:tab w:val="left" w:pos="8789"/>
        </w:tabs>
        <w:spacing w:before="61"/>
        <w:ind w:left="425"/>
        <w:jc w:val="center"/>
        <w:rPr>
          <w:sz w:val="28"/>
        </w:rPr>
      </w:pPr>
      <w:bookmarkStart w:id="48" w:name="附件3_茶汤质量比拼评分表"/>
      <w:bookmarkEnd w:id="48"/>
      <w:r>
        <w:rPr>
          <w:sz w:val="28"/>
        </w:rPr>
        <w:t>裁</w:t>
      </w:r>
      <w:r>
        <w:rPr>
          <w:spacing w:val="-3"/>
          <w:sz w:val="28"/>
        </w:rPr>
        <w:t>判</w:t>
      </w:r>
      <w:r>
        <w:rPr>
          <w:sz w:val="28"/>
        </w:rPr>
        <w:t>签名：</w:t>
      </w:r>
      <w:r>
        <w:rPr>
          <w:sz w:val="28"/>
        </w:rPr>
        <w:tab/>
      </w:r>
      <w:r>
        <w:rPr>
          <w:sz w:val="28"/>
        </w:rPr>
        <w:t>年</w:t>
      </w:r>
      <w:r>
        <w:rPr>
          <w:sz w:val="28"/>
        </w:rPr>
        <w:tab/>
      </w:r>
      <w:r>
        <w:rPr>
          <w:sz w:val="28"/>
        </w:rPr>
        <w:t>月</w:t>
      </w:r>
      <w:r>
        <w:rPr>
          <w:sz w:val="28"/>
        </w:rPr>
        <w:tab/>
      </w:r>
      <w:r>
        <w:rPr>
          <w:sz w:val="28"/>
        </w:rPr>
        <w:t>日</w:t>
      </w:r>
    </w:p>
    <w:p>
      <w:pPr>
        <w:jc w:val="center"/>
        <w:rPr>
          <w:sz w:val="28"/>
        </w:rPr>
        <w:sectPr>
          <w:pgSz w:w="11910" w:h="16840"/>
          <w:pgMar w:top="1400" w:right="440" w:bottom="1240" w:left="440" w:header="0" w:footer="1058" w:gutter="0"/>
          <w:pgNumType w:fmt="decimal"/>
          <w:cols w:space="720" w:num="1"/>
        </w:sectPr>
      </w:pPr>
    </w:p>
    <w:p>
      <w:pPr>
        <w:spacing w:before="39"/>
        <w:ind w:left="978"/>
        <w:rPr>
          <w:b/>
          <w:sz w:val="28"/>
        </w:rPr>
      </w:pPr>
      <w:bookmarkStart w:id="49" w:name="_bookmark24"/>
      <w:bookmarkEnd w:id="49"/>
      <w:r>
        <w:rPr>
          <w:b/>
          <w:sz w:val="28"/>
        </w:rPr>
        <w:t>附件</w:t>
      </w:r>
      <w:r>
        <w:rPr>
          <w:rFonts w:hint="eastAsia"/>
          <w:b/>
          <w:sz w:val="28"/>
          <w:lang w:val="en-US" w:eastAsia="zh-CN"/>
        </w:rPr>
        <w:t>4</w:t>
      </w:r>
      <w:r>
        <w:rPr>
          <w:b/>
          <w:sz w:val="28"/>
        </w:rPr>
        <w:t xml:space="preserve"> 茶汤质量比拼评分表</w:t>
      </w:r>
    </w:p>
    <w:p>
      <w:pPr>
        <w:spacing w:before="146"/>
        <w:jc w:val="center"/>
        <w:rPr>
          <w:rFonts w:hint="eastAsia" w:ascii="黑体" w:eastAsia="黑体"/>
          <w:sz w:val="28"/>
        </w:rPr>
      </w:pPr>
      <w:r>
        <w:rPr>
          <w:rFonts w:hint="eastAsia" w:ascii="黑体" w:eastAsia="黑体"/>
          <w:sz w:val="28"/>
        </w:rPr>
        <w:t>济源</w:t>
      </w:r>
      <w:r>
        <w:rPr>
          <w:rFonts w:hint="eastAsia" w:ascii="黑体" w:eastAsia="黑体"/>
          <w:sz w:val="28"/>
          <w:lang w:eastAsia="zh-CN"/>
        </w:rPr>
        <w:t>示范区</w:t>
      </w:r>
      <w:r>
        <w:rPr>
          <w:rFonts w:hint="eastAsia" w:ascii="黑体" w:eastAsia="黑体"/>
          <w:sz w:val="28"/>
        </w:rPr>
        <w:t>第一届职业技能大赛茶艺赛项茶汤质量比拼评分表</w:t>
      </w:r>
    </w:p>
    <w:p>
      <w:pPr>
        <w:tabs>
          <w:tab w:val="left" w:pos="4407"/>
          <w:tab w:val="left" w:pos="8538"/>
          <w:tab w:val="left" w:pos="10117"/>
        </w:tabs>
        <w:spacing w:before="123"/>
        <w:ind w:left="978"/>
        <w:rPr>
          <w:rFonts w:ascii="Times New Roman" w:eastAsia="Times New Roman"/>
          <w:sz w:val="28"/>
        </w:rPr>
      </w:pPr>
      <w:r>
        <w:rPr>
          <w:sz w:val="28"/>
        </w:rPr>
        <w:t>选</w:t>
      </w:r>
      <w:r>
        <w:rPr>
          <w:spacing w:val="-3"/>
          <w:sz w:val="28"/>
        </w:rPr>
        <w:t>手</w:t>
      </w:r>
      <w:r>
        <w:rPr>
          <w:sz w:val="28"/>
        </w:rPr>
        <w:t>顺序</w:t>
      </w:r>
      <w:r>
        <w:rPr>
          <w:spacing w:val="-3"/>
          <w:sz w:val="28"/>
        </w:rPr>
        <w:t>号</w:t>
      </w:r>
      <w:r>
        <w:rPr>
          <w:sz w:val="28"/>
        </w:rPr>
        <w:t>：</w:t>
      </w:r>
      <w:r>
        <w:rPr>
          <w:sz w:val="28"/>
          <w:u w:val="single"/>
        </w:rPr>
        <w:t xml:space="preserve"> </w:t>
      </w:r>
      <w:r>
        <w:rPr>
          <w:sz w:val="28"/>
          <w:u w:val="single"/>
        </w:rPr>
        <w:tab/>
      </w:r>
      <w:r>
        <w:rPr>
          <w:sz w:val="28"/>
        </w:rPr>
        <w:tab/>
      </w:r>
      <w:r>
        <w:rPr>
          <w:spacing w:val="-1"/>
          <w:sz w:val="28"/>
        </w:rPr>
        <w:t>得</w:t>
      </w:r>
      <w:r>
        <w:rPr>
          <w:spacing w:val="-3"/>
          <w:sz w:val="28"/>
        </w:rPr>
        <w:t>分</w:t>
      </w:r>
      <w:r>
        <w:rPr>
          <w:spacing w:val="-1"/>
          <w:sz w:val="28"/>
        </w:rPr>
        <w:t>：</w:t>
      </w:r>
      <w:r>
        <w:rPr>
          <w:rFonts w:ascii="Times New Roman" w:eastAsia="Times New Roman"/>
          <w:sz w:val="28"/>
          <w:u w:val="single"/>
        </w:rPr>
        <w:t xml:space="preserve"> </w:t>
      </w:r>
      <w:r>
        <w:rPr>
          <w:rFonts w:ascii="Times New Roman" w:eastAsia="Times New Roman"/>
          <w:sz w:val="28"/>
          <w:u w:val="single"/>
        </w:rPr>
        <w:tab/>
      </w:r>
    </w:p>
    <w:tbl>
      <w:tblPr>
        <w:tblStyle w:val="11"/>
        <w:tblW w:w="0" w:type="auto"/>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883"/>
        <w:gridCol w:w="704"/>
        <w:gridCol w:w="1427"/>
        <w:gridCol w:w="5205"/>
        <w:gridCol w:w="803"/>
        <w:gridCol w:w="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28" w:type="dxa"/>
          </w:tcPr>
          <w:p>
            <w:pPr>
              <w:pStyle w:val="13"/>
              <w:spacing w:before="11"/>
              <w:rPr>
                <w:rFonts w:ascii="Times New Roman"/>
                <w:sz w:val="19"/>
              </w:rPr>
            </w:pPr>
          </w:p>
          <w:p>
            <w:pPr>
              <w:pStyle w:val="13"/>
              <w:ind w:left="100" w:right="95"/>
              <w:jc w:val="center"/>
              <w:rPr>
                <w:b/>
                <w:sz w:val="24"/>
              </w:rPr>
            </w:pPr>
            <w:r>
              <w:rPr>
                <w:b/>
                <w:sz w:val="24"/>
              </w:rPr>
              <w:t>序号</w:t>
            </w:r>
          </w:p>
        </w:tc>
        <w:tc>
          <w:tcPr>
            <w:tcW w:w="883" w:type="dxa"/>
          </w:tcPr>
          <w:p>
            <w:pPr>
              <w:pStyle w:val="13"/>
              <w:spacing w:before="11"/>
              <w:rPr>
                <w:rFonts w:ascii="Times New Roman"/>
                <w:sz w:val="19"/>
              </w:rPr>
            </w:pPr>
          </w:p>
          <w:p>
            <w:pPr>
              <w:pStyle w:val="13"/>
              <w:ind w:left="199"/>
              <w:rPr>
                <w:b/>
                <w:sz w:val="24"/>
              </w:rPr>
            </w:pPr>
            <w:r>
              <w:rPr>
                <w:b/>
                <w:sz w:val="24"/>
              </w:rPr>
              <w:t>项目</w:t>
            </w:r>
          </w:p>
        </w:tc>
        <w:tc>
          <w:tcPr>
            <w:tcW w:w="704" w:type="dxa"/>
          </w:tcPr>
          <w:p>
            <w:pPr>
              <w:pStyle w:val="13"/>
              <w:spacing w:before="1" w:line="360" w:lineRule="exact"/>
              <w:ind w:left="111" w:right="100"/>
              <w:rPr>
                <w:b/>
                <w:sz w:val="24"/>
              </w:rPr>
            </w:pPr>
            <w:r>
              <w:rPr>
                <w:b/>
                <w:sz w:val="24"/>
              </w:rPr>
              <w:t>分值分配</w:t>
            </w:r>
          </w:p>
        </w:tc>
        <w:tc>
          <w:tcPr>
            <w:tcW w:w="1427" w:type="dxa"/>
          </w:tcPr>
          <w:p>
            <w:pPr>
              <w:pStyle w:val="13"/>
              <w:spacing w:before="1" w:line="360" w:lineRule="exact"/>
              <w:ind w:left="230" w:right="222" w:firstLine="120"/>
              <w:rPr>
                <w:b/>
                <w:sz w:val="24"/>
              </w:rPr>
            </w:pPr>
            <w:r>
              <w:rPr>
                <w:b/>
                <w:sz w:val="24"/>
              </w:rPr>
              <w:t>要求和评分标准</w:t>
            </w:r>
          </w:p>
        </w:tc>
        <w:tc>
          <w:tcPr>
            <w:tcW w:w="5205" w:type="dxa"/>
          </w:tcPr>
          <w:p>
            <w:pPr>
              <w:pStyle w:val="13"/>
              <w:spacing w:before="11"/>
              <w:rPr>
                <w:rFonts w:ascii="Times New Roman"/>
                <w:sz w:val="19"/>
              </w:rPr>
            </w:pPr>
          </w:p>
          <w:p>
            <w:pPr>
              <w:pStyle w:val="13"/>
              <w:ind w:left="2099" w:right="2091"/>
              <w:jc w:val="center"/>
              <w:rPr>
                <w:b/>
                <w:sz w:val="24"/>
              </w:rPr>
            </w:pPr>
            <w:r>
              <w:rPr>
                <w:b/>
                <w:sz w:val="24"/>
              </w:rPr>
              <w:t>扣分细则</w:t>
            </w:r>
          </w:p>
        </w:tc>
        <w:tc>
          <w:tcPr>
            <w:tcW w:w="803" w:type="dxa"/>
          </w:tcPr>
          <w:p>
            <w:pPr>
              <w:pStyle w:val="13"/>
              <w:spacing w:before="11"/>
              <w:rPr>
                <w:rFonts w:ascii="Times New Roman"/>
                <w:sz w:val="19"/>
              </w:rPr>
            </w:pPr>
          </w:p>
          <w:p>
            <w:pPr>
              <w:pStyle w:val="13"/>
              <w:ind w:left="160"/>
              <w:rPr>
                <w:b/>
                <w:sz w:val="24"/>
              </w:rPr>
            </w:pPr>
            <w:r>
              <w:rPr>
                <w:b/>
                <w:sz w:val="24"/>
              </w:rPr>
              <w:t>扣分</w:t>
            </w:r>
          </w:p>
        </w:tc>
        <w:tc>
          <w:tcPr>
            <w:tcW w:w="757" w:type="dxa"/>
          </w:tcPr>
          <w:p>
            <w:pPr>
              <w:pStyle w:val="13"/>
              <w:spacing w:before="11"/>
              <w:rPr>
                <w:rFonts w:ascii="Times New Roman"/>
                <w:sz w:val="19"/>
              </w:rPr>
            </w:pPr>
          </w:p>
          <w:p>
            <w:pPr>
              <w:pStyle w:val="13"/>
              <w:ind w:left="137"/>
              <w:rPr>
                <w:b/>
                <w:sz w:val="24"/>
              </w:rPr>
            </w:pPr>
            <w:r>
              <w:rPr>
                <w:b/>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28" w:type="dxa"/>
            <w:tcBorders>
              <w:bottom w:val="nil"/>
            </w:tcBorders>
          </w:tcPr>
          <w:p>
            <w:pPr>
              <w:pStyle w:val="13"/>
              <w:rPr>
                <w:rFonts w:ascii="Times New Roman"/>
                <w:sz w:val="24"/>
              </w:rPr>
            </w:pPr>
          </w:p>
        </w:tc>
        <w:tc>
          <w:tcPr>
            <w:tcW w:w="883" w:type="dxa"/>
            <w:tcBorders>
              <w:bottom w:val="nil"/>
            </w:tcBorders>
          </w:tcPr>
          <w:p>
            <w:pPr>
              <w:pStyle w:val="13"/>
              <w:rPr>
                <w:rFonts w:ascii="Times New Roman"/>
                <w:sz w:val="24"/>
              </w:rPr>
            </w:pPr>
          </w:p>
        </w:tc>
        <w:tc>
          <w:tcPr>
            <w:tcW w:w="704" w:type="dxa"/>
            <w:tcBorders>
              <w:bottom w:val="nil"/>
            </w:tcBorders>
          </w:tcPr>
          <w:p>
            <w:pPr>
              <w:pStyle w:val="13"/>
              <w:rPr>
                <w:rFonts w:ascii="Times New Roman"/>
                <w:sz w:val="24"/>
              </w:rPr>
            </w:pPr>
          </w:p>
        </w:tc>
        <w:tc>
          <w:tcPr>
            <w:tcW w:w="1427" w:type="dxa"/>
            <w:tcBorders>
              <w:bottom w:val="nil"/>
            </w:tcBorders>
          </w:tcPr>
          <w:p>
            <w:pPr>
              <w:pStyle w:val="13"/>
              <w:rPr>
                <w:rFonts w:ascii="Times New Roman"/>
                <w:sz w:val="24"/>
              </w:rPr>
            </w:pPr>
          </w:p>
        </w:tc>
        <w:tc>
          <w:tcPr>
            <w:tcW w:w="5205" w:type="dxa"/>
            <w:tcBorders>
              <w:bottom w:val="nil"/>
            </w:tcBorders>
          </w:tcPr>
          <w:p>
            <w:pPr>
              <w:pStyle w:val="13"/>
              <w:spacing w:before="151"/>
              <w:ind w:left="106"/>
              <w:rPr>
                <w:sz w:val="24"/>
              </w:rPr>
            </w:pPr>
            <w:r>
              <w:rPr>
                <w:rFonts w:hint="eastAsia" w:ascii="宋体" w:hAnsi="宋体" w:eastAsia="宋体"/>
                <w:sz w:val="24"/>
              </w:rPr>
              <w:t xml:space="preserve">⑴ </w:t>
            </w:r>
            <w:r>
              <w:rPr>
                <w:sz w:val="24"/>
              </w:rPr>
              <w:t xml:space="preserve">正确描述茶样的品质特征 </w:t>
            </w:r>
            <w:r>
              <w:rPr>
                <w:rFonts w:ascii="Times New Roman" w:hAnsi="Times New Roman" w:eastAsia="Times New Roman"/>
                <w:sz w:val="24"/>
              </w:rPr>
              <w:t xml:space="preserve">5 </w:t>
            </w:r>
            <w:r>
              <w:rPr>
                <w:sz w:val="24"/>
              </w:rPr>
              <w:t>项（含）以上，</w:t>
            </w:r>
          </w:p>
        </w:tc>
        <w:tc>
          <w:tcPr>
            <w:tcW w:w="803" w:type="dxa"/>
            <w:vMerge w:val="restart"/>
          </w:tcPr>
          <w:p>
            <w:pPr>
              <w:pStyle w:val="13"/>
              <w:rPr>
                <w:rFonts w:ascii="Times New Roman"/>
                <w:sz w:val="24"/>
              </w:rPr>
            </w:pPr>
          </w:p>
        </w:tc>
        <w:tc>
          <w:tcPr>
            <w:tcW w:w="757" w:type="dxa"/>
            <w:vMerge w:val="restart"/>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0" w:hRule="atLeast"/>
        </w:trPr>
        <w:tc>
          <w:tcPr>
            <w:tcW w:w="728" w:type="dxa"/>
            <w:tcBorders>
              <w:top w:val="nil"/>
              <w:bottom w:val="nil"/>
            </w:tcBorders>
          </w:tcPr>
          <w:p>
            <w:pPr>
              <w:pStyle w:val="13"/>
              <w:rPr>
                <w:rFonts w:ascii="Times New Roman"/>
                <w:sz w:val="26"/>
              </w:rPr>
            </w:pPr>
          </w:p>
          <w:p>
            <w:pPr>
              <w:pStyle w:val="13"/>
              <w:rPr>
                <w:rFonts w:ascii="Times New Roman"/>
                <w:sz w:val="26"/>
              </w:rPr>
            </w:pPr>
          </w:p>
          <w:p>
            <w:pPr>
              <w:pStyle w:val="13"/>
              <w:spacing w:before="8"/>
              <w:rPr>
                <w:rFonts w:ascii="Times New Roman"/>
                <w:sz w:val="28"/>
              </w:rPr>
            </w:pPr>
          </w:p>
          <w:p>
            <w:pPr>
              <w:pStyle w:val="13"/>
              <w:ind w:left="9"/>
              <w:jc w:val="center"/>
              <w:rPr>
                <w:rFonts w:ascii="Times New Roman"/>
                <w:sz w:val="24"/>
              </w:rPr>
            </w:pPr>
            <w:r>
              <w:rPr>
                <w:rFonts w:ascii="Times New Roman"/>
                <w:sz w:val="24"/>
              </w:rPr>
              <w:t>1</w:t>
            </w:r>
          </w:p>
        </w:tc>
        <w:tc>
          <w:tcPr>
            <w:tcW w:w="883" w:type="dxa"/>
            <w:tcBorders>
              <w:top w:val="nil"/>
              <w:bottom w:val="nil"/>
            </w:tcBorders>
          </w:tcPr>
          <w:p>
            <w:pPr>
              <w:pStyle w:val="13"/>
              <w:spacing w:before="192" w:line="280" w:lineRule="auto"/>
              <w:ind w:left="171" w:right="159" w:firstLine="28"/>
              <w:jc w:val="both"/>
              <w:rPr>
                <w:sz w:val="24"/>
              </w:rPr>
            </w:pPr>
            <w:r>
              <w:rPr>
                <w:sz w:val="24"/>
              </w:rPr>
              <w:t>茶样品质鉴别</w:t>
            </w:r>
            <w:r>
              <w:rPr>
                <w:rFonts w:ascii="Times New Roman" w:eastAsia="Times New Roman"/>
                <w:sz w:val="24"/>
              </w:rPr>
              <w:t xml:space="preserve">10 </w:t>
            </w:r>
            <w:r>
              <w:rPr>
                <w:sz w:val="24"/>
              </w:rPr>
              <w:t>分</w:t>
            </w:r>
          </w:p>
        </w:tc>
        <w:tc>
          <w:tcPr>
            <w:tcW w:w="704" w:type="dxa"/>
            <w:tcBorders>
              <w:top w:val="nil"/>
              <w:bottom w:val="nil"/>
            </w:tcBorders>
          </w:tcPr>
          <w:p>
            <w:pPr>
              <w:pStyle w:val="13"/>
              <w:rPr>
                <w:rFonts w:ascii="Times New Roman"/>
                <w:sz w:val="26"/>
              </w:rPr>
            </w:pPr>
          </w:p>
          <w:p>
            <w:pPr>
              <w:pStyle w:val="13"/>
              <w:rPr>
                <w:rFonts w:ascii="Times New Roman"/>
                <w:sz w:val="26"/>
              </w:rPr>
            </w:pPr>
          </w:p>
          <w:p>
            <w:pPr>
              <w:pStyle w:val="13"/>
              <w:spacing w:before="8"/>
              <w:rPr>
                <w:rFonts w:ascii="Times New Roman"/>
                <w:sz w:val="28"/>
              </w:rPr>
            </w:pPr>
          </w:p>
          <w:p>
            <w:pPr>
              <w:pStyle w:val="13"/>
              <w:ind w:right="220"/>
              <w:jc w:val="right"/>
              <w:rPr>
                <w:rFonts w:ascii="Times New Roman"/>
                <w:sz w:val="24"/>
              </w:rPr>
            </w:pPr>
            <w:r>
              <w:rPr>
                <w:rFonts w:ascii="Times New Roman"/>
                <w:sz w:val="24"/>
              </w:rPr>
              <w:t>10</w:t>
            </w:r>
          </w:p>
        </w:tc>
        <w:tc>
          <w:tcPr>
            <w:tcW w:w="1427" w:type="dxa"/>
            <w:tcBorders>
              <w:top w:val="nil"/>
              <w:bottom w:val="nil"/>
            </w:tcBorders>
          </w:tcPr>
          <w:p>
            <w:pPr>
              <w:pStyle w:val="13"/>
              <w:spacing w:before="12" w:line="280" w:lineRule="auto"/>
              <w:ind w:left="108" w:right="-29"/>
              <w:rPr>
                <w:sz w:val="24"/>
              </w:rPr>
            </w:pPr>
            <w:r>
              <w:rPr>
                <w:sz w:val="24"/>
              </w:rPr>
              <w:t>能正确判断</w:t>
            </w:r>
            <w:r>
              <w:rPr>
                <w:spacing w:val="-18"/>
                <w:sz w:val="24"/>
              </w:rPr>
              <w:t>茶 样 的 外</w:t>
            </w:r>
            <w:r>
              <w:rPr>
                <w:spacing w:val="-11"/>
                <w:sz w:val="24"/>
              </w:rPr>
              <w:t>形、汤色、</w:t>
            </w:r>
            <w:r>
              <w:rPr>
                <w:spacing w:val="-26"/>
                <w:sz w:val="24"/>
              </w:rPr>
              <w:t>香气、滋味、</w:t>
            </w:r>
            <w:r>
              <w:rPr>
                <w:sz w:val="24"/>
              </w:rPr>
              <w:t>叶底的品质</w:t>
            </w:r>
          </w:p>
          <w:p>
            <w:pPr>
              <w:pStyle w:val="13"/>
              <w:spacing w:before="1"/>
              <w:ind w:left="108"/>
              <w:rPr>
                <w:sz w:val="24"/>
              </w:rPr>
            </w:pPr>
            <w:r>
              <w:rPr>
                <w:sz w:val="24"/>
              </w:rPr>
              <w:t>特征</w:t>
            </w:r>
          </w:p>
        </w:tc>
        <w:tc>
          <w:tcPr>
            <w:tcW w:w="5205" w:type="dxa"/>
            <w:tcBorders>
              <w:top w:val="nil"/>
              <w:bottom w:val="nil"/>
            </w:tcBorders>
          </w:tcPr>
          <w:p>
            <w:pPr>
              <w:pStyle w:val="13"/>
              <w:spacing w:before="12"/>
              <w:ind w:left="106"/>
              <w:rPr>
                <w:sz w:val="24"/>
              </w:rPr>
            </w:pPr>
            <w:r>
              <w:rPr>
                <w:sz w:val="24"/>
              </w:rPr>
              <w:t>不扣分</w:t>
            </w:r>
          </w:p>
          <w:p>
            <w:pPr>
              <w:pStyle w:val="13"/>
              <w:spacing w:before="52"/>
              <w:ind w:left="106"/>
              <w:rPr>
                <w:sz w:val="24"/>
              </w:rPr>
            </w:pPr>
            <w:r>
              <w:rPr>
                <w:rFonts w:hint="eastAsia" w:ascii="宋体" w:hAnsi="宋体" w:eastAsia="宋体"/>
                <w:sz w:val="24"/>
              </w:rPr>
              <w:t xml:space="preserve">⑵ </w:t>
            </w:r>
            <w:r>
              <w:rPr>
                <w:spacing w:val="-5"/>
                <w:sz w:val="24"/>
              </w:rPr>
              <w:t xml:space="preserve">正确描述茶样的品质特征 </w:t>
            </w:r>
            <w:r>
              <w:rPr>
                <w:rFonts w:ascii="Times New Roman" w:hAnsi="Times New Roman" w:eastAsia="Times New Roman"/>
                <w:sz w:val="24"/>
              </w:rPr>
              <w:t xml:space="preserve">4 </w:t>
            </w:r>
            <w:r>
              <w:rPr>
                <w:spacing w:val="-15"/>
                <w:sz w:val="24"/>
              </w:rPr>
              <w:t xml:space="preserve">项，扣 </w:t>
            </w:r>
            <w:r>
              <w:rPr>
                <w:rFonts w:ascii="Times New Roman" w:hAnsi="Times New Roman" w:eastAsia="Times New Roman"/>
                <w:sz w:val="24"/>
              </w:rPr>
              <w:t xml:space="preserve">1 </w:t>
            </w:r>
            <w:r>
              <w:rPr>
                <w:sz w:val="24"/>
              </w:rPr>
              <w:t>分</w:t>
            </w:r>
          </w:p>
          <w:p>
            <w:pPr>
              <w:pStyle w:val="13"/>
              <w:spacing w:before="53"/>
              <w:ind w:left="106"/>
              <w:rPr>
                <w:sz w:val="24"/>
              </w:rPr>
            </w:pPr>
            <w:r>
              <w:rPr>
                <w:rFonts w:hint="eastAsia" w:ascii="宋体" w:hAnsi="宋体" w:eastAsia="宋体"/>
                <w:sz w:val="24"/>
              </w:rPr>
              <w:t xml:space="preserve">⑶ </w:t>
            </w:r>
            <w:r>
              <w:rPr>
                <w:spacing w:val="-5"/>
                <w:sz w:val="24"/>
              </w:rPr>
              <w:t xml:space="preserve">正确描述茶样的品质特征 </w:t>
            </w:r>
            <w:r>
              <w:rPr>
                <w:rFonts w:ascii="Times New Roman" w:hAnsi="Times New Roman" w:eastAsia="Times New Roman"/>
                <w:sz w:val="24"/>
              </w:rPr>
              <w:t xml:space="preserve">3 </w:t>
            </w:r>
            <w:r>
              <w:rPr>
                <w:spacing w:val="-15"/>
                <w:sz w:val="24"/>
              </w:rPr>
              <w:t xml:space="preserve">项，扣 </w:t>
            </w:r>
            <w:r>
              <w:rPr>
                <w:rFonts w:ascii="Times New Roman" w:hAnsi="Times New Roman" w:eastAsia="Times New Roman"/>
                <w:sz w:val="24"/>
              </w:rPr>
              <w:t xml:space="preserve">2 </w:t>
            </w:r>
            <w:r>
              <w:rPr>
                <w:sz w:val="24"/>
              </w:rPr>
              <w:t>分</w:t>
            </w:r>
          </w:p>
          <w:p>
            <w:pPr>
              <w:pStyle w:val="13"/>
              <w:spacing w:before="52"/>
              <w:ind w:left="106"/>
              <w:rPr>
                <w:sz w:val="24"/>
              </w:rPr>
            </w:pPr>
            <w:r>
              <w:rPr>
                <w:rFonts w:hint="eastAsia" w:ascii="宋体" w:hAnsi="宋体" w:eastAsia="宋体"/>
                <w:sz w:val="24"/>
              </w:rPr>
              <w:t xml:space="preserve">⑷ </w:t>
            </w:r>
            <w:r>
              <w:rPr>
                <w:spacing w:val="-5"/>
                <w:sz w:val="24"/>
              </w:rPr>
              <w:t xml:space="preserve">正确描述茶样的品质特征 </w:t>
            </w:r>
            <w:r>
              <w:rPr>
                <w:rFonts w:ascii="Times New Roman" w:hAnsi="Times New Roman" w:eastAsia="Times New Roman"/>
                <w:sz w:val="24"/>
              </w:rPr>
              <w:t xml:space="preserve">2 </w:t>
            </w:r>
            <w:r>
              <w:rPr>
                <w:spacing w:val="-15"/>
                <w:sz w:val="24"/>
              </w:rPr>
              <w:t xml:space="preserve">项，扣 </w:t>
            </w:r>
            <w:r>
              <w:rPr>
                <w:rFonts w:ascii="Times New Roman" w:hAnsi="Times New Roman" w:eastAsia="Times New Roman"/>
                <w:sz w:val="24"/>
              </w:rPr>
              <w:t xml:space="preserve">3 </w:t>
            </w:r>
            <w:r>
              <w:rPr>
                <w:sz w:val="24"/>
              </w:rPr>
              <w:t>分</w:t>
            </w:r>
          </w:p>
          <w:p>
            <w:pPr>
              <w:pStyle w:val="13"/>
              <w:spacing w:before="53"/>
              <w:ind w:left="106"/>
              <w:rPr>
                <w:sz w:val="24"/>
              </w:rPr>
            </w:pPr>
            <w:r>
              <w:rPr>
                <w:rFonts w:hint="eastAsia" w:ascii="宋体" w:hAnsi="宋体" w:eastAsia="宋体"/>
                <w:sz w:val="24"/>
              </w:rPr>
              <w:t xml:space="preserve">⑸ </w:t>
            </w:r>
            <w:r>
              <w:rPr>
                <w:spacing w:val="-5"/>
                <w:sz w:val="24"/>
              </w:rPr>
              <w:t xml:space="preserve">正确描述茶样的品质特征 </w:t>
            </w:r>
            <w:r>
              <w:rPr>
                <w:rFonts w:ascii="Times New Roman" w:hAnsi="Times New Roman" w:eastAsia="Times New Roman"/>
                <w:sz w:val="24"/>
              </w:rPr>
              <w:t xml:space="preserve">1 </w:t>
            </w:r>
            <w:r>
              <w:rPr>
                <w:spacing w:val="-15"/>
                <w:sz w:val="24"/>
              </w:rPr>
              <w:t xml:space="preserve">项，扣 </w:t>
            </w:r>
            <w:r>
              <w:rPr>
                <w:rFonts w:ascii="Times New Roman" w:hAnsi="Times New Roman" w:eastAsia="Times New Roman"/>
                <w:sz w:val="24"/>
              </w:rPr>
              <w:t xml:space="preserve">4 </w:t>
            </w:r>
            <w:r>
              <w:rPr>
                <w:sz w:val="24"/>
              </w:rPr>
              <w:t>分</w:t>
            </w:r>
          </w:p>
          <w:p>
            <w:pPr>
              <w:pStyle w:val="13"/>
              <w:spacing w:before="52"/>
              <w:ind w:left="106"/>
              <w:rPr>
                <w:sz w:val="24"/>
              </w:rPr>
            </w:pPr>
            <w:r>
              <w:rPr>
                <w:rFonts w:hint="eastAsia" w:ascii="宋体" w:hAnsi="宋体" w:eastAsia="宋体"/>
                <w:sz w:val="24"/>
              </w:rPr>
              <w:t xml:space="preserve">⑹ </w:t>
            </w:r>
            <w:r>
              <w:rPr>
                <w:spacing w:val="-5"/>
                <w:sz w:val="24"/>
              </w:rPr>
              <w:t xml:space="preserve">正确描述茶样的品质特征 </w:t>
            </w:r>
            <w:r>
              <w:rPr>
                <w:rFonts w:ascii="Times New Roman" w:hAnsi="Times New Roman" w:eastAsia="Times New Roman"/>
                <w:sz w:val="24"/>
              </w:rPr>
              <w:t xml:space="preserve">0 </w:t>
            </w:r>
            <w:r>
              <w:rPr>
                <w:spacing w:val="-15"/>
                <w:sz w:val="24"/>
              </w:rPr>
              <w:t xml:space="preserve">项，扣 </w:t>
            </w:r>
            <w:r>
              <w:rPr>
                <w:rFonts w:ascii="Times New Roman" w:hAnsi="Times New Roman" w:eastAsia="Times New Roman"/>
                <w:sz w:val="24"/>
              </w:rPr>
              <w:t xml:space="preserve">5 </w:t>
            </w:r>
            <w:r>
              <w:rPr>
                <w:sz w:val="24"/>
              </w:rPr>
              <w:t>分</w:t>
            </w:r>
          </w:p>
        </w:tc>
        <w:tc>
          <w:tcPr>
            <w:tcW w:w="803" w:type="dxa"/>
            <w:vMerge w:val="continue"/>
            <w:tcBorders>
              <w:top w:val="nil"/>
            </w:tcBorders>
          </w:tcPr>
          <w:p>
            <w:pPr>
              <w:rPr>
                <w:sz w:val="2"/>
                <w:szCs w:val="2"/>
              </w:rPr>
            </w:pPr>
          </w:p>
        </w:tc>
        <w:tc>
          <w:tcPr>
            <w:tcW w:w="7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728" w:type="dxa"/>
            <w:tcBorders>
              <w:top w:val="nil"/>
            </w:tcBorders>
          </w:tcPr>
          <w:p>
            <w:pPr>
              <w:pStyle w:val="13"/>
              <w:rPr>
                <w:rFonts w:ascii="Times New Roman"/>
                <w:sz w:val="24"/>
              </w:rPr>
            </w:pPr>
          </w:p>
        </w:tc>
        <w:tc>
          <w:tcPr>
            <w:tcW w:w="883" w:type="dxa"/>
            <w:tcBorders>
              <w:top w:val="nil"/>
            </w:tcBorders>
          </w:tcPr>
          <w:p>
            <w:pPr>
              <w:pStyle w:val="13"/>
              <w:rPr>
                <w:rFonts w:ascii="Times New Roman"/>
                <w:sz w:val="24"/>
              </w:rPr>
            </w:pPr>
          </w:p>
        </w:tc>
        <w:tc>
          <w:tcPr>
            <w:tcW w:w="704" w:type="dxa"/>
            <w:tcBorders>
              <w:top w:val="nil"/>
            </w:tcBorders>
          </w:tcPr>
          <w:p>
            <w:pPr>
              <w:pStyle w:val="13"/>
              <w:rPr>
                <w:rFonts w:ascii="Times New Roman"/>
                <w:sz w:val="24"/>
              </w:rPr>
            </w:pPr>
          </w:p>
        </w:tc>
        <w:tc>
          <w:tcPr>
            <w:tcW w:w="1427" w:type="dxa"/>
            <w:tcBorders>
              <w:top w:val="nil"/>
            </w:tcBorders>
          </w:tcPr>
          <w:p>
            <w:pPr>
              <w:pStyle w:val="13"/>
              <w:rPr>
                <w:rFonts w:ascii="Times New Roman"/>
                <w:sz w:val="24"/>
              </w:rPr>
            </w:pPr>
          </w:p>
        </w:tc>
        <w:tc>
          <w:tcPr>
            <w:tcW w:w="5205" w:type="dxa"/>
            <w:tcBorders>
              <w:top w:val="nil"/>
            </w:tcBorders>
          </w:tcPr>
          <w:p>
            <w:pPr>
              <w:pStyle w:val="13"/>
              <w:spacing w:before="12"/>
              <w:ind w:left="106"/>
              <w:rPr>
                <w:sz w:val="24"/>
              </w:rPr>
            </w:pPr>
            <w:r>
              <w:rPr>
                <w:rFonts w:hint="eastAsia" w:ascii="宋体" w:hAnsi="宋体" w:eastAsia="宋体"/>
                <w:sz w:val="24"/>
              </w:rPr>
              <w:t xml:space="preserve">⑺ </w:t>
            </w:r>
            <w:r>
              <w:rPr>
                <w:sz w:val="24"/>
              </w:rPr>
              <w:t>其它因素扣分</w:t>
            </w:r>
          </w:p>
        </w:tc>
        <w:tc>
          <w:tcPr>
            <w:tcW w:w="803" w:type="dxa"/>
            <w:vMerge w:val="continue"/>
            <w:tcBorders>
              <w:top w:val="nil"/>
            </w:tcBorders>
          </w:tcPr>
          <w:p>
            <w:pPr>
              <w:rPr>
                <w:sz w:val="2"/>
                <w:szCs w:val="2"/>
              </w:rPr>
            </w:pPr>
          </w:p>
        </w:tc>
        <w:tc>
          <w:tcPr>
            <w:tcW w:w="7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8" w:type="dxa"/>
            <w:tcBorders>
              <w:bottom w:val="nil"/>
            </w:tcBorders>
          </w:tcPr>
          <w:p>
            <w:pPr>
              <w:pStyle w:val="13"/>
              <w:rPr>
                <w:rFonts w:ascii="Times New Roman"/>
                <w:sz w:val="24"/>
              </w:rPr>
            </w:pPr>
          </w:p>
        </w:tc>
        <w:tc>
          <w:tcPr>
            <w:tcW w:w="883" w:type="dxa"/>
            <w:tcBorders>
              <w:bottom w:val="nil"/>
            </w:tcBorders>
          </w:tcPr>
          <w:p>
            <w:pPr>
              <w:pStyle w:val="13"/>
              <w:rPr>
                <w:rFonts w:ascii="Times New Roman"/>
                <w:sz w:val="24"/>
              </w:rPr>
            </w:pPr>
          </w:p>
        </w:tc>
        <w:tc>
          <w:tcPr>
            <w:tcW w:w="704" w:type="dxa"/>
            <w:tcBorders>
              <w:bottom w:val="nil"/>
            </w:tcBorders>
          </w:tcPr>
          <w:p>
            <w:pPr>
              <w:pStyle w:val="13"/>
              <w:rPr>
                <w:rFonts w:ascii="Times New Roman"/>
                <w:sz w:val="24"/>
              </w:rPr>
            </w:pPr>
          </w:p>
        </w:tc>
        <w:tc>
          <w:tcPr>
            <w:tcW w:w="1427" w:type="dxa"/>
            <w:tcBorders>
              <w:bottom w:val="nil"/>
            </w:tcBorders>
          </w:tcPr>
          <w:p>
            <w:pPr>
              <w:pStyle w:val="13"/>
              <w:rPr>
                <w:rFonts w:ascii="Times New Roman"/>
                <w:sz w:val="24"/>
              </w:rPr>
            </w:pPr>
          </w:p>
        </w:tc>
        <w:tc>
          <w:tcPr>
            <w:tcW w:w="5205" w:type="dxa"/>
            <w:tcBorders>
              <w:bottom w:val="nil"/>
            </w:tcBorders>
          </w:tcPr>
          <w:p>
            <w:pPr>
              <w:pStyle w:val="13"/>
              <w:spacing w:before="100"/>
              <w:ind w:left="106"/>
              <w:rPr>
                <w:sz w:val="24"/>
              </w:rPr>
            </w:pPr>
            <w:r>
              <w:rPr>
                <w:rFonts w:hint="eastAsia" w:ascii="宋体" w:hAnsi="宋体" w:eastAsia="宋体"/>
                <w:sz w:val="24"/>
              </w:rPr>
              <w:t xml:space="preserve">⑴ </w:t>
            </w:r>
            <w:r>
              <w:rPr>
                <w:sz w:val="24"/>
              </w:rPr>
              <w:t xml:space="preserve">过浅或过深，扣 </w:t>
            </w:r>
            <w:r>
              <w:rPr>
                <w:rFonts w:ascii="Times New Roman" w:hAnsi="Times New Roman" w:eastAsia="Times New Roman"/>
                <w:sz w:val="24"/>
              </w:rPr>
              <w:t xml:space="preserve">1 </w:t>
            </w:r>
            <w:r>
              <w:rPr>
                <w:sz w:val="24"/>
              </w:rPr>
              <w:t>分</w:t>
            </w:r>
          </w:p>
        </w:tc>
        <w:tc>
          <w:tcPr>
            <w:tcW w:w="803" w:type="dxa"/>
            <w:vMerge w:val="restart"/>
          </w:tcPr>
          <w:p>
            <w:pPr>
              <w:pStyle w:val="13"/>
              <w:rPr>
                <w:rFonts w:ascii="Times New Roman"/>
                <w:sz w:val="24"/>
              </w:rPr>
            </w:pPr>
          </w:p>
        </w:tc>
        <w:tc>
          <w:tcPr>
            <w:tcW w:w="757" w:type="dxa"/>
            <w:vMerge w:val="restart"/>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728" w:type="dxa"/>
            <w:tcBorders>
              <w:top w:val="nil"/>
              <w:bottom w:val="nil"/>
            </w:tcBorders>
          </w:tcPr>
          <w:p>
            <w:pPr>
              <w:pStyle w:val="13"/>
              <w:rPr>
                <w:rFonts w:ascii="Times New Roman"/>
                <w:sz w:val="24"/>
              </w:rPr>
            </w:pPr>
          </w:p>
        </w:tc>
        <w:tc>
          <w:tcPr>
            <w:tcW w:w="883" w:type="dxa"/>
            <w:tcBorders>
              <w:top w:val="nil"/>
              <w:bottom w:val="nil"/>
            </w:tcBorders>
          </w:tcPr>
          <w:p>
            <w:pPr>
              <w:pStyle w:val="13"/>
              <w:rPr>
                <w:rFonts w:ascii="Times New Roman"/>
                <w:sz w:val="24"/>
              </w:rPr>
            </w:pPr>
          </w:p>
        </w:tc>
        <w:tc>
          <w:tcPr>
            <w:tcW w:w="704" w:type="dxa"/>
            <w:tcBorders>
              <w:top w:val="nil"/>
              <w:bottom w:val="nil"/>
            </w:tcBorders>
          </w:tcPr>
          <w:p>
            <w:pPr>
              <w:pStyle w:val="13"/>
              <w:spacing w:before="212"/>
              <w:ind w:right="220"/>
              <w:jc w:val="right"/>
              <w:rPr>
                <w:rFonts w:ascii="Times New Roman"/>
                <w:sz w:val="24"/>
              </w:rPr>
            </w:pPr>
            <w:r>
              <w:rPr>
                <w:rFonts w:ascii="Times New Roman"/>
                <w:sz w:val="24"/>
              </w:rPr>
              <w:t>10</w:t>
            </w:r>
          </w:p>
        </w:tc>
        <w:tc>
          <w:tcPr>
            <w:tcW w:w="1427" w:type="dxa"/>
            <w:tcBorders>
              <w:top w:val="nil"/>
              <w:bottom w:val="nil"/>
            </w:tcBorders>
          </w:tcPr>
          <w:p>
            <w:pPr>
              <w:pStyle w:val="13"/>
              <w:spacing w:before="16"/>
              <w:ind w:left="108"/>
              <w:rPr>
                <w:sz w:val="24"/>
              </w:rPr>
            </w:pPr>
            <w:r>
              <w:rPr>
                <w:sz w:val="24"/>
              </w:rPr>
              <w:t>汤色明亮，</w:t>
            </w:r>
          </w:p>
          <w:p>
            <w:pPr>
              <w:pStyle w:val="13"/>
              <w:spacing w:before="52"/>
              <w:ind w:left="108"/>
              <w:rPr>
                <w:sz w:val="24"/>
              </w:rPr>
            </w:pPr>
            <w:r>
              <w:rPr>
                <w:sz w:val="24"/>
              </w:rPr>
              <w:t>深浅适度</w:t>
            </w:r>
          </w:p>
        </w:tc>
        <w:tc>
          <w:tcPr>
            <w:tcW w:w="5205" w:type="dxa"/>
            <w:tcBorders>
              <w:top w:val="nil"/>
              <w:bottom w:val="nil"/>
            </w:tcBorders>
          </w:tcPr>
          <w:p>
            <w:pPr>
              <w:pStyle w:val="13"/>
              <w:spacing w:before="16"/>
              <w:ind w:left="106"/>
              <w:rPr>
                <w:sz w:val="24"/>
              </w:rPr>
            </w:pPr>
            <w:r>
              <w:rPr>
                <w:rFonts w:hint="eastAsia" w:ascii="宋体" w:hAnsi="宋体" w:eastAsia="宋体"/>
                <w:sz w:val="24"/>
              </w:rPr>
              <w:t xml:space="preserve">⑵ </w:t>
            </w:r>
            <w:r>
              <w:rPr>
                <w:sz w:val="24"/>
              </w:rPr>
              <w:t xml:space="preserve">混浊、欠清澈、欠明亮，或有茶渣，扣 </w:t>
            </w:r>
            <w:r>
              <w:rPr>
                <w:rFonts w:ascii="Times New Roman" w:hAnsi="Times New Roman" w:eastAsia="Times New Roman"/>
                <w:sz w:val="24"/>
              </w:rPr>
              <w:t xml:space="preserve">1 </w:t>
            </w:r>
            <w:r>
              <w:rPr>
                <w:sz w:val="24"/>
              </w:rPr>
              <w:t>分</w:t>
            </w:r>
          </w:p>
          <w:p>
            <w:pPr>
              <w:pStyle w:val="13"/>
              <w:spacing w:before="52"/>
              <w:ind w:left="106"/>
              <w:rPr>
                <w:sz w:val="24"/>
              </w:rPr>
            </w:pPr>
            <w:r>
              <w:rPr>
                <w:rFonts w:hint="eastAsia" w:ascii="宋体" w:hAnsi="宋体" w:eastAsia="宋体"/>
                <w:sz w:val="24"/>
              </w:rPr>
              <w:t xml:space="preserve">⑶ </w:t>
            </w:r>
            <w:r>
              <w:rPr>
                <w:sz w:val="24"/>
              </w:rPr>
              <w:t xml:space="preserve">三泡之间汤色差异过大，扣 </w:t>
            </w:r>
            <w:r>
              <w:rPr>
                <w:rFonts w:ascii="Times New Roman" w:hAnsi="Times New Roman" w:eastAsia="Times New Roman"/>
                <w:sz w:val="24"/>
              </w:rPr>
              <w:t xml:space="preserve">1 </w:t>
            </w:r>
            <w:r>
              <w:rPr>
                <w:sz w:val="24"/>
              </w:rPr>
              <w:t>分</w:t>
            </w:r>
          </w:p>
        </w:tc>
        <w:tc>
          <w:tcPr>
            <w:tcW w:w="803" w:type="dxa"/>
            <w:vMerge w:val="continue"/>
            <w:tcBorders>
              <w:top w:val="nil"/>
            </w:tcBorders>
          </w:tcPr>
          <w:p>
            <w:pPr>
              <w:rPr>
                <w:sz w:val="2"/>
                <w:szCs w:val="2"/>
              </w:rPr>
            </w:pPr>
          </w:p>
        </w:tc>
        <w:tc>
          <w:tcPr>
            <w:tcW w:w="7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28" w:type="dxa"/>
            <w:tcBorders>
              <w:top w:val="nil"/>
              <w:bottom w:val="nil"/>
            </w:tcBorders>
          </w:tcPr>
          <w:p>
            <w:pPr>
              <w:pStyle w:val="13"/>
              <w:rPr>
                <w:rFonts w:ascii="Times New Roman"/>
                <w:sz w:val="24"/>
              </w:rPr>
            </w:pPr>
          </w:p>
        </w:tc>
        <w:tc>
          <w:tcPr>
            <w:tcW w:w="883" w:type="dxa"/>
            <w:tcBorders>
              <w:top w:val="nil"/>
              <w:bottom w:val="nil"/>
            </w:tcBorders>
          </w:tcPr>
          <w:p>
            <w:pPr>
              <w:pStyle w:val="13"/>
              <w:rPr>
                <w:rFonts w:ascii="Times New Roman"/>
                <w:sz w:val="24"/>
              </w:rPr>
            </w:pPr>
          </w:p>
        </w:tc>
        <w:tc>
          <w:tcPr>
            <w:tcW w:w="704" w:type="dxa"/>
            <w:tcBorders>
              <w:top w:val="nil"/>
            </w:tcBorders>
          </w:tcPr>
          <w:p>
            <w:pPr>
              <w:pStyle w:val="13"/>
              <w:rPr>
                <w:rFonts w:ascii="Times New Roman"/>
                <w:sz w:val="24"/>
              </w:rPr>
            </w:pPr>
          </w:p>
        </w:tc>
        <w:tc>
          <w:tcPr>
            <w:tcW w:w="1427" w:type="dxa"/>
            <w:tcBorders>
              <w:top w:val="nil"/>
            </w:tcBorders>
          </w:tcPr>
          <w:p>
            <w:pPr>
              <w:pStyle w:val="13"/>
              <w:rPr>
                <w:rFonts w:ascii="Times New Roman"/>
                <w:sz w:val="24"/>
              </w:rPr>
            </w:pPr>
          </w:p>
        </w:tc>
        <w:tc>
          <w:tcPr>
            <w:tcW w:w="5205" w:type="dxa"/>
            <w:tcBorders>
              <w:top w:val="nil"/>
            </w:tcBorders>
          </w:tcPr>
          <w:p>
            <w:pPr>
              <w:pStyle w:val="13"/>
              <w:spacing w:before="12"/>
              <w:ind w:left="106"/>
              <w:rPr>
                <w:sz w:val="24"/>
              </w:rPr>
            </w:pPr>
            <w:r>
              <w:rPr>
                <w:rFonts w:hint="eastAsia" w:ascii="宋体" w:hAnsi="宋体" w:eastAsia="宋体"/>
                <w:sz w:val="24"/>
              </w:rPr>
              <w:t xml:space="preserve">⑷ </w:t>
            </w:r>
            <w:r>
              <w:rPr>
                <w:sz w:val="24"/>
              </w:rPr>
              <w:t>其它因素扣分</w:t>
            </w:r>
          </w:p>
        </w:tc>
        <w:tc>
          <w:tcPr>
            <w:tcW w:w="803" w:type="dxa"/>
            <w:vMerge w:val="continue"/>
            <w:tcBorders>
              <w:top w:val="nil"/>
            </w:tcBorders>
          </w:tcPr>
          <w:p>
            <w:pPr>
              <w:rPr>
                <w:sz w:val="2"/>
                <w:szCs w:val="2"/>
              </w:rPr>
            </w:pPr>
          </w:p>
        </w:tc>
        <w:tc>
          <w:tcPr>
            <w:tcW w:w="7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728" w:type="dxa"/>
            <w:tcBorders>
              <w:top w:val="nil"/>
              <w:bottom w:val="nil"/>
            </w:tcBorders>
          </w:tcPr>
          <w:p>
            <w:pPr>
              <w:pStyle w:val="13"/>
              <w:rPr>
                <w:rFonts w:ascii="Times New Roman"/>
                <w:sz w:val="24"/>
              </w:rPr>
            </w:pPr>
          </w:p>
        </w:tc>
        <w:tc>
          <w:tcPr>
            <w:tcW w:w="883" w:type="dxa"/>
            <w:tcBorders>
              <w:top w:val="nil"/>
              <w:bottom w:val="nil"/>
            </w:tcBorders>
          </w:tcPr>
          <w:p>
            <w:pPr>
              <w:pStyle w:val="13"/>
              <w:rPr>
                <w:rFonts w:ascii="Times New Roman"/>
                <w:sz w:val="24"/>
              </w:rPr>
            </w:pPr>
          </w:p>
        </w:tc>
        <w:tc>
          <w:tcPr>
            <w:tcW w:w="704" w:type="dxa"/>
            <w:tcBorders>
              <w:bottom w:val="nil"/>
            </w:tcBorders>
          </w:tcPr>
          <w:p>
            <w:pPr>
              <w:pStyle w:val="13"/>
              <w:rPr>
                <w:rFonts w:ascii="Times New Roman"/>
                <w:sz w:val="24"/>
              </w:rPr>
            </w:pPr>
          </w:p>
        </w:tc>
        <w:tc>
          <w:tcPr>
            <w:tcW w:w="1427" w:type="dxa"/>
            <w:tcBorders>
              <w:bottom w:val="nil"/>
            </w:tcBorders>
          </w:tcPr>
          <w:p>
            <w:pPr>
              <w:pStyle w:val="13"/>
              <w:spacing w:before="8"/>
              <w:rPr>
                <w:rFonts w:ascii="Times New Roman"/>
                <w:sz w:val="28"/>
              </w:rPr>
            </w:pPr>
          </w:p>
          <w:p>
            <w:pPr>
              <w:pStyle w:val="13"/>
              <w:ind w:left="108"/>
              <w:rPr>
                <w:sz w:val="24"/>
              </w:rPr>
            </w:pPr>
            <w:r>
              <w:rPr>
                <w:sz w:val="24"/>
              </w:rPr>
              <w:t>汤香持久，</w:t>
            </w:r>
          </w:p>
        </w:tc>
        <w:tc>
          <w:tcPr>
            <w:tcW w:w="5205" w:type="dxa"/>
            <w:vMerge w:val="restart"/>
          </w:tcPr>
          <w:p>
            <w:pPr>
              <w:pStyle w:val="13"/>
              <w:spacing w:before="150"/>
              <w:ind w:left="106"/>
              <w:rPr>
                <w:sz w:val="24"/>
              </w:rPr>
            </w:pPr>
            <w:r>
              <w:rPr>
                <w:rFonts w:hint="eastAsia" w:ascii="宋体" w:hAnsi="宋体" w:eastAsia="宋体"/>
                <w:sz w:val="24"/>
              </w:rPr>
              <w:t xml:space="preserve">⑴ </w:t>
            </w:r>
            <w:r>
              <w:rPr>
                <w:sz w:val="24"/>
              </w:rPr>
              <w:t xml:space="preserve">茶香低不持久，扣 </w:t>
            </w:r>
            <w:r>
              <w:rPr>
                <w:rFonts w:ascii="Times New Roman" w:hAnsi="Times New Roman" w:eastAsia="Times New Roman"/>
                <w:sz w:val="24"/>
              </w:rPr>
              <w:t xml:space="preserve">1 </w:t>
            </w:r>
            <w:r>
              <w:rPr>
                <w:sz w:val="24"/>
              </w:rPr>
              <w:t>分</w:t>
            </w:r>
          </w:p>
          <w:p>
            <w:pPr>
              <w:pStyle w:val="13"/>
              <w:spacing w:before="52"/>
              <w:ind w:left="106"/>
              <w:rPr>
                <w:sz w:val="24"/>
              </w:rPr>
            </w:pPr>
            <w:r>
              <w:rPr>
                <w:rFonts w:hint="eastAsia" w:ascii="宋体" w:hAnsi="宋体" w:eastAsia="宋体"/>
                <w:sz w:val="24"/>
              </w:rPr>
              <w:t xml:space="preserve">⑵ </w:t>
            </w:r>
            <w:r>
              <w:rPr>
                <w:sz w:val="24"/>
              </w:rPr>
              <w:t xml:space="preserve">茶香不纯正、有异味，扣 </w:t>
            </w:r>
            <w:r>
              <w:rPr>
                <w:rFonts w:ascii="Times New Roman" w:hAnsi="Times New Roman" w:eastAsia="Times New Roman"/>
                <w:sz w:val="24"/>
              </w:rPr>
              <w:t xml:space="preserve">1 </w:t>
            </w:r>
            <w:r>
              <w:rPr>
                <w:sz w:val="24"/>
              </w:rPr>
              <w:t>分</w:t>
            </w:r>
          </w:p>
          <w:p>
            <w:pPr>
              <w:pStyle w:val="13"/>
              <w:spacing w:before="53"/>
              <w:ind w:left="106"/>
              <w:rPr>
                <w:sz w:val="24"/>
              </w:rPr>
            </w:pPr>
            <w:r>
              <w:rPr>
                <w:rFonts w:hint="eastAsia" w:ascii="宋体" w:hAnsi="宋体" w:eastAsia="宋体"/>
                <w:sz w:val="24"/>
              </w:rPr>
              <w:t xml:space="preserve">⑶ </w:t>
            </w:r>
            <w:r>
              <w:rPr>
                <w:sz w:val="24"/>
              </w:rPr>
              <w:t>茶品本具备的香型特征不显，沉闷不爽，扣</w:t>
            </w:r>
          </w:p>
          <w:p>
            <w:pPr>
              <w:pStyle w:val="13"/>
              <w:spacing w:before="52"/>
              <w:ind w:left="106"/>
              <w:rPr>
                <w:sz w:val="24"/>
              </w:rPr>
            </w:pPr>
            <w:r>
              <w:rPr>
                <w:rFonts w:ascii="Times New Roman" w:eastAsia="Times New Roman"/>
                <w:sz w:val="24"/>
              </w:rPr>
              <w:t xml:space="preserve">2 </w:t>
            </w:r>
            <w:r>
              <w:rPr>
                <w:sz w:val="24"/>
              </w:rPr>
              <w:t>分</w:t>
            </w:r>
          </w:p>
          <w:p>
            <w:pPr>
              <w:pStyle w:val="13"/>
              <w:spacing w:before="53"/>
              <w:ind w:left="106"/>
              <w:rPr>
                <w:sz w:val="24"/>
              </w:rPr>
            </w:pPr>
            <w:r>
              <w:rPr>
                <w:rFonts w:hint="eastAsia" w:ascii="宋体" w:hAnsi="宋体" w:eastAsia="宋体"/>
                <w:sz w:val="24"/>
              </w:rPr>
              <w:t xml:space="preserve">⑷ </w:t>
            </w:r>
            <w:r>
              <w:rPr>
                <w:sz w:val="24"/>
              </w:rPr>
              <w:t>其它因素扣分</w:t>
            </w:r>
          </w:p>
        </w:tc>
        <w:tc>
          <w:tcPr>
            <w:tcW w:w="803" w:type="dxa"/>
            <w:vMerge w:val="restart"/>
          </w:tcPr>
          <w:p>
            <w:pPr>
              <w:pStyle w:val="13"/>
              <w:rPr>
                <w:rFonts w:ascii="Times New Roman"/>
                <w:sz w:val="24"/>
              </w:rPr>
            </w:pPr>
          </w:p>
        </w:tc>
        <w:tc>
          <w:tcPr>
            <w:tcW w:w="757" w:type="dxa"/>
            <w:vMerge w:val="restart"/>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28" w:type="dxa"/>
            <w:tcBorders>
              <w:top w:val="nil"/>
              <w:bottom w:val="nil"/>
            </w:tcBorders>
          </w:tcPr>
          <w:p>
            <w:pPr>
              <w:pStyle w:val="13"/>
              <w:rPr>
                <w:rFonts w:ascii="Times New Roman"/>
                <w:sz w:val="24"/>
              </w:rPr>
            </w:pPr>
          </w:p>
        </w:tc>
        <w:tc>
          <w:tcPr>
            <w:tcW w:w="883" w:type="dxa"/>
            <w:tcBorders>
              <w:top w:val="nil"/>
              <w:bottom w:val="nil"/>
            </w:tcBorders>
          </w:tcPr>
          <w:p>
            <w:pPr>
              <w:pStyle w:val="13"/>
              <w:rPr>
                <w:rFonts w:ascii="Times New Roman"/>
                <w:sz w:val="24"/>
              </w:rPr>
            </w:pPr>
          </w:p>
        </w:tc>
        <w:tc>
          <w:tcPr>
            <w:tcW w:w="704" w:type="dxa"/>
            <w:tcBorders>
              <w:top w:val="nil"/>
              <w:bottom w:val="nil"/>
            </w:tcBorders>
          </w:tcPr>
          <w:p>
            <w:pPr>
              <w:pStyle w:val="13"/>
              <w:spacing w:before="217"/>
              <w:ind w:right="220"/>
              <w:jc w:val="right"/>
              <w:rPr>
                <w:rFonts w:ascii="Times New Roman"/>
                <w:sz w:val="24"/>
              </w:rPr>
            </w:pPr>
            <w:r>
              <w:rPr>
                <w:rFonts w:ascii="Times New Roman"/>
                <w:sz w:val="24"/>
              </w:rPr>
              <w:t>20</w:t>
            </w:r>
          </w:p>
        </w:tc>
        <w:tc>
          <w:tcPr>
            <w:tcW w:w="1427" w:type="dxa"/>
            <w:tcBorders>
              <w:top w:val="nil"/>
              <w:bottom w:val="nil"/>
            </w:tcBorders>
          </w:tcPr>
          <w:p>
            <w:pPr>
              <w:pStyle w:val="13"/>
              <w:spacing w:before="21"/>
              <w:ind w:left="108"/>
              <w:rPr>
                <w:sz w:val="24"/>
              </w:rPr>
            </w:pPr>
            <w:r>
              <w:rPr>
                <w:sz w:val="24"/>
              </w:rPr>
              <w:t>能表现所泡</w:t>
            </w:r>
          </w:p>
          <w:p>
            <w:pPr>
              <w:pStyle w:val="13"/>
              <w:spacing w:before="52"/>
              <w:ind w:left="108"/>
              <w:rPr>
                <w:sz w:val="24"/>
              </w:rPr>
            </w:pPr>
            <w:r>
              <w:rPr>
                <w:sz w:val="24"/>
              </w:rPr>
              <w:t>茶叶品质特</w:t>
            </w:r>
          </w:p>
        </w:tc>
        <w:tc>
          <w:tcPr>
            <w:tcW w:w="5205" w:type="dxa"/>
            <w:vMerge w:val="continue"/>
            <w:tcBorders>
              <w:top w:val="nil"/>
            </w:tcBorders>
          </w:tcPr>
          <w:p>
            <w:pPr>
              <w:rPr>
                <w:sz w:val="2"/>
                <w:szCs w:val="2"/>
              </w:rPr>
            </w:pPr>
          </w:p>
        </w:tc>
        <w:tc>
          <w:tcPr>
            <w:tcW w:w="803" w:type="dxa"/>
            <w:vMerge w:val="continue"/>
            <w:tcBorders>
              <w:top w:val="nil"/>
            </w:tcBorders>
          </w:tcPr>
          <w:p>
            <w:pPr>
              <w:rPr>
                <w:sz w:val="2"/>
                <w:szCs w:val="2"/>
              </w:rPr>
            </w:pPr>
          </w:p>
        </w:tc>
        <w:tc>
          <w:tcPr>
            <w:tcW w:w="7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28" w:type="dxa"/>
            <w:tcBorders>
              <w:top w:val="nil"/>
              <w:bottom w:val="nil"/>
            </w:tcBorders>
          </w:tcPr>
          <w:p>
            <w:pPr>
              <w:pStyle w:val="13"/>
              <w:rPr>
                <w:rFonts w:ascii="Times New Roman"/>
              </w:rPr>
            </w:pPr>
          </w:p>
        </w:tc>
        <w:tc>
          <w:tcPr>
            <w:tcW w:w="883" w:type="dxa"/>
            <w:tcBorders>
              <w:top w:val="nil"/>
              <w:bottom w:val="nil"/>
            </w:tcBorders>
          </w:tcPr>
          <w:p>
            <w:pPr>
              <w:pStyle w:val="13"/>
              <w:rPr>
                <w:rFonts w:ascii="Times New Roman"/>
              </w:rPr>
            </w:pPr>
          </w:p>
        </w:tc>
        <w:tc>
          <w:tcPr>
            <w:tcW w:w="704" w:type="dxa"/>
            <w:tcBorders>
              <w:top w:val="nil"/>
              <w:bottom w:val="nil"/>
            </w:tcBorders>
          </w:tcPr>
          <w:p>
            <w:pPr>
              <w:pStyle w:val="13"/>
              <w:rPr>
                <w:rFonts w:ascii="Times New Roman"/>
              </w:rPr>
            </w:pPr>
          </w:p>
        </w:tc>
        <w:tc>
          <w:tcPr>
            <w:tcW w:w="1427" w:type="dxa"/>
            <w:tcBorders>
              <w:top w:val="nil"/>
              <w:bottom w:val="nil"/>
            </w:tcBorders>
          </w:tcPr>
          <w:p>
            <w:pPr>
              <w:pStyle w:val="13"/>
              <w:spacing w:before="21" w:line="269" w:lineRule="exact"/>
              <w:ind w:left="108"/>
              <w:rPr>
                <w:sz w:val="24"/>
              </w:rPr>
            </w:pPr>
            <w:r>
              <w:rPr>
                <w:sz w:val="24"/>
              </w:rPr>
              <w:t>征</w:t>
            </w:r>
          </w:p>
        </w:tc>
        <w:tc>
          <w:tcPr>
            <w:tcW w:w="5205" w:type="dxa"/>
            <w:vMerge w:val="continue"/>
            <w:tcBorders>
              <w:top w:val="nil"/>
            </w:tcBorders>
          </w:tcPr>
          <w:p>
            <w:pPr>
              <w:rPr>
                <w:sz w:val="2"/>
                <w:szCs w:val="2"/>
              </w:rPr>
            </w:pPr>
          </w:p>
        </w:tc>
        <w:tc>
          <w:tcPr>
            <w:tcW w:w="803" w:type="dxa"/>
            <w:vMerge w:val="continue"/>
            <w:tcBorders>
              <w:top w:val="nil"/>
            </w:tcBorders>
          </w:tcPr>
          <w:p>
            <w:pPr>
              <w:rPr>
                <w:sz w:val="2"/>
                <w:szCs w:val="2"/>
              </w:rPr>
            </w:pPr>
          </w:p>
        </w:tc>
        <w:tc>
          <w:tcPr>
            <w:tcW w:w="7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28" w:type="dxa"/>
            <w:tcBorders>
              <w:top w:val="nil"/>
              <w:bottom w:val="nil"/>
            </w:tcBorders>
          </w:tcPr>
          <w:p>
            <w:pPr>
              <w:pStyle w:val="13"/>
              <w:rPr>
                <w:rFonts w:ascii="Times New Roman"/>
              </w:rPr>
            </w:pPr>
          </w:p>
        </w:tc>
        <w:tc>
          <w:tcPr>
            <w:tcW w:w="883" w:type="dxa"/>
            <w:tcBorders>
              <w:top w:val="nil"/>
              <w:bottom w:val="nil"/>
            </w:tcBorders>
          </w:tcPr>
          <w:p>
            <w:pPr>
              <w:pStyle w:val="13"/>
              <w:spacing w:line="274" w:lineRule="exact"/>
              <w:ind w:left="199"/>
              <w:rPr>
                <w:sz w:val="24"/>
              </w:rPr>
            </w:pPr>
            <w:r>
              <w:rPr>
                <w:sz w:val="24"/>
              </w:rPr>
              <w:t>茶汤</w:t>
            </w:r>
          </w:p>
        </w:tc>
        <w:tc>
          <w:tcPr>
            <w:tcW w:w="704" w:type="dxa"/>
            <w:tcBorders>
              <w:top w:val="nil"/>
            </w:tcBorders>
          </w:tcPr>
          <w:p>
            <w:pPr>
              <w:pStyle w:val="13"/>
              <w:rPr>
                <w:rFonts w:ascii="Times New Roman"/>
              </w:rPr>
            </w:pPr>
          </w:p>
        </w:tc>
        <w:tc>
          <w:tcPr>
            <w:tcW w:w="1427" w:type="dxa"/>
            <w:tcBorders>
              <w:top w:val="nil"/>
            </w:tcBorders>
          </w:tcPr>
          <w:p>
            <w:pPr>
              <w:pStyle w:val="13"/>
              <w:rPr>
                <w:rFonts w:ascii="Times New Roman"/>
              </w:rPr>
            </w:pPr>
          </w:p>
        </w:tc>
        <w:tc>
          <w:tcPr>
            <w:tcW w:w="5205" w:type="dxa"/>
            <w:vMerge w:val="continue"/>
            <w:tcBorders>
              <w:top w:val="nil"/>
            </w:tcBorders>
          </w:tcPr>
          <w:p>
            <w:pPr>
              <w:rPr>
                <w:sz w:val="2"/>
                <w:szCs w:val="2"/>
              </w:rPr>
            </w:pPr>
          </w:p>
        </w:tc>
        <w:tc>
          <w:tcPr>
            <w:tcW w:w="803" w:type="dxa"/>
            <w:vMerge w:val="continue"/>
            <w:tcBorders>
              <w:top w:val="nil"/>
            </w:tcBorders>
          </w:tcPr>
          <w:p>
            <w:pPr>
              <w:rPr>
                <w:sz w:val="2"/>
                <w:szCs w:val="2"/>
              </w:rPr>
            </w:pPr>
          </w:p>
        </w:tc>
        <w:tc>
          <w:tcPr>
            <w:tcW w:w="7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28" w:type="dxa"/>
            <w:tcBorders>
              <w:top w:val="nil"/>
              <w:bottom w:val="nil"/>
            </w:tcBorders>
          </w:tcPr>
          <w:p>
            <w:pPr>
              <w:pStyle w:val="13"/>
              <w:spacing w:before="51"/>
              <w:ind w:left="9"/>
              <w:jc w:val="center"/>
              <w:rPr>
                <w:rFonts w:ascii="Times New Roman"/>
                <w:sz w:val="24"/>
              </w:rPr>
            </w:pPr>
            <w:r>
              <w:rPr>
                <w:rFonts w:ascii="Times New Roman"/>
                <w:sz w:val="24"/>
              </w:rPr>
              <w:t>2</w:t>
            </w:r>
          </w:p>
        </w:tc>
        <w:tc>
          <w:tcPr>
            <w:tcW w:w="883" w:type="dxa"/>
            <w:tcBorders>
              <w:top w:val="nil"/>
              <w:bottom w:val="nil"/>
            </w:tcBorders>
          </w:tcPr>
          <w:p>
            <w:pPr>
              <w:pStyle w:val="13"/>
              <w:spacing w:before="38"/>
              <w:ind w:left="199"/>
              <w:rPr>
                <w:sz w:val="24"/>
              </w:rPr>
            </w:pPr>
            <w:r>
              <w:rPr>
                <w:sz w:val="24"/>
              </w:rPr>
              <w:t>质量</w:t>
            </w:r>
          </w:p>
        </w:tc>
        <w:tc>
          <w:tcPr>
            <w:tcW w:w="704" w:type="dxa"/>
            <w:tcBorders>
              <w:bottom w:val="nil"/>
            </w:tcBorders>
          </w:tcPr>
          <w:p>
            <w:pPr>
              <w:pStyle w:val="13"/>
              <w:rPr>
                <w:rFonts w:ascii="Times New Roman"/>
                <w:sz w:val="24"/>
              </w:rPr>
            </w:pPr>
          </w:p>
        </w:tc>
        <w:tc>
          <w:tcPr>
            <w:tcW w:w="1427" w:type="dxa"/>
            <w:tcBorders>
              <w:bottom w:val="nil"/>
            </w:tcBorders>
          </w:tcPr>
          <w:p>
            <w:pPr>
              <w:pStyle w:val="13"/>
              <w:rPr>
                <w:rFonts w:ascii="Times New Roman"/>
                <w:sz w:val="24"/>
              </w:rPr>
            </w:pPr>
          </w:p>
        </w:tc>
        <w:tc>
          <w:tcPr>
            <w:tcW w:w="5205" w:type="dxa"/>
            <w:vMerge w:val="restart"/>
          </w:tcPr>
          <w:p>
            <w:pPr>
              <w:pStyle w:val="13"/>
              <w:spacing w:before="122"/>
              <w:ind w:left="106"/>
              <w:rPr>
                <w:sz w:val="24"/>
              </w:rPr>
            </w:pPr>
            <w:r>
              <w:rPr>
                <w:rFonts w:hint="eastAsia" w:ascii="宋体" w:hAnsi="宋体" w:eastAsia="宋体"/>
                <w:sz w:val="24"/>
              </w:rPr>
              <w:t xml:space="preserve">⑴ </w:t>
            </w:r>
            <w:r>
              <w:rPr>
                <w:sz w:val="24"/>
              </w:rPr>
              <w:t xml:space="preserve">略浓或略淡，扣 </w:t>
            </w:r>
            <w:r>
              <w:rPr>
                <w:rFonts w:ascii="Times New Roman" w:hAnsi="Times New Roman" w:eastAsia="Times New Roman"/>
                <w:sz w:val="24"/>
              </w:rPr>
              <w:t xml:space="preserve">0.5 </w:t>
            </w:r>
            <w:r>
              <w:rPr>
                <w:sz w:val="24"/>
              </w:rPr>
              <w:t>分</w:t>
            </w:r>
          </w:p>
          <w:p>
            <w:pPr>
              <w:pStyle w:val="13"/>
              <w:spacing w:before="52"/>
              <w:ind w:left="106"/>
              <w:rPr>
                <w:sz w:val="24"/>
              </w:rPr>
            </w:pPr>
            <w:r>
              <w:rPr>
                <w:rFonts w:hint="eastAsia" w:ascii="宋体" w:hAnsi="宋体" w:eastAsia="宋体"/>
                <w:sz w:val="24"/>
              </w:rPr>
              <w:t xml:space="preserve">⑵ </w:t>
            </w:r>
            <w:r>
              <w:rPr>
                <w:sz w:val="24"/>
              </w:rPr>
              <w:t xml:space="preserve">过浓或过淡，扣 </w:t>
            </w:r>
            <w:r>
              <w:rPr>
                <w:rFonts w:ascii="Times New Roman" w:hAnsi="Times New Roman" w:eastAsia="Times New Roman"/>
                <w:sz w:val="24"/>
              </w:rPr>
              <w:t xml:space="preserve">1 </w:t>
            </w:r>
            <w:r>
              <w:rPr>
                <w:sz w:val="24"/>
              </w:rPr>
              <w:t>分</w:t>
            </w:r>
          </w:p>
          <w:p>
            <w:pPr>
              <w:pStyle w:val="13"/>
              <w:spacing w:before="53"/>
              <w:ind w:left="106"/>
              <w:rPr>
                <w:sz w:val="24"/>
              </w:rPr>
            </w:pPr>
            <w:r>
              <w:rPr>
                <w:rFonts w:hint="eastAsia" w:ascii="宋体" w:hAnsi="宋体" w:eastAsia="宋体"/>
                <w:sz w:val="24"/>
              </w:rPr>
              <w:t xml:space="preserve">⑶ </w:t>
            </w:r>
            <w:r>
              <w:rPr>
                <w:sz w:val="24"/>
              </w:rPr>
              <w:t xml:space="preserve">茶品本具备的滋味特征表现不足，扣 </w:t>
            </w:r>
            <w:r>
              <w:rPr>
                <w:rFonts w:ascii="Times New Roman" w:hAnsi="Times New Roman" w:eastAsia="Times New Roman"/>
                <w:sz w:val="24"/>
              </w:rPr>
              <w:t xml:space="preserve">2 </w:t>
            </w:r>
            <w:r>
              <w:rPr>
                <w:sz w:val="24"/>
              </w:rPr>
              <w:t>分</w:t>
            </w:r>
          </w:p>
          <w:p>
            <w:pPr>
              <w:pStyle w:val="13"/>
              <w:spacing w:before="52" w:line="280" w:lineRule="auto"/>
              <w:ind w:left="106" w:right="96"/>
              <w:rPr>
                <w:sz w:val="24"/>
              </w:rPr>
            </w:pPr>
            <w:r>
              <w:rPr>
                <w:rFonts w:hint="eastAsia" w:ascii="宋体" w:hAnsi="宋体" w:eastAsia="宋体"/>
                <w:sz w:val="24"/>
              </w:rPr>
              <w:t xml:space="preserve">⑷ </w:t>
            </w:r>
            <w:r>
              <w:rPr>
                <w:sz w:val="24"/>
              </w:rPr>
              <w:t xml:space="preserve">三泡之间滋味差异大、均衡度或层次感差， 扣 </w:t>
            </w:r>
            <w:r>
              <w:rPr>
                <w:rFonts w:ascii="Times New Roman" w:hAnsi="Times New Roman" w:eastAsia="Times New Roman"/>
                <w:sz w:val="24"/>
              </w:rPr>
              <w:t xml:space="preserve">2 </w:t>
            </w:r>
            <w:r>
              <w:rPr>
                <w:sz w:val="24"/>
              </w:rPr>
              <w:t>分</w:t>
            </w:r>
          </w:p>
          <w:p>
            <w:pPr>
              <w:pStyle w:val="13"/>
              <w:spacing w:before="1"/>
              <w:ind w:left="106"/>
              <w:rPr>
                <w:sz w:val="24"/>
              </w:rPr>
            </w:pPr>
            <w:r>
              <w:rPr>
                <w:rFonts w:hint="eastAsia" w:ascii="宋体" w:hAnsi="宋体" w:eastAsia="宋体"/>
                <w:sz w:val="24"/>
              </w:rPr>
              <w:t xml:space="preserve">⑸ </w:t>
            </w:r>
            <w:r>
              <w:rPr>
                <w:sz w:val="24"/>
              </w:rPr>
              <w:t xml:space="preserve">弃汤或三泡混合，扣 </w:t>
            </w:r>
            <w:r>
              <w:rPr>
                <w:rFonts w:ascii="Times New Roman" w:hAnsi="Times New Roman" w:eastAsia="Times New Roman"/>
                <w:sz w:val="24"/>
              </w:rPr>
              <w:t xml:space="preserve">1 </w:t>
            </w:r>
            <w:r>
              <w:rPr>
                <w:sz w:val="24"/>
              </w:rPr>
              <w:t>分</w:t>
            </w:r>
          </w:p>
          <w:p>
            <w:pPr>
              <w:pStyle w:val="13"/>
              <w:spacing w:before="52"/>
              <w:ind w:left="106"/>
              <w:rPr>
                <w:sz w:val="24"/>
              </w:rPr>
            </w:pPr>
            <w:r>
              <w:rPr>
                <w:rFonts w:hint="eastAsia" w:ascii="宋体" w:hAnsi="宋体" w:eastAsia="宋体"/>
                <w:sz w:val="24"/>
              </w:rPr>
              <w:t xml:space="preserve">⑹ </w:t>
            </w:r>
            <w:r>
              <w:rPr>
                <w:sz w:val="24"/>
              </w:rPr>
              <w:t>其它因素扣分</w:t>
            </w:r>
          </w:p>
        </w:tc>
        <w:tc>
          <w:tcPr>
            <w:tcW w:w="803" w:type="dxa"/>
            <w:vMerge w:val="restart"/>
          </w:tcPr>
          <w:p>
            <w:pPr>
              <w:pStyle w:val="13"/>
              <w:rPr>
                <w:rFonts w:ascii="Times New Roman"/>
                <w:sz w:val="24"/>
              </w:rPr>
            </w:pPr>
          </w:p>
        </w:tc>
        <w:tc>
          <w:tcPr>
            <w:tcW w:w="757" w:type="dxa"/>
            <w:vMerge w:val="restart"/>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28" w:type="dxa"/>
            <w:tcBorders>
              <w:top w:val="nil"/>
              <w:bottom w:val="nil"/>
            </w:tcBorders>
          </w:tcPr>
          <w:p>
            <w:pPr>
              <w:pStyle w:val="13"/>
              <w:rPr>
                <w:rFonts w:ascii="Times New Roman"/>
              </w:rPr>
            </w:pPr>
          </w:p>
        </w:tc>
        <w:tc>
          <w:tcPr>
            <w:tcW w:w="883" w:type="dxa"/>
            <w:tcBorders>
              <w:top w:val="nil"/>
              <w:bottom w:val="nil"/>
            </w:tcBorders>
          </w:tcPr>
          <w:p>
            <w:pPr>
              <w:pStyle w:val="13"/>
              <w:spacing w:before="18" w:line="269" w:lineRule="exact"/>
              <w:ind w:left="171"/>
              <w:rPr>
                <w:sz w:val="24"/>
              </w:rPr>
            </w:pPr>
            <w:r>
              <w:rPr>
                <w:rFonts w:ascii="Times New Roman" w:eastAsia="Times New Roman"/>
                <w:sz w:val="24"/>
              </w:rPr>
              <w:t xml:space="preserve">60 </w:t>
            </w:r>
            <w:r>
              <w:rPr>
                <w:sz w:val="24"/>
              </w:rPr>
              <w:t>分</w:t>
            </w:r>
          </w:p>
        </w:tc>
        <w:tc>
          <w:tcPr>
            <w:tcW w:w="704" w:type="dxa"/>
            <w:tcBorders>
              <w:top w:val="nil"/>
              <w:bottom w:val="nil"/>
            </w:tcBorders>
          </w:tcPr>
          <w:p>
            <w:pPr>
              <w:pStyle w:val="13"/>
              <w:rPr>
                <w:rFonts w:ascii="Times New Roman"/>
              </w:rPr>
            </w:pPr>
          </w:p>
        </w:tc>
        <w:tc>
          <w:tcPr>
            <w:tcW w:w="1427" w:type="dxa"/>
            <w:tcBorders>
              <w:top w:val="nil"/>
              <w:bottom w:val="nil"/>
            </w:tcBorders>
          </w:tcPr>
          <w:p>
            <w:pPr>
              <w:pStyle w:val="13"/>
              <w:rPr>
                <w:rFonts w:ascii="Times New Roman"/>
              </w:rPr>
            </w:pPr>
          </w:p>
        </w:tc>
        <w:tc>
          <w:tcPr>
            <w:tcW w:w="5205" w:type="dxa"/>
            <w:vMerge w:val="continue"/>
            <w:tcBorders>
              <w:top w:val="nil"/>
            </w:tcBorders>
          </w:tcPr>
          <w:p>
            <w:pPr>
              <w:rPr>
                <w:sz w:val="2"/>
                <w:szCs w:val="2"/>
              </w:rPr>
            </w:pPr>
          </w:p>
        </w:tc>
        <w:tc>
          <w:tcPr>
            <w:tcW w:w="803" w:type="dxa"/>
            <w:vMerge w:val="continue"/>
            <w:tcBorders>
              <w:top w:val="nil"/>
            </w:tcBorders>
          </w:tcPr>
          <w:p>
            <w:pPr>
              <w:rPr>
                <w:sz w:val="2"/>
                <w:szCs w:val="2"/>
              </w:rPr>
            </w:pPr>
          </w:p>
        </w:tc>
        <w:tc>
          <w:tcPr>
            <w:tcW w:w="7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28" w:type="dxa"/>
            <w:tcBorders>
              <w:top w:val="nil"/>
              <w:bottom w:val="nil"/>
            </w:tcBorders>
          </w:tcPr>
          <w:p>
            <w:pPr>
              <w:pStyle w:val="13"/>
              <w:rPr>
                <w:rFonts w:ascii="Times New Roman"/>
              </w:rPr>
            </w:pPr>
          </w:p>
        </w:tc>
        <w:tc>
          <w:tcPr>
            <w:tcW w:w="883" w:type="dxa"/>
            <w:tcBorders>
              <w:top w:val="nil"/>
              <w:bottom w:val="nil"/>
            </w:tcBorders>
          </w:tcPr>
          <w:p>
            <w:pPr>
              <w:pStyle w:val="13"/>
              <w:rPr>
                <w:rFonts w:ascii="Times New Roman"/>
              </w:rPr>
            </w:pPr>
          </w:p>
        </w:tc>
        <w:tc>
          <w:tcPr>
            <w:tcW w:w="704" w:type="dxa"/>
            <w:tcBorders>
              <w:top w:val="nil"/>
              <w:bottom w:val="nil"/>
            </w:tcBorders>
          </w:tcPr>
          <w:p>
            <w:pPr>
              <w:pStyle w:val="13"/>
              <w:rPr>
                <w:rFonts w:ascii="Times New Roman"/>
              </w:rPr>
            </w:pPr>
          </w:p>
        </w:tc>
        <w:tc>
          <w:tcPr>
            <w:tcW w:w="1427" w:type="dxa"/>
            <w:tcBorders>
              <w:top w:val="nil"/>
              <w:bottom w:val="nil"/>
            </w:tcBorders>
          </w:tcPr>
          <w:p>
            <w:pPr>
              <w:pStyle w:val="13"/>
              <w:spacing w:line="273" w:lineRule="exact"/>
              <w:ind w:left="108"/>
              <w:rPr>
                <w:sz w:val="24"/>
              </w:rPr>
            </w:pPr>
            <w:r>
              <w:rPr>
                <w:sz w:val="24"/>
              </w:rPr>
              <w:t>滋味浓淡适</w:t>
            </w:r>
          </w:p>
        </w:tc>
        <w:tc>
          <w:tcPr>
            <w:tcW w:w="5205" w:type="dxa"/>
            <w:vMerge w:val="continue"/>
            <w:tcBorders>
              <w:top w:val="nil"/>
            </w:tcBorders>
          </w:tcPr>
          <w:p>
            <w:pPr>
              <w:rPr>
                <w:sz w:val="2"/>
                <w:szCs w:val="2"/>
              </w:rPr>
            </w:pPr>
          </w:p>
        </w:tc>
        <w:tc>
          <w:tcPr>
            <w:tcW w:w="803" w:type="dxa"/>
            <w:vMerge w:val="continue"/>
            <w:tcBorders>
              <w:top w:val="nil"/>
            </w:tcBorders>
          </w:tcPr>
          <w:p>
            <w:pPr>
              <w:rPr>
                <w:sz w:val="2"/>
                <w:szCs w:val="2"/>
              </w:rPr>
            </w:pPr>
          </w:p>
        </w:tc>
        <w:tc>
          <w:tcPr>
            <w:tcW w:w="7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28" w:type="dxa"/>
            <w:tcBorders>
              <w:top w:val="nil"/>
              <w:bottom w:val="nil"/>
            </w:tcBorders>
          </w:tcPr>
          <w:p>
            <w:pPr>
              <w:pStyle w:val="13"/>
              <w:rPr>
                <w:rFonts w:ascii="Times New Roman"/>
                <w:sz w:val="24"/>
              </w:rPr>
            </w:pPr>
          </w:p>
        </w:tc>
        <w:tc>
          <w:tcPr>
            <w:tcW w:w="883" w:type="dxa"/>
            <w:tcBorders>
              <w:top w:val="nil"/>
              <w:bottom w:val="nil"/>
            </w:tcBorders>
          </w:tcPr>
          <w:p>
            <w:pPr>
              <w:pStyle w:val="13"/>
              <w:rPr>
                <w:rFonts w:ascii="Times New Roman"/>
                <w:sz w:val="24"/>
              </w:rPr>
            </w:pPr>
          </w:p>
        </w:tc>
        <w:tc>
          <w:tcPr>
            <w:tcW w:w="704" w:type="dxa"/>
            <w:tcBorders>
              <w:top w:val="nil"/>
              <w:bottom w:val="nil"/>
            </w:tcBorders>
          </w:tcPr>
          <w:p>
            <w:pPr>
              <w:pStyle w:val="13"/>
              <w:spacing w:before="214"/>
              <w:ind w:right="220"/>
              <w:jc w:val="right"/>
              <w:rPr>
                <w:rFonts w:ascii="Times New Roman"/>
                <w:sz w:val="24"/>
              </w:rPr>
            </w:pPr>
            <w:r>
              <w:rPr>
                <w:rFonts w:ascii="Times New Roman"/>
                <w:sz w:val="24"/>
              </w:rPr>
              <w:t>20</w:t>
            </w:r>
          </w:p>
        </w:tc>
        <w:tc>
          <w:tcPr>
            <w:tcW w:w="1427" w:type="dxa"/>
            <w:tcBorders>
              <w:top w:val="nil"/>
              <w:bottom w:val="nil"/>
            </w:tcBorders>
          </w:tcPr>
          <w:p>
            <w:pPr>
              <w:pStyle w:val="13"/>
              <w:spacing w:before="21"/>
              <w:ind w:left="108"/>
              <w:rPr>
                <w:sz w:val="24"/>
              </w:rPr>
            </w:pPr>
            <w:r>
              <w:rPr>
                <w:sz w:val="24"/>
              </w:rPr>
              <w:t>度，能突出</w:t>
            </w:r>
          </w:p>
          <w:p>
            <w:pPr>
              <w:pStyle w:val="13"/>
              <w:spacing w:before="52"/>
              <w:ind w:left="108"/>
              <w:rPr>
                <w:sz w:val="24"/>
              </w:rPr>
            </w:pPr>
            <w:r>
              <w:rPr>
                <w:sz w:val="24"/>
              </w:rPr>
              <w:t>所泡茶叶的</w:t>
            </w:r>
          </w:p>
        </w:tc>
        <w:tc>
          <w:tcPr>
            <w:tcW w:w="5205" w:type="dxa"/>
            <w:vMerge w:val="continue"/>
            <w:tcBorders>
              <w:top w:val="nil"/>
            </w:tcBorders>
          </w:tcPr>
          <w:p>
            <w:pPr>
              <w:rPr>
                <w:sz w:val="2"/>
                <w:szCs w:val="2"/>
              </w:rPr>
            </w:pPr>
          </w:p>
        </w:tc>
        <w:tc>
          <w:tcPr>
            <w:tcW w:w="803" w:type="dxa"/>
            <w:vMerge w:val="continue"/>
            <w:tcBorders>
              <w:top w:val="nil"/>
            </w:tcBorders>
          </w:tcPr>
          <w:p>
            <w:pPr>
              <w:rPr>
                <w:sz w:val="2"/>
                <w:szCs w:val="2"/>
              </w:rPr>
            </w:pPr>
          </w:p>
        </w:tc>
        <w:tc>
          <w:tcPr>
            <w:tcW w:w="7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28" w:type="dxa"/>
            <w:tcBorders>
              <w:top w:val="nil"/>
              <w:bottom w:val="nil"/>
            </w:tcBorders>
          </w:tcPr>
          <w:p>
            <w:pPr>
              <w:pStyle w:val="13"/>
              <w:rPr>
                <w:rFonts w:ascii="Times New Roman"/>
                <w:sz w:val="24"/>
              </w:rPr>
            </w:pPr>
          </w:p>
        </w:tc>
        <w:tc>
          <w:tcPr>
            <w:tcW w:w="883" w:type="dxa"/>
            <w:tcBorders>
              <w:top w:val="nil"/>
              <w:bottom w:val="nil"/>
            </w:tcBorders>
          </w:tcPr>
          <w:p>
            <w:pPr>
              <w:pStyle w:val="13"/>
              <w:rPr>
                <w:rFonts w:ascii="Times New Roman"/>
                <w:sz w:val="24"/>
              </w:rPr>
            </w:pPr>
          </w:p>
        </w:tc>
        <w:tc>
          <w:tcPr>
            <w:tcW w:w="704" w:type="dxa"/>
            <w:tcBorders>
              <w:top w:val="nil"/>
            </w:tcBorders>
          </w:tcPr>
          <w:p>
            <w:pPr>
              <w:pStyle w:val="13"/>
              <w:rPr>
                <w:rFonts w:ascii="Times New Roman"/>
                <w:sz w:val="24"/>
              </w:rPr>
            </w:pPr>
          </w:p>
        </w:tc>
        <w:tc>
          <w:tcPr>
            <w:tcW w:w="1427" w:type="dxa"/>
            <w:tcBorders>
              <w:top w:val="nil"/>
            </w:tcBorders>
          </w:tcPr>
          <w:p>
            <w:pPr>
              <w:pStyle w:val="13"/>
              <w:spacing w:before="21"/>
              <w:ind w:left="108"/>
              <w:rPr>
                <w:sz w:val="24"/>
              </w:rPr>
            </w:pPr>
            <w:r>
              <w:rPr>
                <w:sz w:val="24"/>
              </w:rPr>
              <w:t>品质特色</w:t>
            </w:r>
          </w:p>
        </w:tc>
        <w:tc>
          <w:tcPr>
            <w:tcW w:w="5205" w:type="dxa"/>
            <w:vMerge w:val="continue"/>
            <w:tcBorders>
              <w:top w:val="nil"/>
            </w:tcBorders>
          </w:tcPr>
          <w:p>
            <w:pPr>
              <w:rPr>
                <w:sz w:val="2"/>
                <w:szCs w:val="2"/>
              </w:rPr>
            </w:pPr>
          </w:p>
        </w:tc>
        <w:tc>
          <w:tcPr>
            <w:tcW w:w="803" w:type="dxa"/>
            <w:vMerge w:val="continue"/>
            <w:tcBorders>
              <w:top w:val="nil"/>
            </w:tcBorders>
          </w:tcPr>
          <w:p>
            <w:pPr>
              <w:rPr>
                <w:sz w:val="2"/>
                <w:szCs w:val="2"/>
              </w:rPr>
            </w:pPr>
          </w:p>
        </w:tc>
        <w:tc>
          <w:tcPr>
            <w:tcW w:w="7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28" w:type="dxa"/>
            <w:tcBorders>
              <w:top w:val="nil"/>
            </w:tcBorders>
          </w:tcPr>
          <w:p>
            <w:pPr>
              <w:pStyle w:val="13"/>
              <w:rPr>
                <w:rFonts w:ascii="Times New Roman"/>
                <w:sz w:val="24"/>
              </w:rPr>
            </w:pPr>
          </w:p>
        </w:tc>
        <w:tc>
          <w:tcPr>
            <w:tcW w:w="883" w:type="dxa"/>
            <w:tcBorders>
              <w:top w:val="nil"/>
            </w:tcBorders>
          </w:tcPr>
          <w:p>
            <w:pPr>
              <w:pStyle w:val="13"/>
              <w:rPr>
                <w:rFonts w:ascii="Times New Roman"/>
                <w:sz w:val="24"/>
              </w:rPr>
            </w:pPr>
          </w:p>
        </w:tc>
        <w:tc>
          <w:tcPr>
            <w:tcW w:w="704" w:type="dxa"/>
          </w:tcPr>
          <w:p>
            <w:pPr>
              <w:pStyle w:val="13"/>
              <w:rPr>
                <w:rFonts w:ascii="Times New Roman"/>
                <w:sz w:val="26"/>
              </w:rPr>
            </w:pPr>
          </w:p>
          <w:p>
            <w:pPr>
              <w:pStyle w:val="13"/>
              <w:spacing w:before="200"/>
              <w:ind w:right="280"/>
              <w:jc w:val="right"/>
              <w:rPr>
                <w:rFonts w:ascii="Times New Roman"/>
                <w:sz w:val="24"/>
              </w:rPr>
            </w:pPr>
            <w:r>
              <w:rPr>
                <w:rFonts w:ascii="Times New Roman"/>
                <w:sz w:val="24"/>
              </w:rPr>
              <w:t>7</w:t>
            </w:r>
          </w:p>
        </w:tc>
        <w:tc>
          <w:tcPr>
            <w:tcW w:w="1427" w:type="dxa"/>
          </w:tcPr>
          <w:p>
            <w:pPr>
              <w:pStyle w:val="13"/>
              <w:spacing w:before="4"/>
              <w:rPr>
                <w:rFonts w:ascii="Times New Roman"/>
                <w:sz w:val="26"/>
              </w:rPr>
            </w:pPr>
          </w:p>
          <w:p>
            <w:pPr>
              <w:pStyle w:val="13"/>
              <w:spacing w:line="280" w:lineRule="auto"/>
              <w:ind w:left="108" w:right="94"/>
              <w:rPr>
                <w:sz w:val="24"/>
              </w:rPr>
            </w:pPr>
            <w:r>
              <w:rPr>
                <w:sz w:val="24"/>
              </w:rPr>
              <w:t>所奉茶汤温度适宜</w:t>
            </w:r>
          </w:p>
        </w:tc>
        <w:tc>
          <w:tcPr>
            <w:tcW w:w="5205" w:type="dxa"/>
          </w:tcPr>
          <w:p>
            <w:pPr>
              <w:pStyle w:val="13"/>
              <w:spacing w:before="123"/>
              <w:ind w:left="106"/>
              <w:rPr>
                <w:sz w:val="24"/>
              </w:rPr>
            </w:pPr>
            <w:r>
              <w:rPr>
                <w:rFonts w:hint="eastAsia" w:ascii="宋体" w:hAnsi="宋体" w:eastAsia="宋体"/>
                <w:spacing w:val="30"/>
                <w:sz w:val="24"/>
              </w:rPr>
              <w:t xml:space="preserve">⑴ </w:t>
            </w:r>
            <w:r>
              <w:rPr>
                <w:spacing w:val="-8"/>
                <w:sz w:val="24"/>
              </w:rPr>
              <w:t xml:space="preserve">略高或略低，扣 </w:t>
            </w:r>
            <w:r>
              <w:rPr>
                <w:rFonts w:ascii="Times New Roman" w:hAnsi="Times New Roman" w:eastAsia="Times New Roman"/>
                <w:sz w:val="24"/>
              </w:rPr>
              <w:t xml:space="preserve">1 </w:t>
            </w:r>
            <w:r>
              <w:rPr>
                <w:sz w:val="24"/>
              </w:rPr>
              <w:t>分</w:t>
            </w:r>
          </w:p>
          <w:p>
            <w:pPr>
              <w:pStyle w:val="13"/>
              <w:spacing w:before="52"/>
              <w:ind w:left="106"/>
              <w:rPr>
                <w:sz w:val="24"/>
              </w:rPr>
            </w:pPr>
            <w:r>
              <w:rPr>
                <w:rFonts w:hint="eastAsia" w:ascii="宋体" w:hAnsi="宋体" w:eastAsia="宋体"/>
                <w:spacing w:val="30"/>
                <w:sz w:val="24"/>
              </w:rPr>
              <w:t xml:space="preserve">⑵ </w:t>
            </w:r>
            <w:r>
              <w:rPr>
                <w:spacing w:val="-8"/>
                <w:sz w:val="24"/>
              </w:rPr>
              <w:t xml:space="preserve">过高或过低，扣 </w:t>
            </w:r>
            <w:r>
              <w:rPr>
                <w:rFonts w:ascii="Times New Roman" w:hAnsi="Times New Roman" w:eastAsia="Times New Roman"/>
                <w:sz w:val="24"/>
              </w:rPr>
              <w:t xml:space="preserve">2 </w:t>
            </w:r>
            <w:r>
              <w:rPr>
                <w:sz w:val="24"/>
              </w:rPr>
              <w:t>分</w:t>
            </w:r>
          </w:p>
          <w:p>
            <w:pPr>
              <w:pStyle w:val="13"/>
              <w:spacing w:before="53"/>
              <w:ind w:left="106"/>
              <w:rPr>
                <w:sz w:val="24"/>
              </w:rPr>
            </w:pPr>
            <w:r>
              <w:rPr>
                <w:rFonts w:hint="eastAsia" w:ascii="宋体" w:hAnsi="宋体" w:eastAsia="宋体"/>
                <w:sz w:val="24"/>
              </w:rPr>
              <w:t xml:space="preserve">⑶ </w:t>
            </w:r>
            <w:r>
              <w:rPr>
                <w:sz w:val="24"/>
              </w:rPr>
              <w:t>其它因素扣分</w:t>
            </w:r>
          </w:p>
        </w:tc>
        <w:tc>
          <w:tcPr>
            <w:tcW w:w="803" w:type="dxa"/>
          </w:tcPr>
          <w:p>
            <w:pPr>
              <w:pStyle w:val="13"/>
              <w:rPr>
                <w:rFonts w:ascii="Times New Roman"/>
                <w:sz w:val="24"/>
              </w:rPr>
            </w:pPr>
          </w:p>
        </w:tc>
        <w:tc>
          <w:tcPr>
            <w:tcW w:w="757" w:type="dxa"/>
          </w:tcPr>
          <w:p>
            <w:pPr>
              <w:pStyle w:val="13"/>
              <w:rPr>
                <w:rFonts w:ascii="Times New Roman"/>
                <w:sz w:val="24"/>
              </w:rPr>
            </w:pPr>
          </w:p>
        </w:tc>
      </w:tr>
    </w:tbl>
    <w:p>
      <w:pPr>
        <w:rPr>
          <w:rFonts w:ascii="Times New Roman"/>
          <w:sz w:val="24"/>
        </w:rPr>
        <w:sectPr>
          <w:pgSz w:w="11910" w:h="16840"/>
          <w:pgMar w:top="1480" w:right="440" w:bottom="1240" w:left="440" w:header="0" w:footer="1058" w:gutter="0"/>
          <w:pgNumType w:fmt="decimal"/>
          <w:cols w:space="720" w:num="1"/>
        </w:sectPr>
      </w:pPr>
    </w:p>
    <w:tbl>
      <w:tblPr>
        <w:tblStyle w:val="11"/>
        <w:tblW w:w="0" w:type="auto"/>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883"/>
        <w:gridCol w:w="704"/>
        <w:gridCol w:w="1427"/>
        <w:gridCol w:w="5205"/>
        <w:gridCol w:w="803"/>
        <w:gridCol w:w="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28" w:type="dxa"/>
          </w:tcPr>
          <w:p>
            <w:pPr>
              <w:pStyle w:val="13"/>
              <w:spacing w:before="10"/>
              <w:rPr>
                <w:rFonts w:ascii="Times New Roman"/>
                <w:sz w:val="19"/>
              </w:rPr>
            </w:pPr>
          </w:p>
          <w:p>
            <w:pPr>
              <w:pStyle w:val="13"/>
              <w:ind w:left="100" w:right="95"/>
              <w:jc w:val="center"/>
              <w:rPr>
                <w:b/>
                <w:sz w:val="24"/>
              </w:rPr>
            </w:pPr>
            <w:r>
              <w:rPr>
                <w:b/>
                <w:sz w:val="24"/>
              </w:rPr>
              <w:t>序号</w:t>
            </w:r>
          </w:p>
        </w:tc>
        <w:tc>
          <w:tcPr>
            <w:tcW w:w="883" w:type="dxa"/>
          </w:tcPr>
          <w:p>
            <w:pPr>
              <w:pStyle w:val="13"/>
              <w:spacing w:before="10"/>
              <w:rPr>
                <w:rFonts w:ascii="Times New Roman"/>
                <w:sz w:val="19"/>
              </w:rPr>
            </w:pPr>
          </w:p>
          <w:p>
            <w:pPr>
              <w:pStyle w:val="13"/>
              <w:ind w:left="199"/>
              <w:rPr>
                <w:b/>
                <w:sz w:val="24"/>
              </w:rPr>
            </w:pPr>
            <w:r>
              <w:rPr>
                <w:b/>
                <w:sz w:val="24"/>
              </w:rPr>
              <w:t>项目</w:t>
            </w:r>
          </w:p>
        </w:tc>
        <w:tc>
          <w:tcPr>
            <w:tcW w:w="704" w:type="dxa"/>
          </w:tcPr>
          <w:p>
            <w:pPr>
              <w:pStyle w:val="13"/>
              <w:spacing w:before="1" w:line="360" w:lineRule="exact"/>
              <w:ind w:left="111" w:right="100"/>
              <w:rPr>
                <w:b/>
                <w:sz w:val="24"/>
              </w:rPr>
            </w:pPr>
            <w:r>
              <w:rPr>
                <w:b/>
                <w:sz w:val="24"/>
              </w:rPr>
              <w:t>分值分配</w:t>
            </w:r>
          </w:p>
        </w:tc>
        <w:tc>
          <w:tcPr>
            <w:tcW w:w="1427" w:type="dxa"/>
          </w:tcPr>
          <w:p>
            <w:pPr>
              <w:pStyle w:val="13"/>
              <w:spacing w:before="1" w:line="360" w:lineRule="exact"/>
              <w:ind w:left="230" w:right="222" w:firstLine="120"/>
              <w:rPr>
                <w:b/>
                <w:sz w:val="24"/>
              </w:rPr>
            </w:pPr>
            <w:r>
              <w:rPr>
                <w:b/>
                <w:sz w:val="24"/>
              </w:rPr>
              <w:t>要求和评分标准</w:t>
            </w:r>
          </w:p>
        </w:tc>
        <w:tc>
          <w:tcPr>
            <w:tcW w:w="5205" w:type="dxa"/>
          </w:tcPr>
          <w:p>
            <w:pPr>
              <w:pStyle w:val="13"/>
              <w:spacing w:before="10"/>
              <w:rPr>
                <w:rFonts w:ascii="Times New Roman"/>
                <w:sz w:val="19"/>
              </w:rPr>
            </w:pPr>
          </w:p>
          <w:p>
            <w:pPr>
              <w:pStyle w:val="13"/>
              <w:ind w:left="2099" w:right="2091"/>
              <w:jc w:val="center"/>
              <w:rPr>
                <w:b/>
                <w:sz w:val="24"/>
              </w:rPr>
            </w:pPr>
            <w:r>
              <w:rPr>
                <w:b/>
                <w:sz w:val="24"/>
              </w:rPr>
              <w:t>扣分细则</w:t>
            </w:r>
          </w:p>
        </w:tc>
        <w:tc>
          <w:tcPr>
            <w:tcW w:w="803" w:type="dxa"/>
          </w:tcPr>
          <w:p>
            <w:pPr>
              <w:pStyle w:val="13"/>
              <w:spacing w:before="10"/>
              <w:rPr>
                <w:rFonts w:ascii="Times New Roman"/>
                <w:sz w:val="19"/>
              </w:rPr>
            </w:pPr>
          </w:p>
          <w:p>
            <w:pPr>
              <w:pStyle w:val="13"/>
              <w:ind w:left="160"/>
              <w:rPr>
                <w:b/>
                <w:sz w:val="24"/>
              </w:rPr>
            </w:pPr>
            <w:r>
              <w:rPr>
                <w:b/>
                <w:sz w:val="24"/>
              </w:rPr>
              <w:t>扣分</w:t>
            </w:r>
          </w:p>
        </w:tc>
        <w:tc>
          <w:tcPr>
            <w:tcW w:w="757" w:type="dxa"/>
          </w:tcPr>
          <w:p>
            <w:pPr>
              <w:pStyle w:val="13"/>
              <w:spacing w:before="10"/>
              <w:rPr>
                <w:rFonts w:ascii="Times New Roman"/>
                <w:sz w:val="19"/>
              </w:rPr>
            </w:pPr>
          </w:p>
          <w:p>
            <w:pPr>
              <w:pStyle w:val="13"/>
              <w:ind w:left="137"/>
              <w:rPr>
                <w:b/>
                <w:sz w:val="24"/>
              </w:rPr>
            </w:pPr>
            <w:r>
              <w:rPr>
                <w:b/>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728" w:type="dxa"/>
          </w:tcPr>
          <w:p>
            <w:pPr>
              <w:pStyle w:val="13"/>
              <w:rPr>
                <w:rFonts w:ascii="Times New Roman"/>
                <w:sz w:val="24"/>
              </w:rPr>
            </w:pPr>
          </w:p>
        </w:tc>
        <w:tc>
          <w:tcPr>
            <w:tcW w:w="883" w:type="dxa"/>
          </w:tcPr>
          <w:p>
            <w:pPr>
              <w:pStyle w:val="13"/>
              <w:rPr>
                <w:rFonts w:ascii="Times New Roman"/>
                <w:sz w:val="24"/>
              </w:rPr>
            </w:pPr>
          </w:p>
        </w:tc>
        <w:tc>
          <w:tcPr>
            <w:tcW w:w="704" w:type="dxa"/>
          </w:tcPr>
          <w:p>
            <w:pPr>
              <w:pStyle w:val="13"/>
              <w:rPr>
                <w:rFonts w:ascii="Times New Roman"/>
                <w:sz w:val="26"/>
              </w:rPr>
            </w:pPr>
          </w:p>
          <w:p>
            <w:pPr>
              <w:pStyle w:val="13"/>
              <w:spacing w:before="3"/>
              <w:rPr>
                <w:rFonts w:ascii="Times New Roman"/>
                <w:sz w:val="31"/>
              </w:rPr>
            </w:pPr>
          </w:p>
          <w:p>
            <w:pPr>
              <w:pStyle w:val="13"/>
              <w:ind w:right="280"/>
              <w:jc w:val="right"/>
              <w:rPr>
                <w:rFonts w:ascii="Times New Roman"/>
                <w:sz w:val="24"/>
              </w:rPr>
            </w:pPr>
            <w:r>
              <w:rPr>
                <w:rFonts w:ascii="Times New Roman"/>
                <w:sz w:val="24"/>
              </w:rPr>
              <w:t>3</w:t>
            </w:r>
          </w:p>
        </w:tc>
        <w:tc>
          <w:tcPr>
            <w:tcW w:w="1427" w:type="dxa"/>
          </w:tcPr>
          <w:p>
            <w:pPr>
              <w:pStyle w:val="13"/>
              <w:rPr>
                <w:rFonts w:ascii="Times New Roman"/>
                <w:sz w:val="24"/>
              </w:rPr>
            </w:pPr>
          </w:p>
          <w:p>
            <w:pPr>
              <w:pStyle w:val="13"/>
              <w:spacing w:before="189" w:line="280" w:lineRule="auto"/>
              <w:ind w:left="108" w:right="94"/>
              <w:rPr>
                <w:sz w:val="24"/>
              </w:rPr>
            </w:pPr>
            <w:r>
              <w:rPr>
                <w:sz w:val="24"/>
              </w:rPr>
              <w:t>所奉茶汤适量</w:t>
            </w:r>
          </w:p>
        </w:tc>
        <w:tc>
          <w:tcPr>
            <w:tcW w:w="5205" w:type="dxa"/>
          </w:tcPr>
          <w:p>
            <w:pPr>
              <w:pStyle w:val="13"/>
              <w:spacing w:before="105" w:line="280" w:lineRule="auto"/>
              <w:ind w:left="106" w:right="96"/>
              <w:rPr>
                <w:sz w:val="24"/>
              </w:rPr>
            </w:pPr>
            <w:r>
              <w:rPr>
                <w:rFonts w:hint="eastAsia" w:ascii="宋体" w:hAnsi="宋体" w:eastAsia="宋体"/>
                <w:sz w:val="24"/>
              </w:rPr>
              <w:t xml:space="preserve">⑴ </w:t>
            </w:r>
            <w:r>
              <w:rPr>
                <w:sz w:val="24"/>
              </w:rPr>
              <w:t xml:space="preserve">过多（溢出茶杯杯沿）或偏少（低于茶杯二分之一）扣 </w:t>
            </w:r>
            <w:r>
              <w:rPr>
                <w:rFonts w:ascii="Times New Roman" w:hAnsi="Times New Roman" w:eastAsia="Times New Roman"/>
                <w:sz w:val="24"/>
              </w:rPr>
              <w:t xml:space="preserve">1 </w:t>
            </w:r>
            <w:r>
              <w:rPr>
                <w:sz w:val="24"/>
              </w:rPr>
              <w:t>分</w:t>
            </w:r>
          </w:p>
          <w:p>
            <w:pPr>
              <w:pStyle w:val="13"/>
              <w:spacing w:before="1"/>
              <w:ind w:left="106"/>
              <w:rPr>
                <w:sz w:val="24"/>
              </w:rPr>
            </w:pPr>
            <w:r>
              <w:rPr>
                <w:rFonts w:hint="eastAsia" w:ascii="宋体" w:hAnsi="宋体" w:eastAsia="宋体"/>
                <w:sz w:val="24"/>
              </w:rPr>
              <w:t xml:space="preserve">⑵ </w:t>
            </w:r>
            <w:r>
              <w:rPr>
                <w:sz w:val="24"/>
              </w:rPr>
              <w:t xml:space="preserve">各杯不匀，扣 </w:t>
            </w:r>
            <w:r>
              <w:rPr>
                <w:rFonts w:ascii="Times New Roman" w:hAnsi="Times New Roman" w:eastAsia="Times New Roman"/>
                <w:sz w:val="24"/>
              </w:rPr>
              <w:t xml:space="preserve">1 </w:t>
            </w:r>
            <w:r>
              <w:rPr>
                <w:sz w:val="24"/>
              </w:rPr>
              <w:t>分</w:t>
            </w:r>
          </w:p>
          <w:p>
            <w:pPr>
              <w:pStyle w:val="13"/>
              <w:spacing w:before="52"/>
              <w:ind w:left="106"/>
              <w:rPr>
                <w:sz w:val="24"/>
              </w:rPr>
            </w:pPr>
            <w:r>
              <w:rPr>
                <w:rFonts w:hint="eastAsia" w:ascii="宋体" w:hAnsi="宋体" w:eastAsia="宋体"/>
                <w:sz w:val="24"/>
              </w:rPr>
              <w:t xml:space="preserve">⑶ </w:t>
            </w:r>
            <w:r>
              <w:rPr>
                <w:sz w:val="24"/>
              </w:rPr>
              <w:t>其它因素扣分</w:t>
            </w:r>
          </w:p>
        </w:tc>
        <w:tc>
          <w:tcPr>
            <w:tcW w:w="803" w:type="dxa"/>
          </w:tcPr>
          <w:p>
            <w:pPr>
              <w:pStyle w:val="13"/>
              <w:rPr>
                <w:rFonts w:ascii="Times New Roman"/>
                <w:sz w:val="24"/>
              </w:rPr>
            </w:pPr>
          </w:p>
        </w:tc>
        <w:tc>
          <w:tcPr>
            <w:tcW w:w="757"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2" w:hRule="atLeast"/>
        </w:trPr>
        <w:tc>
          <w:tcPr>
            <w:tcW w:w="728" w:type="dxa"/>
          </w:tcPr>
          <w:p>
            <w:pPr>
              <w:pStyle w:val="13"/>
              <w:rPr>
                <w:rFonts w:ascii="Times New Roman"/>
                <w:sz w:val="26"/>
              </w:rPr>
            </w:pPr>
          </w:p>
          <w:p>
            <w:pPr>
              <w:pStyle w:val="13"/>
              <w:rPr>
                <w:rFonts w:ascii="Times New Roman"/>
                <w:sz w:val="26"/>
              </w:rPr>
            </w:pPr>
          </w:p>
          <w:p>
            <w:pPr>
              <w:pStyle w:val="13"/>
              <w:rPr>
                <w:rFonts w:ascii="Times New Roman"/>
                <w:sz w:val="27"/>
              </w:rPr>
            </w:pPr>
          </w:p>
          <w:p>
            <w:pPr>
              <w:pStyle w:val="13"/>
              <w:spacing w:before="1"/>
              <w:ind w:left="9"/>
              <w:jc w:val="center"/>
              <w:rPr>
                <w:rFonts w:ascii="Times New Roman"/>
                <w:sz w:val="24"/>
              </w:rPr>
            </w:pPr>
            <w:r>
              <w:rPr>
                <w:rFonts w:ascii="Times New Roman"/>
                <w:sz w:val="24"/>
              </w:rPr>
              <w:t>3</w:t>
            </w:r>
          </w:p>
        </w:tc>
        <w:tc>
          <w:tcPr>
            <w:tcW w:w="883" w:type="dxa"/>
          </w:tcPr>
          <w:p>
            <w:pPr>
              <w:pStyle w:val="13"/>
              <w:spacing w:before="10"/>
              <w:rPr>
                <w:rFonts w:ascii="Times New Roman"/>
                <w:sz w:val="30"/>
              </w:rPr>
            </w:pPr>
          </w:p>
          <w:p>
            <w:pPr>
              <w:pStyle w:val="13"/>
              <w:spacing w:before="1" w:line="280" w:lineRule="auto"/>
              <w:ind w:left="199" w:right="191"/>
              <w:jc w:val="both"/>
              <w:rPr>
                <w:sz w:val="24"/>
              </w:rPr>
            </w:pPr>
            <w:r>
              <w:rPr>
                <w:sz w:val="24"/>
              </w:rPr>
              <w:t>礼仪仪容神态</w:t>
            </w:r>
            <w:r>
              <w:rPr>
                <w:rFonts w:ascii="Times New Roman" w:eastAsia="Times New Roman"/>
                <w:sz w:val="24"/>
              </w:rPr>
              <w:t xml:space="preserve">5 </w:t>
            </w:r>
            <w:r>
              <w:rPr>
                <w:sz w:val="24"/>
              </w:rPr>
              <w:t>分</w:t>
            </w:r>
          </w:p>
        </w:tc>
        <w:tc>
          <w:tcPr>
            <w:tcW w:w="704" w:type="dxa"/>
          </w:tcPr>
          <w:p>
            <w:pPr>
              <w:pStyle w:val="13"/>
              <w:rPr>
                <w:rFonts w:ascii="Times New Roman"/>
                <w:sz w:val="26"/>
              </w:rPr>
            </w:pPr>
          </w:p>
          <w:p>
            <w:pPr>
              <w:pStyle w:val="13"/>
              <w:rPr>
                <w:rFonts w:ascii="Times New Roman"/>
                <w:sz w:val="26"/>
              </w:rPr>
            </w:pPr>
          </w:p>
          <w:p>
            <w:pPr>
              <w:pStyle w:val="13"/>
              <w:rPr>
                <w:rFonts w:ascii="Times New Roman"/>
                <w:sz w:val="27"/>
              </w:rPr>
            </w:pPr>
          </w:p>
          <w:p>
            <w:pPr>
              <w:pStyle w:val="13"/>
              <w:spacing w:before="1"/>
              <w:ind w:right="280"/>
              <w:jc w:val="right"/>
              <w:rPr>
                <w:rFonts w:ascii="Times New Roman"/>
                <w:sz w:val="24"/>
              </w:rPr>
            </w:pPr>
            <w:r>
              <w:rPr>
                <w:rFonts w:ascii="Times New Roman"/>
                <w:sz w:val="24"/>
              </w:rPr>
              <w:t>5</w:t>
            </w:r>
          </w:p>
        </w:tc>
        <w:tc>
          <w:tcPr>
            <w:tcW w:w="1427" w:type="dxa"/>
          </w:tcPr>
          <w:p>
            <w:pPr>
              <w:pStyle w:val="13"/>
              <w:spacing w:before="176" w:line="280" w:lineRule="auto"/>
              <w:ind w:left="108" w:right="-29"/>
              <w:rPr>
                <w:sz w:val="24"/>
              </w:rPr>
            </w:pPr>
            <w:r>
              <w:rPr>
                <w:sz w:val="24"/>
              </w:rPr>
              <w:t xml:space="preserve">仪容、神态自然端庄， </w:t>
            </w:r>
            <w:r>
              <w:rPr>
                <w:spacing w:val="-21"/>
                <w:sz w:val="24"/>
              </w:rPr>
              <w:t>站姿、坐姿、</w:t>
            </w:r>
            <w:r>
              <w:rPr>
                <w:sz w:val="24"/>
              </w:rPr>
              <w:t>行姿大方， 礼仪规范</w:t>
            </w:r>
          </w:p>
        </w:tc>
        <w:tc>
          <w:tcPr>
            <w:tcW w:w="5205" w:type="dxa"/>
          </w:tcPr>
          <w:p>
            <w:pPr>
              <w:pStyle w:val="13"/>
              <w:rPr>
                <w:rFonts w:ascii="Times New Roman"/>
                <w:sz w:val="26"/>
              </w:rPr>
            </w:pPr>
          </w:p>
          <w:p>
            <w:pPr>
              <w:pStyle w:val="13"/>
              <w:spacing w:before="6"/>
              <w:rPr>
                <w:rFonts w:ascii="Times New Roman"/>
                <w:sz w:val="20"/>
              </w:rPr>
            </w:pPr>
          </w:p>
          <w:p>
            <w:pPr>
              <w:pStyle w:val="13"/>
              <w:spacing w:before="1"/>
              <w:ind w:left="106"/>
              <w:rPr>
                <w:sz w:val="24"/>
              </w:rPr>
            </w:pPr>
            <w:r>
              <w:rPr>
                <w:rFonts w:hint="eastAsia" w:ascii="宋体" w:hAnsi="宋体" w:eastAsia="宋体"/>
                <w:sz w:val="24"/>
              </w:rPr>
              <w:t xml:space="preserve">⑴ </w:t>
            </w:r>
            <w:r>
              <w:rPr>
                <w:sz w:val="24"/>
              </w:rPr>
              <w:t xml:space="preserve">发型、服饰欠自然得体，妆容过浓，扣 </w:t>
            </w:r>
            <w:r>
              <w:rPr>
                <w:rFonts w:ascii="Times New Roman" w:hAnsi="Times New Roman" w:eastAsia="Times New Roman"/>
                <w:sz w:val="24"/>
              </w:rPr>
              <w:t xml:space="preserve">1 </w:t>
            </w:r>
            <w:r>
              <w:rPr>
                <w:sz w:val="24"/>
              </w:rPr>
              <w:t>分</w:t>
            </w:r>
          </w:p>
          <w:p>
            <w:pPr>
              <w:pStyle w:val="13"/>
              <w:spacing w:before="52"/>
              <w:ind w:left="106"/>
              <w:rPr>
                <w:sz w:val="24"/>
              </w:rPr>
            </w:pPr>
            <w:r>
              <w:rPr>
                <w:rFonts w:hint="eastAsia" w:ascii="宋体" w:hAnsi="宋体" w:eastAsia="宋体"/>
                <w:sz w:val="24"/>
              </w:rPr>
              <w:t xml:space="preserve">⑵ </w:t>
            </w:r>
            <w:r>
              <w:rPr>
                <w:sz w:val="24"/>
              </w:rPr>
              <w:t xml:space="preserve">动作、手势、姿态欠端正，扣 </w:t>
            </w:r>
            <w:r>
              <w:rPr>
                <w:rFonts w:ascii="Times New Roman" w:hAnsi="Times New Roman" w:eastAsia="Times New Roman"/>
                <w:sz w:val="24"/>
              </w:rPr>
              <w:t xml:space="preserve">1 </w:t>
            </w:r>
            <w:r>
              <w:rPr>
                <w:sz w:val="24"/>
              </w:rPr>
              <w:t>分</w:t>
            </w:r>
          </w:p>
          <w:p>
            <w:pPr>
              <w:pStyle w:val="13"/>
              <w:spacing w:before="53"/>
              <w:ind w:left="106"/>
              <w:rPr>
                <w:sz w:val="24"/>
              </w:rPr>
            </w:pPr>
            <w:r>
              <w:rPr>
                <w:rFonts w:hint="eastAsia" w:ascii="宋体" w:hAnsi="宋体" w:eastAsia="宋体"/>
                <w:sz w:val="24"/>
              </w:rPr>
              <w:t xml:space="preserve">⑶ </w:t>
            </w:r>
            <w:r>
              <w:rPr>
                <w:sz w:val="24"/>
              </w:rPr>
              <w:t>其它因素扣分</w:t>
            </w:r>
          </w:p>
        </w:tc>
        <w:tc>
          <w:tcPr>
            <w:tcW w:w="803" w:type="dxa"/>
          </w:tcPr>
          <w:p>
            <w:pPr>
              <w:pStyle w:val="13"/>
              <w:rPr>
                <w:rFonts w:ascii="Times New Roman"/>
                <w:sz w:val="24"/>
              </w:rPr>
            </w:pPr>
          </w:p>
        </w:tc>
        <w:tc>
          <w:tcPr>
            <w:tcW w:w="757"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728" w:type="dxa"/>
          </w:tcPr>
          <w:p>
            <w:pPr>
              <w:pStyle w:val="13"/>
              <w:rPr>
                <w:rFonts w:ascii="Times New Roman"/>
                <w:sz w:val="26"/>
              </w:rPr>
            </w:pPr>
          </w:p>
          <w:p>
            <w:pPr>
              <w:pStyle w:val="13"/>
              <w:rPr>
                <w:rFonts w:ascii="Times New Roman"/>
                <w:sz w:val="26"/>
              </w:rPr>
            </w:pPr>
          </w:p>
          <w:p>
            <w:pPr>
              <w:pStyle w:val="13"/>
              <w:spacing w:before="9"/>
              <w:rPr>
                <w:rFonts w:ascii="Times New Roman"/>
                <w:sz w:val="25"/>
              </w:rPr>
            </w:pPr>
          </w:p>
          <w:p>
            <w:pPr>
              <w:pStyle w:val="13"/>
              <w:ind w:left="9"/>
              <w:jc w:val="center"/>
              <w:rPr>
                <w:rFonts w:ascii="Times New Roman"/>
                <w:sz w:val="24"/>
              </w:rPr>
            </w:pPr>
            <w:r>
              <w:rPr>
                <w:rFonts w:ascii="Times New Roman"/>
                <w:sz w:val="24"/>
              </w:rPr>
              <w:t>4</w:t>
            </w:r>
          </w:p>
        </w:tc>
        <w:tc>
          <w:tcPr>
            <w:tcW w:w="883" w:type="dxa"/>
          </w:tcPr>
          <w:p>
            <w:pPr>
              <w:pStyle w:val="13"/>
              <w:rPr>
                <w:rFonts w:ascii="Times New Roman"/>
                <w:sz w:val="24"/>
              </w:rPr>
            </w:pPr>
          </w:p>
          <w:p>
            <w:pPr>
              <w:pStyle w:val="13"/>
              <w:rPr>
                <w:rFonts w:ascii="Times New Roman"/>
                <w:sz w:val="24"/>
              </w:rPr>
            </w:pPr>
          </w:p>
          <w:p>
            <w:pPr>
              <w:pStyle w:val="13"/>
              <w:spacing w:before="146"/>
              <w:ind w:left="199"/>
              <w:rPr>
                <w:sz w:val="24"/>
              </w:rPr>
            </w:pPr>
            <w:r>
              <w:rPr>
                <w:sz w:val="24"/>
              </w:rPr>
              <w:t>说茶</w:t>
            </w:r>
          </w:p>
          <w:p>
            <w:pPr>
              <w:pStyle w:val="13"/>
              <w:spacing w:before="53"/>
              <w:ind w:left="171"/>
              <w:rPr>
                <w:sz w:val="24"/>
              </w:rPr>
            </w:pPr>
            <w:r>
              <w:rPr>
                <w:rFonts w:ascii="Times New Roman" w:eastAsia="Times New Roman"/>
                <w:sz w:val="24"/>
              </w:rPr>
              <w:t xml:space="preserve">10 </w:t>
            </w:r>
            <w:r>
              <w:rPr>
                <w:sz w:val="24"/>
              </w:rPr>
              <w:t>分</w:t>
            </w:r>
          </w:p>
        </w:tc>
        <w:tc>
          <w:tcPr>
            <w:tcW w:w="704" w:type="dxa"/>
          </w:tcPr>
          <w:p>
            <w:pPr>
              <w:pStyle w:val="13"/>
              <w:rPr>
                <w:rFonts w:ascii="Times New Roman"/>
                <w:sz w:val="26"/>
              </w:rPr>
            </w:pPr>
          </w:p>
          <w:p>
            <w:pPr>
              <w:pStyle w:val="13"/>
              <w:rPr>
                <w:rFonts w:ascii="Times New Roman"/>
                <w:sz w:val="26"/>
              </w:rPr>
            </w:pPr>
          </w:p>
          <w:p>
            <w:pPr>
              <w:pStyle w:val="13"/>
              <w:spacing w:before="9"/>
              <w:rPr>
                <w:rFonts w:ascii="Times New Roman"/>
                <w:sz w:val="25"/>
              </w:rPr>
            </w:pPr>
          </w:p>
          <w:p>
            <w:pPr>
              <w:pStyle w:val="13"/>
              <w:ind w:right="220"/>
              <w:jc w:val="right"/>
              <w:rPr>
                <w:rFonts w:ascii="Times New Roman"/>
                <w:sz w:val="24"/>
              </w:rPr>
            </w:pPr>
            <w:r>
              <w:rPr>
                <w:rFonts w:ascii="Times New Roman"/>
                <w:sz w:val="24"/>
              </w:rPr>
              <w:t>10</w:t>
            </w:r>
          </w:p>
        </w:tc>
        <w:tc>
          <w:tcPr>
            <w:tcW w:w="1427" w:type="dxa"/>
          </w:tcPr>
          <w:p>
            <w:pPr>
              <w:pStyle w:val="13"/>
              <w:spacing w:before="158" w:line="280" w:lineRule="auto"/>
              <w:ind w:left="108" w:right="94"/>
              <w:jc w:val="both"/>
              <w:rPr>
                <w:sz w:val="24"/>
              </w:rPr>
            </w:pPr>
            <w:r>
              <w:rPr>
                <w:sz w:val="24"/>
              </w:rPr>
              <w:t>表达清晰、色香味描述准确，亲和力、感染力强</w:t>
            </w:r>
          </w:p>
        </w:tc>
        <w:tc>
          <w:tcPr>
            <w:tcW w:w="5205" w:type="dxa"/>
          </w:tcPr>
          <w:p>
            <w:pPr>
              <w:pStyle w:val="13"/>
              <w:spacing w:before="5"/>
              <w:rPr>
                <w:rFonts w:ascii="Times New Roman"/>
                <w:sz w:val="29"/>
              </w:rPr>
            </w:pPr>
          </w:p>
          <w:p>
            <w:pPr>
              <w:pStyle w:val="13"/>
              <w:ind w:left="106"/>
              <w:rPr>
                <w:sz w:val="24"/>
              </w:rPr>
            </w:pPr>
            <w:r>
              <w:rPr>
                <w:rFonts w:hint="eastAsia" w:ascii="宋体" w:hAnsi="宋体" w:eastAsia="宋体"/>
                <w:sz w:val="24"/>
              </w:rPr>
              <w:t xml:space="preserve">⑴ </w:t>
            </w:r>
            <w:r>
              <w:rPr>
                <w:sz w:val="24"/>
              </w:rPr>
              <w:t xml:space="preserve">茶品色、香、味描述不准确，扣 </w:t>
            </w:r>
            <w:r>
              <w:rPr>
                <w:rFonts w:ascii="Times New Roman" w:hAnsi="Times New Roman" w:eastAsia="Times New Roman"/>
                <w:sz w:val="24"/>
              </w:rPr>
              <w:t xml:space="preserve">1 </w:t>
            </w:r>
            <w:r>
              <w:rPr>
                <w:sz w:val="24"/>
              </w:rPr>
              <w:t>分</w:t>
            </w:r>
          </w:p>
          <w:p>
            <w:pPr>
              <w:pStyle w:val="13"/>
              <w:spacing w:before="52"/>
              <w:ind w:left="106"/>
              <w:rPr>
                <w:sz w:val="24"/>
              </w:rPr>
            </w:pPr>
            <w:r>
              <w:rPr>
                <w:rFonts w:hint="eastAsia" w:ascii="宋体" w:hAnsi="宋体" w:eastAsia="宋体"/>
                <w:sz w:val="24"/>
              </w:rPr>
              <w:t xml:space="preserve">⑵ </w:t>
            </w:r>
            <w:r>
              <w:rPr>
                <w:sz w:val="24"/>
              </w:rPr>
              <w:t xml:space="preserve">亲和力、感染力不强，扣 </w:t>
            </w:r>
            <w:r>
              <w:rPr>
                <w:rFonts w:ascii="Times New Roman" w:hAnsi="Times New Roman" w:eastAsia="Times New Roman"/>
                <w:sz w:val="24"/>
              </w:rPr>
              <w:t xml:space="preserve">1 </w:t>
            </w:r>
            <w:r>
              <w:rPr>
                <w:sz w:val="24"/>
              </w:rPr>
              <w:t>分</w:t>
            </w:r>
          </w:p>
          <w:p>
            <w:pPr>
              <w:pStyle w:val="13"/>
              <w:spacing w:before="53"/>
              <w:ind w:left="106"/>
              <w:rPr>
                <w:sz w:val="24"/>
              </w:rPr>
            </w:pPr>
            <w:r>
              <w:rPr>
                <w:rFonts w:hint="eastAsia" w:ascii="宋体" w:hAnsi="宋体" w:eastAsia="宋体"/>
                <w:sz w:val="24"/>
              </w:rPr>
              <w:t xml:space="preserve">⑶ </w:t>
            </w:r>
            <w:r>
              <w:rPr>
                <w:sz w:val="24"/>
              </w:rPr>
              <w:t xml:space="preserve">茶品辨认错误，扣 </w:t>
            </w:r>
            <w:r>
              <w:rPr>
                <w:rFonts w:ascii="Times New Roman" w:hAnsi="Times New Roman" w:eastAsia="Times New Roman"/>
                <w:sz w:val="24"/>
              </w:rPr>
              <w:t xml:space="preserve">5 </w:t>
            </w:r>
            <w:r>
              <w:rPr>
                <w:sz w:val="24"/>
              </w:rPr>
              <w:t>分</w:t>
            </w:r>
          </w:p>
          <w:p>
            <w:pPr>
              <w:pStyle w:val="13"/>
              <w:spacing w:before="52"/>
              <w:ind w:left="106"/>
              <w:rPr>
                <w:sz w:val="24"/>
              </w:rPr>
            </w:pPr>
            <w:r>
              <w:rPr>
                <w:rFonts w:hint="eastAsia" w:ascii="宋体" w:hAnsi="宋体" w:eastAsia="宋体"/>
                <w:sz w:val="24"/>
              </w:rPr>
              <w:t xml:space="preserve">⑷ </w:t>
            </w:r>
            <w:r>
              <w:rPr>
                <w:sz w:val="24"/>
              </w:rPr>
              <w:t>其它因素扣分</w:t>
            </w:r>
          </w:p>
        </w:tc>
        <w:tc>
          <w:tcPr>
            <w:tcW w:w="803" w:type="dxa"/>
          </w:tcPr>
          <w:p>
            <w:pPr>
              <w:pStyle w:val="13"/>
              <w:rPr>
                <w:rFonts w:ascii="Times New Roman"/>
                <w:sz w:val="24"/>
              </w:rPr>
            </w:pPr>
          </w:p>
        </w:tc>
        <w:tc>
          <w:tcPr>
            <w:tcW w:w="757"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28" w:type="dxa"/>
            <w:vMerge w:val="restart"/>
          </w:tcPr>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spacing w:before="2"/>
              <w:rPr>
                <w:rFonts w:ascii="Times New Roman"/>
                <w:sz w:val="24"/>
              </w:rPr>
            </w:pPr>
          </w:p>
          <w:p>
            <w:pPr>
              <w:pStyle w:val="13"/>
              <w:ind w:left="9"/>
              <w:jc w:val="center"/>
              <w:rPr>
                <w:rFonts w:ascii="Times New Roman"/>
                <w:sz w:val="24"/>
              </w:rPr>
            </w:pPr>
            <w:r>
              <w:rPr>
                <w:rFonts w:ascii="Times New Roman"/>
                <w:sz w:val="24"/>
              </w:rPr>
              <w:t>5</w:t>
            </w:r>
          </w:p>
        </w:tc>
        <w:tc>
          <w:tcPr>
            <w:tcW w:w="883" w:type="dxa"/>
            <w:vMerge w:val="restart"/>
          </w:tcPr>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rPr>
                <w:rFonts w:ascii="Times New Roman"/>
                <w:sz w:val="26"/>
              </w:rPr>
            </w:pPr>
          </w:p>
          <w:p>
            <w:pPr>
              <w:pStyle w:val="13"/>
              <w:spacing w:before="201" w:line="280" w:lineRule="auto"/>
              <w:ind w:left="171" w:right="159" w:firstLine="28"/>
              <w:jc w:val="both"/>
              <w:rPr>
                <w:sz w:val="24"/>
              </w:rPr>
            </w:pPr>
            <w:r>
              <w:rPr>
                <w:sz w:val="24"/>
              </w:rPr>
              <w:t>冲泡过程</w:t>
            </w:r>
            <w:r>
              <w:rPr>
                <w:rFonts w:ascii="Times New Roman" w:eastAsia="Times New Roman"/>
                <w:sz w:val="24"/>
              </w:rPr>
              <w:t xml:space="preserve">10 </w:t>
            </w:r>
            <w:r>
              <w:rPr>
                <w:sz w:val="24"/>
              </w:rPr>
              <w:t>分</w:t>
            </w:r>
          </w:p>
        </w:tc>
        <w:tc>
          <w:tcPr>
            <w:tcW w:w="704" w:type="dxa"/>
          </w:tcPr>
          <w:p>
            <w:pPr>
              <w:pStyle w:val="13"/>
              <w:rPr>
                <w:rFonts w:ascii="Times New Roman"/>
                <w:sz w:val="26"/>
              </w:rPr>
            </w:pPr>
          </w:p>
          <w:p>
            <w:pPr>
              <w:pStyle w:val="13"/>
              <w:rPr>
                <w:rFonts w:ascii="Times New Roman"/>
                <w:sz w:val="38"/>
              </w:rPr>
            </w:pPr>
          </w:p>
          <w:p>
            <w:pPr>
              <w:pStyle w:val="13"/>
              <w:ind w:right="280"/>
              <w:jc w:val="right"/>
              <w:rPr>
                <w:rFonts w:ascii="Times New Roman"/>
                <w:sz w:val="24"/>
              </w:rPr>
            </w:pPr>
            <w:r>
              <w:rPr>
                <w:rFonts w:ascii="Times New Roman"/>
                <w:sz w:val="24"/>
              </w:rPr>
              <w:t>3</w:t>
            </w:r>
          </w:p>
        </w:tc>
        <w:tc>
          <w:tcPr>
            <w:tcW w:w="1427" w:type="dxa"/>
          </w:tcPr>
          <w:p>
            <w:pPr>
              <w:pStyle w:val="13"/>
              <w:spacing w:before="183" w:line="280" w:lineRule="auto"/>
              <w:ind w:left="108" w:right="94"/>
              <w:jc w:val="both"/>
              <w:rPr>
                <w:sz w:val="24"/>
              </w:rPr>
            </w:pPr>
            <w:r>
              <w:rPr>
                <w:sz w:val="24"/>
              </w:rPr>
              <w:t>茶具准备有序，茶席布具有条理、合理</w:t>
            </w:r>
          </w:p>
        </w:tc>
        <w:tc>
          <w:tcPr>
            <w:tcW w:w="5205" w:type="dxa"/>
          </w:tcPr>
          <w:p>
            <w:pPr>
              <w:pStyle w:val="13"/>
              <w:spacing w:before="6"/>
              <w:rPr>
                <w:rFonts w:ascii="Times New Roman"/>
                <w:sz w:val="31"/>
              </w:rPr>
            </w:pPr>
          </w:p>
          <w:p>
            <w:pPr>
              <w:pStyle w:val="13"/>
              <w:ind w:left="106"/>
              <w:rPr>
                <w:sz w:val="24"/>
              </w:rPr>
            </w:pPr>
            <w:r>
              <w:rPr>
                <w:rFonts w:hint="eastAsia" w:ascii="宋体" w:hAnsi="宋体" w:eastAsia="宋体"/>
                <w:sz w:val="24"/>
              </w:rPr>
              <w:t xml:space="preserve">⑴ </w:t>
            </w:r>
            <w:r>
              <w:rPr>
                <w:sz w:val="24"/>
              </w:rPr>
              <w:t xml:space="preserve">茶具准备不全，扣 </w:t>
            </w:r>
            <w:r>
              <w:rPr>
                <w:rFonts w:ascii="Times New Roman" w:hAnsi="Times New Roman" w:eastAsia="Times New Roman"/>
                <w:sz w:val="24"/>
              </w:rPr>
              <w:t xml:space="preserve">1 </w:t>
            </w:r>
            <w:r>
              <w:rPr>
                <w:sz w:val="24"/>
              </w:rPr>
              <w:t>分</w:t>
            </w:r>
          </w:p>
          <w:p>
            <w:pPr>
              <w:pStyle w:val="13"/>
              <w:spacing w:before="53"/>
              <w:ind w:left="106"/>
              <w:rPr>
                <w:sz w:val="24"/>
              </w:rPr>
            </w:pPr>
            <w:r>
              <w:rPr>
                <w:rFonts w:hint="eastAsia" w:ascii="宋体" w:hAnsi="宋体" w:eastAsia="宋体"/>
                <w:sz w:val="24"/>
              </w:rPr>
              <w:t xml:space="preserve">⑵ </w:t>
            </w:r>
            <w:r>
              <w:rPr>
                <w:sz w:val="24"/>
              </w:rPr>
              <w:t xml:space="preserve">布具无序、不合理，扣 </w:t>
            </w:r>
            <w:r>
              <w:rPr>
                <w:rFonts w:ascii="Times New Roman" w:hAnsi="Times New Roman" w:eastAsia="Times New Roman"/>
                <w:sz w:val="24"/>
              </w:rPr>
              <w:t xml:space="preserve">1 </w:t>
            </w:r>
            <w:r>
              <w:rPr>
                <w:sz w:val="24"/>
              </w:rPr>
              <w:t>分</w:t>
            </w:r>
          </w:p>
          <w:p>
            <w:pPr>
              <w:pStyle w:val="13"/>
              <w:spacing w:before="52"/>
              <w:ind w:left="106"/>
              <w:rPr>
                <w:sz w:val="24"/>
              </w:rPr>
            </w:pPr>
            <w:r>
              <w:rPr>
                <w:rFonts w:hint="eastAsia" w:ascii="宋体" w:hAnsi="宋体" w:eastAsia="宋体"/>
                <w:sz w:val="24"/>
              </w:rPr>
              <w:t xml:space="preserve">⑶ </w:t>
            </w:r>
            <w:r>
              <w:rPr>
                <w:sz w:val="24"/>
              </w:rPr>
              <w:t>其它因素扣分</w:t>
            </w:r>
          </w:p>
        </w:tc>
        <w:tc>
          <w:tcPr>
            <w:tcW w:w="803" w:type="dxa"/>
          </w:tcPr>
          <w:p>
            <w:pPr>
              <w:pStyle w:val="13"/>
              <w:rPr>
                <w:rFonts w:ascii="Times New Roman"/>
                <w:sz w:val="24"/>
              </w:rPr>
            </w:pPr>
          </w:p>
        </w:tc>
        <w:tc>
          <w:tcPr>
            <w:tcW w:w="757"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3" w:hRule="atLeast"/>
        </w:trPr>
        <w:tc>
          <w:tcPr>
            <w:tcW w:w="728" w:type="dxa"/>
            <w:vMerge w:val="continue"/>
            <w:tcBorders>
              <w:top w:val="nil"/>
            </w:tcBorders>
          </w:tcPr>
          <w:p>
            <w:pPr>
              <w:rPr>
                <w:sz w:val="2"/>
                <w:szCs w:val="2"/>
              </w:rPr>
            </w:pPr>
          </w:p>
        </w:tc>
        <w:tc>
          <w:tcPr>
            <w:tcW w:w="883" w:type="dxa"/>
            <w:vMerge w:val="continue"/>
            <w:tcBorders>
              <w:top w:val="nil"/>
            </w:tcBorders>
          </w:tcPr>
          <w:p>
            <w:pPr>
              <w:rPr>
                <w:sz w:val="2"/>
                <w:szCs w:val="2"/>
              </w:rPr>
            </w:pPr>
          </w:p>
        </w:tc>
        <w:tc>
          <w:tcPr>
            <w:tcW w:w="704" w:type="dxa"/>
          </w:tcPr>
          <w:p>
            <w:pPr>
              <w:pStyle w:val="13"/>
              <w:rPr>
                <w:rFonts w:ascii="Times New Roman"/>
                <w:sz w:val="26"/>
              </w:rPr>
            </w:pPr>
          </w:p>
          <w:p>
            <w:pPr>
              <w:pStyle w:val="13"/>
              <w:rPr>
                <w:rFonts w:ascii="Times New Roman"/>
                <w:sz w:val="26"/>
              </w:rPr>
            </w:pPr>
          </w:p>
          <w:p>
            <w:pPr>
              <w:pStyle w:val="13"/>
              <w:spacing w:before="3"/>
              <w:rPr>
                <w:rFonts w:ascii="Times New Roman"/>
                <w:sz w:val="25"/>
              </w:rPr>
            </w:pPr>
          </w:p>
          <w:p>
            <w:pPr>
              <w:pStyle w:val="13"/>
              <w:ind w:right="280"/>
              <w:jc w:val="right"/>
              <w:rPr>
                <w:rFonts w:ascii="Times New Roman"/>
                <w:sz w:val="24"/>
              </w:rPr>
            </w:pPr>
            <w:r>
              <w:rPr>
                <w:rFonts w:ascii="Times New Roman"/>
                <w:sz w:val="24"/>
              </w:rPr>
              <w:t>4</w:t>
            </w:r>
          </w:p>
        </w:tc>
        <w:tc>
          <w:tcPr>
            <w:tcW w:w="1427" w:type="dxa"/>
          </w:tcPr>
          <w:p>
            <w:pPr>
              <w:pStyle w:val="13"/>
              <w:spacing w:before="155" w:line="280" w:lineRule="auto"/>
              <w:ind w:left="108" w:right="94"/>
              <w:jc w:val="both"/>
              <w:rPr>
                <w:sz w:val="24"/>
              </w:rPr>
            </w:pPr>
            <w:r>
              <w:rPr>
                <w:spacing w:val="-3"/>
                <w:sz w:val="24"/>
              </w:rPr>
              <w:t>冲泡程序契合茶理，动作自然，冲</w:t>
            </w:r>
            <w:r>
              <w:rPr>
                <w:spacing w:val="-20"/>
                <w:sz w:val="24"/>
              </w:rPr>
              <w:t>泡 过 程 完</w:t>
            </w:r>
            <w:r>
              <w:rPr>
                <w:sz w:val="24"/>
              </w:rPr>
              <w:t>整、流畅</w:t>
            </w:r>
          </w:p>
        </w:tc>
        <w:tc>
          <w:tcPr>
            <w:tcW w:w="5205" w:type="dxa"/>
          </w:tcPr>
          <w:p>
            <w:pPr>
              <w:pStyle w:val="13"/>
              <w:spacing w:before="2"/>
              <w:rPr>
                <w:rFonts w:ascii="Times New Roman"/>
                <w:sz w:val="29"/>
              </w:rPr>
            </w:pPr>
          </w:p>
          <w:p>
            <w:pPr>
              <w:pStyle w:val="13"/>
              <w:ind w:left="106"/>
              <w:rPr>
                <w:sz w:val="24"/>
              </w:rPr>
            </w:pPr>
            <w:r>
              <w:rPr>
                <w:rFonts w:hint="eastAsia" w:ascii="宋体" w:hAnsi="宋体" w:eastAsia="宋体"/>
                <w:sz w:val="24"/>
              </w:rPr>
              <w:t xml:space="preserve">⑴ </w:t>
            </w:r>
            <w:r>
              <w:rPr>
                <w:sz w:val="24"/>
              </w:rPr>
              <w:t xml:space="preserve">冲泡流程不符合茶性，洗茶，扣 </w:t>
            </w:r>
            <w:r>
              <w:rPr>
                <w:rFonts w:ascii="Times New Roman" w:hAnsi="Times New Roman" w:eastAsia="Times New Roman"/>
                <w:sz w:val="24"/>
              </w:rPr>
              <w:t xml:space="preserve">2 </w:t>
            </w:r>
            <w:r>
              <w:rPr>
                <w:sz w:val="24"/>
              </w:rPr>
              <w:t>分</w:t>
            </w:r>
          </w:p>
          <w:p>
            <w:pPr>
              <w:pStyle w:val="13"/>
              <w:spacing w:before="52"/>
              <w:ind w:left="106"/>
              <w:rPr>
                <w:sz w:val="24"/>
              </w:rPr>
            </w:pPr>
            <w:r>
              <w:rPr>
                <w:rFonts w:hint="eastAsia" w:ascii="宋体" w:hAnsi="宋体" w:eastAsia="宋体"/>
                <w:sz w:val="24"/>
              </w:rPr>
              <w:t xml:space="preserve">⑵ </w:t>
            </w:r>
            <w:r>
              <w:rPr>
                <w:sz w:val="24"/>
              </w:rPr>
              <w:t xml:space="preserve">冲泡姿势矫揉造作，不自然，扣 </w:t>
            </w:r>
            <w:r>
              <w:rPr>
                <w:rFonts w:ascii="Times New Roman" w:hAnsi="Times New Roman" w:eastAsia="Times New Roman"/>
                <w:sz w:val="24"/>
              </w:rPr>
              <w:t xml:space="preserve">0.5 </w:t>
            </w:r>
            <w:r>
              <w:rPr>
                <w:sz w:val="24"/>
              </w:rPr>
              <w:t>分</w:t>
            </w:r>
          </w:p>
          <w:p>
            <w:pPr>
              <w:pStyle w:val="13"/>
              <w:spacing w:before="53"/>
              <w:ind w:left="106"/>
              <w:rPr>
                <w:sz w:val="24"/>
              </w:rPr>
            </w:pPr>
            <w:r>
              <w:rPr>
                <w:rFonts w:hint="eastAsia" w:ascii="宋体" w:hAnsi="宋体" w:eastAsia="宋体"/>
                <w:sz w:val="24"/>
              </w:rPr>
              <w:t xml:space="preserve">⑶ </w:t>
            </w:r>
            <w:r>
              <w:rPr>
                <w:sz w:val="24"/>
              </w:rPr>
              <w:t xml:space="preserve">奉茶姿态不端正，扣 </w:t>
            </w:r>
            <w:r>
              <w:rPr>
                <w:rFonts w:ascii="Times New Roman" w:hAnsi="Times New Roman" w:eastAsia="Times New Roman"/>
                <w:sz w:val="24"/>
              </w:rPr>
              <w:t xml:space="preserve">0.5 </w:t>
            </w:r>
            <w:r>
              <w:rPr>
                <w:sz w:val="24"/>
              </w:rPr>
              <w:t>分</w:t>
            </w:r>
          </w:p>
          <w:p>
            <w:pPr>
              <w:pStyle w:val="13"/>
              <w:spacing w:before="52"/>
              <w:ind w:left="106"/>
              <w:rPr>
                <w:sz w:val="24"/>
              </w:rPr>
            </w:pPr>
            <w:r>
              <w:rPr>
                <w:rFonts w:hint="eastAsia" w:ascii="宋体" w:hAnsi="宋体" w:eastAsia="宋体"/>
                <w:sz w:val="24"/>
              </w:rPr>
              <w:t xml:space="preserve">⑷ </w:t>
            </w:r>
            <w:r>
              <w:rPr>
                <w:sz w:val="24"/>
              </w:rPr>
              <w:t>其它因素扣分</w:t>
            </w:r>
          </w:p>
        </w:tc>
        <w:tc>
          <w:tcPr>
            <w:tcW w:w="803" w:type="dxa"/>
          </w:tcPr>
          <w:p>
            <w:pPr>
              <w:pStyle w:val="13"/>
              <w:rPr>
                <w:rFonts w:ascii="Times New Roman"/>
                <w:sz w:val="24"/>
              </w:rPr>
            </w:pPr>
          </w:p>
        </w:tc>
        <w:tc>
          <w:tcPr>
            <w:tcW w:w="757"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atLeast"/>
        </w:trPr>
        <w:tc>
          <w:tcPr>
            <w:tcW w:w="728" w:type="dxa"/>
            <w:vMerge w:val="continue"/>
            <w:tcBorders>
              <w:top w:val="nil"/>
            </w:tcBorders>
          </w:tcPr>
          <w:p>
            <w:pPr>
              <w:rPr>
                <w:sz w:val="2"/>
                <w:szCs w:val="2"/>
              </w:rPr>
            </w:pPr>
          </w:p>
        </w:tc>
        <w:tc>
          <w:tcPr>
            <w:tcW w:w="883" w:type="dxa"/>
            <w:vMerge w:val="continue"/>
            <w:tcBorders>
              <w:top w:val="nil"/>
            </w:tcBorders>
          </w:tcPr>
          <w:p>
            <w:pPr>
              <w:rPr>
                <w:sz w:val="2"/>
                <w:szCs w:val="2"/>
              </w:rPr>
            </w:pPr>
          </w:p>
        </w:tc>
        <w:tc>
          <w:tcPr>
            <w:tcW w:w="704" w:type="dxa"/>
          </w:tcPr>
          <w:p>
            <w:pPr>
              <w:pStyle w:val="13"/>
              <w:rPr>
                <w:rFonts w:ascii="Times New Roman"/>
                <w:sz w:val="26"/>
              </w:rPr>
            </w:pPr>
          </w:p>
          <w:p>
            <w:pPr>
              <w:pStyle w:val="13"/>
              <w:spacing w:before="201"/>
              <w:ind w:right="280"/>
              <w:jc w:val="right"/>
              <w:rPr>
                <w:rFonts w:ascii="Times New Roman"/>
                <w:sz w:val="24"/>
              </w:rPr>
            </w:pPr>
            <w:r>
              <w:rPr>
                <w:rFonts w:ascii="Times New Roman"/>
                <w:sz w:val="24"/>
              </w:rPr>
              <w:t>3</w:t>
            </w:r>
          </w:p>
        </w:tc>
        <w:tc>
          <w:tcPr>
            <w:tcW w:w="1427" w:type="dxa"/>
          </w:tcPr>
          <w:p>
            <w:pPr>
              <w:pStyle w:val="13"/>
              <w:spacing w:before="124" w:line="280" w:lineRule="auto"/>
              <w:ind w:left="108" w:right="-29"/>
              <w:rPr>
                <w:sz w:val="24"/>
              </w:rPr>
            </w:pPr>
            <w:r>
              <w:rPr>
                <w:sz w:val="24"/>
              </w:rPr>
              <w:t>收具动作有</w:t>
            </w:r>
            <w:r>
              <w:rPr>
                <w:spacing w:val="-21"/>
                <w:sz w:val="24"/>
              </w:rPr>
              <w:t>条理，干净、</w:t>
            </w:r>
            <w:r>
              <w:rPr>
                <w:sz w:val="24"/>
              </w:rPr>
              <w:t>简洁</w:t>
            </w:r>
          </w:p>
        </w:tc>
        <w:tc>
          <w:tcPr>
            <w:tcW w:w="5205" w:type="dxa"/>
          </w:tcPr>
          <w:p>
            <w:pPr>
              <w:pStyle w:val="13"/>
              <w:spacing w:before="124"/>
              <w:ind w:left="106"/>
              <w:rPr>
                <w:sz w:val="24"/>
              </w:rPr>
            </w:pPr>
            <w:r>
              <w:rPr>
                <w:rFonts w:hint="eastAsia" w:ascii="宋体" w:hAnsi="宋体" w:eastAsia="宋体"/>
                <w:sz w:val="24"/>
              </w:rPr>
              <w:t xml:space="preserve">⑴ </w:t>
            </w:r>
            <w:r>
              <w:rPr>
                <w:sz w:val="24"/>
              </w:rPr>
              <w:t xml:space="preserve">顺序混乱，茶具摆放不合理，扣 </w:t>
            </w:r>
            <w:r>
              <w:rPr>
                <w:rFonts w:ascii="Times New Roman" w:hAnsi="Times New Roman" w:eastAsia="Times New Roman"/>
                <w:sz w:val="24"/>
              </w:rPr>
              <w:t xml:space="preserve">0.5 </w:t>
            </w:r>
            <w:r>
              <w:rPr>
                <w:sz w:val="24"/>
              </w:rPr>
              <w:t>分</w:t>
            </w:r>
          </w:p>
          <w:p>
            <w:pPr>
              <w:pStyle w:val="13"/>
              <w:spacing w:before="53"/>
              <w:ind w:left="106"/>
              <w:rPr>
                <w:sz w:val="24"/>
              </w:rPr>
            </w:pPr>
            <w:r>
              <w:rPr>
                <w:rFonts w:hint="eastAsia" w:ascii="宋体" w:hAnsi="宋体" w:eastAsia="宋体"/>
                <w:sz w:val="24"/>
              </w:rPr>
              <w:t xml:space="preserve">⑵ </w:t>
            </w:r>
            <w:r>
              <w:rPr>
                <w:sz w:val="24"/>
              </w:rPr>
              <w:t xml:space="preserve">动作仓促，出现失误，扣 </w:t>
            </w:r>
            <w:r>
              <w:rPr>
                <w:rFonts w:ascii="Times New Roman" w:hAnsi="Times New Roman" w:eastAsia="Times New Roman"/>
                <w:sz w:val="24"/>
              </w:rPr>
              <w:t xml:space="preserve">0.5 </w:t>
            </w:r>
            <w:r>
              <w:rPr>
                <w:sz w:val="24"/>
              </w:rPr>
              <w:t>分</w:t>
            </w:r>
          </w:p>
          <w:p>
            <w:pPr>
              <w:pStyle w:val="13"/>
              <w:spacing w:before="52"/>
              <w:ind w:left="106"/>
              <w:rPr>
                <w:sz w:val="24"/>
              </w:rPr>
            </w:pPr>
            <w:r>
              <w:rPr>
                <w:rFonts w:hint="eastAsia" w:ascii="宋体" w:hAnsi="宋体" w:eastAsia="宋体"/>
                <w:sz w:val="24"/>
              </w:rPr>
              <w:t xml:space="preserve">⑶ </w:t>
            </w:r>
            <w:r>
              <w:rPr>
                <w:sz w:val="24"/>
              </w:rPr>
              <w:t>其它因素扣分</w:t>
            </w:r>
          </w:p>
        </w:tc>
        <w:tc>
          <w:tcPr>
            <w:tcW w:w="803" w:type="dxa"/>
          </w:tcPr>
          <w:p>
            <w:pPr>
              <w:pStyle w:val="13"/>
              <w:rPr>
                <w:rFonts w:ascii="Times New Roman"/>
                <w:sz w:val="24"/>
              </w:rPr>
            </w:pPr>
          </w:p>
        </w:tc>
        <w:tc>
          <w:tcPr>
            <w:tcW w:w="757"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728" w:type="dxa"/>
          </w:tcPr>
          <w:p>
            <w:pPr>
              <w:pStyle w:val="13"/>
              <w:rPr>
                <w:rFonts w:ascii="Times New Roman"/>
                <w:sz w:val="26"/>
              </w:rPr>
            </w:pPr>
          </w:p>
          <w:p>
            <w:pPr>
              <w:pStyle w:val="13"/>
              <w:spacing w:before="10"/>
              <w:rPr>
                <w:rFonts w:ascii="Times New Roman"/>
                <w:sz w:val="37"/>
              </w:rPr>
            </w:pPr>
          </w:p>
          <w:p>
            <w:pPr>
              <w:pStyle w:val="13"/>
              <w:ind w:left="9"/>
              <w:jc w:val="center"/>
              <w:rPr>
                <w:rFonts w:ascii="Times New Roman"/>
                <w:sz w:val="24"/>
              </w:rPr>
            </w:pPr>
            <w:r>
              <w:rPr>
                <w:rFonts w:ascii="Times New Roman"/>
                <w:sz w:val="24"/>
              </w:rPr>
              <w:t>6</w:t>
            </w:r>
          </w:p>
        </w:tc>
        <w:tc>
          <w:tcPr>
            <w:tcW w:w="883" w:type="dxa"/>
          </w:tcPr>
          <w:p>
            <w:pPr>
              <w:pStyle w:val="13"/>
              <w:rPr>
                <w:rFonts w:ascii="Times New Roman"/>
                <w:sz w:val="24"/>
              </w:rPr>
            </w:pPr>
          </w:p>
          <w:p>
            <w:pPr>
              <w:pStyle w:val="13"/>
              <w:spacing w:before="9"/>
              <w:rPr>
                <w:rFonts w:ascii="Times New Roman"/>
              </w:rPr>
            </w:pPr>
          </w:p>
          <w:p>
            <w:pPr>
              <w:pStyle w:val="13"/>
              <w:ind w:left="199"/>
              <w:rPr>
                <w:sz w:val="24"/>
              </w:rPr>
            </w:pPr>
            <w:r>
              <w:rPr>
                <w:sz w:val="24"/>
              </w:rPr>
              <w:t>时间</w:t>
            </w:r>
          </w:p>
          <w:p>
            <w:pPr>
              <w:pStyle w:val="13"/>
              <w:spacing w:before="53"/>
              <w:ind w:left="231"/>
              <w:rPr>
                <w:sz w:val="24"/>
              </w:rPr>
            </w:pPr>
            <w:r>
              <w:rPr>
                <w:rFonts w:ascii="Times New Roman" w:eastAsia="Times New Roman"/>
                <w:sz w:val="24"/>
              </w:rPr>
              <w:t xml:space="preserve">5 </w:t>
            </w:r>
            <w:r>
              <w:rPr>
                <w:sz w:val="24"/>
              </w:rPr>
              <w:t>分</w:t>
            </w:r>
          </w:p>
        </w:tc>
        <w:tc>
          <w:tcPr>
            <w:tcW w:w="704" w:type="dxa"/>
          </w:tcPr>
          <w:p>
            <w:pPr>
              <w:pStyle w:val="13"/>
              <w:rPr>
                <w:rFonts w:ascii="Times New Roman"/>
                <w:sz w:val="26"/>
              </w:rPr>
            </w:pPr>
          </w:p>
          <w:p>
            <w:pPr>
              <w:pStyle w:val="13"/>
              <w:spacing w:before="10"/>
              <w:rPr>
                <w:rFonts w:ascii="Times New Roman"/>
                <w:sz w:val="37"/>
              </w:rPr>
            </w:pPr>
          </w:p>
          <w:p>
            <w:pPr>
              <w:pStyle w:val="13"/>
              <w:ind w:right="280"/>
              <w:jc w:val="right"/>
              <w:rPr>
                <w:rFonts w:ascii="Times New Roman"/>
                <w:sz w:val="24"/>
              </w:rPr>
            </w:pPr>
            <w:r>
              <w:rPr>
                <w:rFonts w:ascii="Times New Roman"/>
                <w:sz w:val="24"/>
              </w:rPr>
              <w:t>5</w:t>
            </w:r>
          </w:p>
        </w:tc>
        <w:tc>
          <w:tcPr>
            <w:tcW w:w="1427" w:type="dxa"/>
          </w:tcPr>
          <w:p>
            <w:pPr>
              <w:pStyle w:val="13"/>
              <w:spacing w:before="178" w:line="280" w:lineRule="auto"/>
              <w:ind w:left="108" w:right="94"/>
              <w:jc w:val="both"/>
              <w:rPr>
                <w:sz w:val="24"/>
              </w:rPr>
            </w:pPr>
            <w:r>
              <w:rPr>
                <w:sz w:val="24"/>
              </w:rPr>
              <w:t xml:space="preserve">在  </w:t>
            </w:r>
            <w:r>
              <w:rPr>
                <w:rFonts w:ascii="Times New Roman" w:eastAsia="Times New Roman"/>
                <w:sz w:val="24"/>
              </w:rPr>
              <w:t>10</w:t>
            </w:r>
            <w:r>
              <w:rPr>
                <w:rFonts w:ascii="Times New Roman" w:eastAsia="Times New Roman"/>
                <w:spacing w:val="4"/>
                <w:sz w:val="24"/>
              </w:rPr>
              <w:t xml:space="preserve">  </w:t>
            </w:r>
            <w:r>
              <w:rPr>
                <w:spacing w:val="-13"/>
                <w:sz w:val="24"/>
              </w:rPr>
              <w:t>分</w:t>
            </w:r>
            <w:r>
              <w:rPr>
                <w:spacing w:val="-29"/>
                <w:sz w:val="24"/>
              </w:rPr>
              <w:t xml:space="preserve">钟 </w:t>
            </w:r>
            <w:r>
              <w:rPr>
                <w:sz w:val="24"/>
              </w:rPr>
              <w:t>～</w:t>
            </w:r>
            <w:r>
              <w:rPr>
                <w:spacing w:val="-56"/>
                <w:sz w:val="24"/>
              </w:rPr>
              <w:t xml:space="preserve"> </w:t>
            </w:r>
            <w:r>
              <w:rPr>
                <w:rFonts w:ascii="Times New Roman" w:eastAsia="Times New Roman"/>
                <w:sz w:val="24"/>
              </w:rPr>
              <w:t xml:space="preserve">15 </w:t>
            </w:r>
            <w:r>
              <w:rPr>
                <w:spacing w:val="-13"/>
                <w:sz w:val="24"/>
              </w:rPr>
              <w:t>分</w:t>
            </w:r>
            <w:r>
              <w:rPr>
                <w:spacing w:val="-3"/>
                <w:sz w:val="24"/>
              </w:rPr>
              <w:t>钟内完成演</w:t>
            </w:r>
            <w:r>
              <w:rPr>
                <w:sz w:val="24"/>
              </w:rPr>
              <w:t>示与收具</w:t>
            </w:r>
          </w:p>
        </w:tc>
        <w:tc>
          <w:tcPr>
            <w:tcW w:w="5205" w:type="dxa"/>
          </w:tcPr>
          <w:p>
            <w:pPr>
              <w:pStyle w:val="13"/>
              <w:spacing w:before="2"/>
              <w:rPr>
                <w:rFonts w:ascii="Times New Roman"/>
                <w:sz w:val="31"/>
              </w:rPr>
            </w:pPr>
          </w:p>
          <w:p>
            <w:pPr>
              <w:pStyle w:val="13"/>
              <w:ind w:left="106"/>
              <w:rPr>
                <w:sz w:val="24"/>
              </w:rPr>
            </w:pPr>
            <w:r>
              <w:rPr>
                <w:rFonts w:hint="eastAsia" w:ascii="宋体" w:hAnsi="宋体" w:eastAsia="宋体"/>
                <w:sz w:val="24"/>
              </w:rPr>
              <w:t xml:space="preserve">⑴ </w:t>
            </w:r>
            <w:r>
              <w:rPr>
                <w:sz w:val="24"/>
              </w:rPr>
              <w:t xml:space="preserve">误差 </w:t>
            </w:r>
            <w:r>
              <w:rPr>
                <w:rFonts w:ascii="Times New Roman" w:hAnsi="Times New Roman" w:eastAsia="Times New Roman"/>
                <w:sz w:val="24"/>
              </w:rPr>
              <w:t xml:space="preserve">3 </w:t>
            </w:r>
            <w:r>
              <w:rPr>
                <w:sz w:val="24"/>
              </w:rPr>
              <w:t xml:space="preserve">分钟（含）以内，扣 </w:t>
            </w:r>
            <w:r>
              <w:rPr>
                <w:rFonts w:ascii="Times New Roman" w:hAnsi="Times New Roman" w:eastAsia="Times New Roman"/>
                <w:sz w:val="24"/>
              </w:rPr>
              <w:t xml:space="preserve">1 </w:t>
            </w:r>
            <w:r>
              <w:rPr>
                <w:sz w:val="24"/>
              </w:rPr>
              <w:t>分</w:t>
            </w:r>
          </w:p>
          <w:p>
            <w:pPr>
              <w:pStyle w:val="13"/>
              <w:spacing w:before="52"/>
              <w:ind w:left="106"/>
              <w:rPr>
                <w:sz w:val="24"/>
              </w:rPr>
            </w:pPr>
            <w:r>
              <w:rPr>
                <w:rFonts w:hint="eastAsia" w:ascii="宋体" w:hAnsi="宋体" w:eastAsia="宋体"/>
                <w:sz w:val="24"/>
              </w:rPr>
              <w:t xml:space="preserve">⑵ </w:t>
            </w:r>
            <w:r>
              <w:rPr>
                <w:sz w:val="24"/>
              </w:rPr>
              <w:t xml:space="preserve">误差 </w:t>
            </w:r>
            <w:r>
              <w:rPr>
                <w:rFonts w:ascii="Times New Roman" w:hAnsi="Times New Roman" w:eastAsia="Times New Roman"/>
                <w:sz w:val="24"/>
              </w:rPr>
              <w:t xml:space="preserve">3 </w:t>
            </w:r>
            <w:r>
              <w:rPr>
                <w:sz w:val="24"/>
              </w:rPr>
              <w:t xml:space="preserve">分钟以上，扣 </w:t>
            </w:r>
            <w:r>
              <w:rPr>
                <w:rFonts w:ascii="Times New Roman" w:hAnsi="Times New Roman" w:eastAsia="Times New Roman"/>
                <w:sz w:val="24"/>
              </w:rPr>
              <w:t xml:space="preserve">2 </w:t>
            </w:r>
            <w:r>
              <w:rPr>
                <w:sz w:val="24"/>
              </w:rPr>
              <w:t>分</w:t>
            </w:r>
          </w:p>
          <w:p>
            <w:pPr>
              <w:pStyle w:val="13"/>
              <w:spacing w:before="53"/>
              <w:ind w:left="106"/>
              <w:rPr>
                <w:sz w:val="24"/>
              </w:rPr>
            </w:pPr>
            <w:r>
              <w:rPr>
                <w:rFonts w:hint="eastAsia" w:ascii="宋体" w:hAnsi="宋体" w:eastAsia="宋体"/>
                <w:sz w:val="24"/>
              </w:rPr>
              <w:t xml:space="preserve">⑶ </w:t>
            </w:r>
            <w:r>
              <w:rPr>
                <w:sz w:val="24"/>
              </w:rPr>
              <w:t>其它因素扣分</w:t>
            </w:r>
          </w:p>
        </w:tc>
        <w:tc>
          <w:tcPr>
            <w:tcW w:w="803" w:type="dxa"/>
          </w:tcPr>
          <w:p>
            <w:pPr>
              <w:pStyle w:val="13"/>
              <w:rPr>
                <w:rFonts w:ascii="Times New Roman"/>
                <w:sz w:val="24"/>
              </w:rPr>
            </w:pPr>
          </w:p>
        </w:tc>
        <w:tc>
          <w:tcPr>
            <w:tcW w:w="757" w:type="dxa"/>
          </w:tcPr>
          <w:p>
            <w:pPr>
              <w:pStyle w:val="13"/>
              <w:rPr>
                <w:rFonts w:ascii="Times New Roman"/>
                <w:sz w:val="24"/>
              </w:rPr>
            </w:pPr>
          </w:p>
        </w:tc>
      </w:tr>
    </w:tbl>
    <w:p>
      <w:pPr>
        <w:pStyle w:val="3"/>
        <w:spacing w:before="8"/>
        <w:rPr>
          <w:rFonts w:ascii="Times New Roman"/>
          <w:sz w:val="15"/>
        </w:rPr>
      </w:pPr>
    </w:p>
    <w:p>
      <w:pPr>
        <w:tabs>
          <w:tab w:val="left" w:pos="6622"/>
          <w:tab w:val="left" w:pos="7320"/>
          <w:tab w:val="left" w:pos="8021"/>
        </w:tabs>
        <w:spacing w:before="61"/>
        <w:ind w:left="41"/>
        <w:jc w:val="center"/>
        <w:rPr>
          <w:sz w:val="28"/>
        </w:rPr>
      </w:pPr>
      <w:bookmarkStart w:id="50" w:name="附件4_茶席创作评分表"/>
      <w:bookmarkEnd w:id="50"/>
      <w:r>
        <w:rPr>
          <w:sz w:val="28"/>
        </w:rPr>
        <w:t>裁</w:t>
      </w:r>
      <w:r>
        <w:rPr>
          <w:spacing w:val="-3"/>
          <w:sz w:val="28"/>
        </w:rPr>
        <w:t>判</w:t>
      </w:r>
      <w:r>
        <w:rPr>
          <w:sz w:val="28"/>
        </w:rPr>
        <w:t>签名：</w:t>
      </w:r>
      <w:r>
        <w:rPr>
          <w:sz w:val="28"/>
        </w:rPr>
        <w:tab/>
      </w:r>
      <w:r>
        <w:rPr>
          <w:sz w:val="28"/>
        </w:rPr>
        <w:t>年</w:t>
      </w:r>
      <w:r>
        <w:rPr>
          <w:sz w:val="28"/>
        </w:rPr>
        <w:tab/>
      </w:r>
      <w:r>
        <w:rPr>
          <w:sz w:val="28"/>
        </w:rPr>
        <w:t>月</w:t>
      </w:r>
      <w:r>
        <w:rPr>
          <w:sz w:val="28"/>
        </w:rPr>
        <w:tab/>
      </w:r>
      <w:r>
        <w:rPr>
          <w:sz w:val="28"/>
        </w:rPr>
        <w:t>日</w:t>
      </w:r>
    </w:p>
    <w:p>
      <w:pPr>
        <w:jc w:val="center"/>
        <w:rPr>
          <w:sz w:val="28"/>
        </w:rPr>
        <w:sectPr>
          <w:footerReference r:id="rId13" w:type="default"/>
          <w:pgSz w:w="11910" w:h="16840"/>
          <w:pgMar w:top="1400" w:right="440" w:bottom="1240" w:left="440" w:header="0" w:footer="1058" w:gutter="0"/>
          <w:pgNumType w:fmt="decimal"/>
          <w:cols w:space="720" w:num="1"/>
        </w:sectPr>
      </w:pPr>
    </w:p>
    <w:p>
      <w:pPr>
        <w:tabs>
          <w:tab w:val="left" w:pos="2552"/>
          <w:tab w:val="left" w:pos="3152"/>
        </w:tabs>
        <w:spacing w:before="187"/>
        <w:ind w:left="978"/>
        <w:rPr>
          <w:rFonts w:ascii="黑体" w:eastAsia="黑体"/>
          <w:sz w:val="30"/>
        </w:rPr>
      </w:pPr>
      <w:bookmarkStart w:id="51" w:name="_bookmark27"/>
      <w:bookmarkEnd w:id="51"/>
      <w:bookmarkStart w:id="52" w:name="附件6_附__录__A"/>
      <w:bookmarkEnd w:id="52"/>
      <w:r>
        <w:rPr>
          <w:rFonts w:hint="eastAsia" w:ascii="黑体" w:eastAsia="黑体"/>
          <w:sz w:val="30"/>
        </w:rPr>
        <w:t>附件</w:t>
      </w:r>
      <w:r>
        <w:rPr>
          <w:rFonts w:hint="eastAsia" w:ascii="黑体" w:eastAsia="黑体"/>
          <w:spacing w:val="-76"/>
          <w:sz w:val="30"/>
          <w:lang w:val="en-US" w:eastAsia="zh-CN"/>
        </w:rPr>
        <w:t>4</w:t>
      </w:r>
      <w:r>
        <w:rPr>
          <w:rFonts w:hint="eastAsia" w:ascii="黑体" w:eastAsia="黑体"/>
          <w:sz w:val="30"/>
        </w:rPr>
        <w:t xml:space="preserve"> 附</w:t>
      </w:r>
      <w:r>
        <w:rPr>
          <w:rFonts w:hint="eastAsia" w:ascii="黑体" w:eastAsia="黑体"/>
          <w:sz w:val="30"/>
        </w:rPr>
        <w:tab/>
      </w:r>
      <w:r>
        <w:rPr>
          <w:rFonts w:hint="eastAsia" w:ascii="黑体" w:eastAsia="黑体"/>
          <w:sz w:val="30"/>
        </w:rPr>
        <w:t>录</w:t>
      </w:r>
      <w:r>
        <w:rPr>
          <w:rFonts w:hint="eastAsia" w:ascii="黑体" w:eastAsia="黑体"/>
          <w:sz w:val="30"/>
        </w:rPr>
        <w:tab/>
      </w:r>
      <w:r>
        <w:rPr>
          <w:rFonts w:hint="eastAsia" w:ascii="黑体" w:eastAsia="黑体"/>
          <w:sz w:val="30"/>
        </w:rPr>
        <w:t>A</w:t>
      </w:r>
    </w:p>
    <w:p>
      <w:pPr>
        <w:tabs>
          <w:tab w:val="left" w:pos="826"/>
        </w:tabs>
        <w:spacing w:before="40"/>
        <w:jc w:val="center"/>
        <w:rPr>
          <w:rFonts w:hint="eastAsia" w:ascii="黑体" w:eastAsia="黑体"/>
        </w:rPr>
      </w:pPr>
      <w:bookmarkStart w:id="53" w:name="附件7_附__录__B"/>
      <w:bookmarkEnd w:id="53"/>
      <w:r>
        <w:rPr>
          <w:rFonts w:hint="eastAsia" w:ascii="黑体" w:eastAsia="黑体"/>
          <w:spacing w:val="55"/>
        </w:rPr>
        <w:t>表</w:t>
      </w:r>
      <w:r>
        <w:rPr>
          <w:rFonts w:hint="eastAsia" w:ascii="黑体" w:eastAsia="黑体"/>
        </w:rPr>
        <w:t>A.1</w:t>
      </w:r>
      <w:r>
        <w:rPr>
          <w:rFonts w:hint="eastAsia" w:ascii="黑体" w:eastAsia="黑体"/>
        </w:rPr>
        <w:tab/>
      </w:r>
      <w:r>
        <w:rPr>
          <w:rFonts w:hint="eastAsia" w:ascii="黑体" w:eastAsia="黑体"/>
          <w:lang w:val="en-US" w:eastAsia="zh-CN"/>
        </w:rPr>
        <w:t>济源示范区</w:t>
      </w:r>
      <w:r>
        <w:rPr>
          <w:rFonts w:hint="eastAsia" w:ascii="黑体" w:eastAsia="黑体"/>
        </w:rPr>
        <w:t>第一届</w:t>
      </w:r>
      <w:r>
        <w:rPr>
          <w:rFonts w:hint="eastAsia" w:ascii="黑体" w:eastAsia="黑体"/>
          <w:spacing w:val="-3"/>
        </w:rPr>
        <w:t>职</w:t>
      </w:r>
      <w:r>
        <w:rPr>
          <w:rFonts w:hint="eastAsia" w:ascii="黑体" w:eastAsia="黑体"/>
        </w:rPr>
        <w:t>业技</w:t>
      </w:r>
      <w:r>
        <w:rPr>
          <w:rFonts w:hint="eastAsia" w:ascii="黑体" w:eastAsia="黑体"/>
          <w:spacing w:val="-3"/>
        </w:rPr>
        <w:t>能</w:t>
      </w:r>
      <w:r>
        <w:rPr>
          <w:rFonts w:hint="eastAsia" w:ascii="黑体" w:eastAsia="黑体"/>
        </w:rPr>
        <w:t>大赛</w:t>
      </w:r>
      <w:r>
        <w:rPr>
          <w:rFonts w:hint="eastAsia" w:ascii="黑体" w:eastAsia="黑体"/>
          <w:spacing w:val="-3"/>
        </w:rPr>
        <w:t>茶</w:t>
      </w:r>
      <w:r>
        <w:rPr>
          <w:rFonts w:hint="eastAsia" w:ascii="黑体" w:eastAsia="黑体"/>
        </w:rPr>
        <w:t>艺赛</w:t>
      </w:r>
      <w:r>
        <w:rPr>
          <w:rFonts w:hint="eastAsia" w:ascii="黑体" w:eastAsia="黑体"/>
          <w:spacing w:val="-3"/>
        </w:rPr>
        <w:t>项</w:t>
      </w:r>
      <w:r>
        <w:rPr>
          <w:rFonts w:hint="eastAsia" w:ascii="黑体" w:eastAsia="黑体"/>
        </w:rPr>
        <w:t>规定</w:t>
      </w:r>
      <w:r>
        <w:rPr>
          <w:rFonts w:hint="eastAsia" w:ascii="黑体" w:eastAsia="黑体"/>
          <w:spacing w:val="-3"/>
        </w:rPr>
        <w:t>茶</w:t>
      </w:r>
      <w:r>
        <w:rPr>
          <w:rFonts w:hint="eastAsia" w:ascii="黑体" w:eastAsia="黑体"/>
        </w:rPr>
        <w:t>艺演</w:t>
      </w:r>
      <w:r>
        <w:rPr>
          <w:rFonts w:hint="eastAsia" w:ascii="黑体" w:eastAsia="黑体"/>
          <w:spacing w:val="-3"/>
        </w:rPr>
        <w:t>示</w:t>
      </w:r>
      <w:r>
        <w:rPr>
          <w:rFonts w:hint="eastAsia" w:ascii="黑体" w:eastAsia="黑体"/>
        </w:rPr>
        <w:t>使用</w:t>
      </w:r>
      <w:r>
        <w:rPr>
          <w:rFonts w:hint="eastAsia" w:ascii="黑体" w:eastAsia="黑体"/>
          <w:spacing w:val="-3"/>
        </w:rPr>
        <w:t>设</w:t>
      </w:r>
      <w:r>
        <w:rPr>
          <w:rFonts w:hint="eastAsia" w:ascii="黑体" w:eastAsia="黑体"/>
        </w:rPr>
        <w:t>备及</w:t>
      </w:r>
      <w:r>
        <w:rPr>
          <w:rFonts w:hint="eastAsia" w:ascii="黑体" w:eastAsia="黑体"/>
          <w:spacing w:val="-3"/>
        </w:rPr>
        <w:t>器</w:t>
      </w:r>
      <w:r>
        <w:rPr>
          <w:rFonts w:hint="eastAsia" w:ascii="黑体" w:eastAsia="黑体"/>
        </w:rPr>
        <w:t>具清单</w:t>
      </w:r>
    </w:p>
    <w:tbl>
      <w:tblPr>
        <w:tblStyle w:val="11"/>
        <w:tblW w:w="92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7"/>
        <w:gridCol w:w="2132"/>
        <w:gridCol w:w="4539"/>
        <w:gridCol w:w="10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57" w:type="dxa"/>
            <w:vAlign w:val="top"/>
          </w:tcPr>
          <w:p>
            <w:pPr>
              <w:spacing w:before="249" w:line="227" w:lineRule="auto"/>
              <w:ind w:left="522"/>
              <w:rPr>
                <w:rFonts w:ascii="宋体" w:hAnsi="宋体" w:eastAsia="宋体" w:cs="宋体"/>
                <w:sz w:val="23"/>
                <w:szCs w:val="23"/>
              </w:rPr>
            </w:pPr>
            <w:r>
              <w:rPr>
                <w:rFonts w:ascii="宋体" w:hAnsi="宋体" w:eastAsia="宋体" w:cs="宋体"/>
                <w:spacing w:val="5"/>
                <w:sz w:val="23"/>
                <w:szCs w:val="23"/>
              </w:rPr>
              <w:t>种类</w:t>
            </w:r>
          </w:p>
        </w:tc>
        <w:tc>
          <w:tcPr>
            <w:tcW w:w="2132" w:type="dxa"/>
            <w:vAlign w:val="top"/>
          </w:tcPr>
          <w:p>
            <w:pPr>
              <w:spacing w:before="248" w:line="229" w:lineRule="auto"/>
              <w:ind w:left="584"/>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7"/>
                <w:sz w:val="23"/>
                <w:szCs w:val="23"/>
              </w:rPr>
              <w:t>备名称</w:t>
            </w:r>
          </w:p>
        </w:tc>
        <w:tc>
          <w:tcPr>
            <w:tcW w:w="4539" w:type="dxa"/>
            <w:vAlign w:val="top"/>
          </w:tcPr>
          <w:p>
            <w:pPr>
              <w:spacing w:before="249" w:line="227" w:lineRule="auto"/>
              <w:ind w:left="1780"/>
              <w:rPr>
                <w:rFonts w:ascii="宋体" w:hAnsi="宋体" w:eastAsia="宋体" w:cs="宋体"/>
                <w:sz w:val="23"/>
                <w:szCs w:val="23"/>
              </w:rPr>
            </w:pPr>
            <w:r>
              <w:rPr>
                <w:rFonts w:ascii="宋体" w:hAnsi="宋体" w:eastAsia="宋体" w:cs="宋体"/>
                <w:spacing w:val="8"/>
                <w:sz w:val="23"/>
                <w:szCs w:val="23"/>
              </w:rPr>
              <w:t>技术规格</w:t>
            </w:r>
          </w:p>
        </w:tc>
        <w:tc>
          <w:tcPr>
            <w:tcW w:w="1070" w:type="dxa"/>
            <w:vAlign w:val="top"/>
          </w:tcPr>
          <w:p>
            <w:pPr>
              <w:spacing w:before="249" w:line="227" w:lineRule="auto"/>
              <w:ind w:left="283"/>
              <w:rPr>
                <w:rFonts w:ascii="宋体" w:hAnsi="宋体" w:eastAsia="宋体" w:cs="宋体"/>
                <w:sz w:val="23"/>
                <w:szCs w:val="23"/>
              </w:rPr>
            </w:pPr>
            <w:r>
              <w:rPr>
                <w:rFonts w:ascii="宋体" w:hAnsi="宋体" w:eastAsia="宋体" w:cs="宋体"/>
                <w:spacing w:val="4"/>
                <w:sz w:val="23"/>
                <w:szCs w:val="23"/>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7" w:type="dxa"/>
            <w:vMerge w:val="restart"/>
            <w:tcBorders>
              <w:bottom w:val="nil"/>
            </w:tcBorders>
            <w:vAlign w:val="center"/>
          </w:tcPr>
          <w:p>
            <w:pPr>
              <w:spacing w:before="74" w:line="227" w:lineRule="auto"/>
              <w:ind w:left="210"/>
              <w:jc w:val="center"/>
              <w:rPr>
                <w:rFonts w:ascii="宋体" w:hAnsi="宋体" w:eastAsia="宋体" w:cs="宋体"/>
                <w:sz w:val="23"/>
                <w:szCs w:val="23"/>
              </w:rPr>
            </w:pPr>
            <w:r>
              <w:rPr>
                <w:rFonts w:ascii="宋体" w:hAnsi="宋体" w:eastAsia="宋体" w:cs="宋体"/>
                <w:spacing w:val="15"/>
                <w:sz w:val="23"/>
                <w:szCs w:val="23"/>
              </w:rPr>
              <w:t>茶艺桌、</w:t>
            </w:r>
            <w:r>
              <w:rPr>
                <w:rFonts w:ascii="宋体" w:hAnsi="宋体" w:eastAsia="宋体" w:cs="宋体"/>
                <w:spacing w:val="14"/>
                <w:sz w:val="23"/>
                <w:szCs w:val="23"/>
              </w:rPr>
              <w:t>凳</w:t>
            </w:r>
          </w:p>
        </w:tc>
        <w:tc>
          <w:tcPr>
            <w:tcW w:w="2132" w:type="dxa"/>
            <w:vAlign w:val="top"/>
          </w:tcPr>
          <w:p>
            <w:pPr>
              <w:spacing w:before="259" w:line="227" w:lineRule="auto"/>
              <w:ind w:left="488" w:leftChars="0" w:hanging="488" w:hangingChars="197"/>
              <w:jc w:val="center"/>
              <w:rPr>
                <w:rFonts w:ascii="宋体" w:hAnsi="宋体" w:eastAsia="宋体" w:cs="宋体"/>
                <w:sz w:val="23"/>
                <w:szCs w:val="23"/>
              </w:rPr>
            </w:pPr>
            <w:r>
              <w:rPr>
                <w:rFonts w:ascii="宋体" w:hAnsi="宋体" w:eastAsia="宋体" w:cs="宋体"/>
                <w:spacing w:val="9"/>
                <w:sz w:val="23"/>
                <w:szCs w:val="23"/>
              </w:rPr>
              <w:t>茶艺桌</w:t>
            </w:r>
          </w:p>
        </w:tc>
        <w:tc>
          <w:tcPr>
            <w:tcW w:w="4539" w:type="dxa"/>
            <w:vAlign w:val="top"/>
          </w:tcPr>
          <w:p>
            <w:pPr>
              <w:spacing w:before="181" w:line="231" w:lineRule="auto"/>
              <w:ind w:left="69"/>
              <w:rPr>
                <w:rFonts w:ascii="宋体" w:hAnsi="宋体" w:eastAsia="宋体" w:cs="宋体"/>
                <w:sz w:val="23"/>
                <w:szCs w:val="23"/>
              </w:rPr>
            </w:pPr>
            <w:r>
              <w:rPr>
                <w:rFonts w:ascii="宋体" w:hAnsi="宋体" w:eastAsia="宋体" w:cs="宋体"/>
                <w:spacing w:val="-29"/>
                <w:sz w:val="23"/>
                <w:szCs w:val="23"/>
              </w:rPr>
              <w:t>长</w:t>
            </w:r>
            <w:r>
              <w:rPr>
                <w:rFonts w:ascii="宋体" w:hAnsi="宋体" w:eastAsia="宋体" w:cs="宋体"/>
                <w:spacing w:val="-17"/>
                <w:sz w:val="23"/>
                <w:szCs w:val="23"/>
              </w:rPr>
              <w:t>：1800~2000mm，宽：900mm，高：650mm</w:t>
            </w:r>
          </w:p>
        </w:tc>
        <w:tc>
          <w:tcPr>
            <w:tcW w:w="1070" w:type="dxa"/>
            <w:vAlign w:val="top"/>
          </w:tcPr>
          <w:p>
            <w:pPr>
              <w:spacing w:before="240" w:line="192" w:lineRule="auto"/>
              <w:ind w:left="514"/>
              <w:rPr>
                <w:rFonts w:ascii="宋体" w:hAnsi="宋体" w:eastAsia="宋体" w:cs="宋体"/>
                <w:sz w:val="23"/>
                <w:szCs w:val="23"/>
              </w:rPr>
            </w:pPr>
            <w:r>
              <w:rPr>
                <w:rFonts w:ascii="宋体" w:hAnsi="宋体" w:eastAsia="宋体" w:cs="宋体"/>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57" w:type="dxa"/>
            <w:vMerge w:val="continue"/>
            <w:tcBorders>
              <w:top w:val="nil"/>
              <w:bottom w:val="single" w:color="auto" w:sz="4" w:space="0"/>
            </w:tcBorders>
            <w:vAlign w:val="center"/>
          </w:tcPr>
          <w:p>
            <w:pPr>
              <w:jc w:val="center"/>
              <w:rPr>
                <w:rFonts w:ascii="Arial"/>
                <w:sz w:val="21"/>
              </w:rPr>
            </w:pPr>
          </w:p>
        </w:tc>
        <w:tc>
          <w:tcPr>
            <w:tcW w:w="2132" w:type="dxa"/>
            <w:vAlign w:val="top"/>
          </w:tcPr>
          <w:p>
            <w:pPr>
              <w:spacing w:before="183" w:line="227" w:lineRule="auto"/>
              <w:ind w:left="488" w:leftChars="0" w:hanging="488" w:hangingChars="197"/>
              <w:jc w:val="center"/>
              <w:rPr>
                <w:rFonts w:ascii="宋体" w:hAnsi="宋体" w:eastAsia="宋体" w:cs="宋体"/>
                <w:sz w:val="23"/>
                <w:szCs w:val="23"/>
              </w:rPr>
            </w:pPr>
            <w:r>
              <w:rPr>
                <w:rFonts w:ascii="宋体" w:hAnsi="宋体" w:eastAsia="宋体" w:cs="宋体"/>
                <w:spacing w:val="9"/>
                <w:sz w:val="23"/>
                <w:szCs w:val="23"/>
              </w:rPr>
              <w:t>茶艺凳</w:t>
            </w:r>
          </w:p>
        </w:tc>
        <w:tc>
          <w:tcPr>
            <w:tcW w:w="4539" w:type="dxa"/>
            <w:vAlign w:val="top"/>
          </w:tcPr>
          <w:p>
            <w:pPr>
              <w:spacing w:before="183" w:line="231" w:lineRule="auto"/>
              <w:ind w:left="69"/>
              <w:rPr>
                <w:rFonts w:ascii="宋体" w:hAnsi="宋体" w:eastAsia="宋体" w:cs="宋体"/>
                <w:sz w:val="23"/>
                <w:szCs w:val="23"/>
              </w:rPr>
            </w:pPr>
            <w:r>
              <w:rPr>
                <w:rFonts w:ascii="宋体" w:hAnsi="宋体" w:eastAsia="宋体" w:cs="宋体"/>
                <w:spacing w:val="27"/>
                <w:sz w:val="23"/>
                <w:szCs w:val="23"/>
              </w:rPr>
              <w:t>长</w:t>
            </w:r>
            <w:r>
              <w:rPr>
                <w:rFonts w:ascii="宋体" w:hAnsi="宋体" w:eastAsia="宋体" w:cs="宋体"/>
                <w:spacing w:val="18"/>
                <w:sz w:val="23"/>
                <w:szCs w:val="23"/>
              </w:rPr>
              <w:t>：400</w:t>
            </w:r>
            <w:r>
              <w:rPr>
                <w:rFonts w:ascii="宋体" w:hAnsi="宋体" w:eastAsia="宋体" w:cs="宋体"/>
                <w:sz w:val="23"/>
                <w:szCs w:val="23"/>
              </w:rPr>
              <w:t>mm</w:t>
            </w:r>
            <w:r>
              <w:rPr>
                <w:rFonts w:ascii="宋体" w:hAnsi="宋体" w:eastAsia="宋体" w:cs="宋体"/>
                <w:spacing w:val="18"/>
                <w:sz w:val="23"/>
                <w:szCs w:val="23"/>
              </w:rPr>
              <w:t>，宽：300</w:t>
            </w:r>
            <w:r>
              <w:rPr>
                <w:rFonts w:ascii="宋体" w:hAnsi="宋体" w:eastAsia="宋体" w:cs="宋体"/>
                <w:sz w:val="23"/>
                <w:szCs w:val="23"/>
              </w:rPr>
              <w:t>mm</w:t>
            </w:r>
            <w:r>
              <w:rPr>
                <w:rFonts w:ascii="宋体" w:hAnsi="宋体" w:eastAsia="宋体" w:cs="宋体"/>
                <w:spacing w:val="18"/>
                <w:sz w:val="23"/>
                <w:szCs w:val="23"/>
              </w:rPr>
              <w:t>，高：400</w:t>
            </w:r>
            <w:r>
              <w:rPr>
                <w:rFonts w:ascii="宋体" w:hAnsi="宋体" w:eastAsia="宋体" w:cs="宋体"/>
                <w:sz w:val="23"/>
                <w:szCs w:val="23"/>
              </w:rPr>
              <w:t>mm</w:t>
            </w:r>
          </w:p>
        </w:tc>
        <w:tc>
          <w:tcPr>
            <w:tcW w:w="1070" w:type="dxa"/>
            <w:vAlign w:val="top"/>
          </w:tcPr>
          <w:p>
            <w:pPr>
              <w:spacing w:before="242" w:line="192" w:lineRule="auto"/>
              <w:ind w:left="541"/>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557" w:type="dxa"/>
            <w:vMerge w:val="restart"/>
            <w:tcBorders>
              <w:top w:val="single" w:color="auto" w:sz="4" w:space="0"/>
              <w:left w:val="single" w:color="auto" w:sz="4" w:space="0"/>
              <w:bottom w:val="single" w:color="auto" w:sz="4" w:space="0"/>
              <w:right w:val="single" w:color="auto" w:sz="4" w:space="0"/>
            </w:tcBorders>
            <w:vAlign w:val="center"/>
          </w:tcPr>
          <w:p>
            <w:pPr>
              <w:spacing w:before="74" w:line="229" w:lineRule="auto"/>
              <w:ind w:left="329"/>
              <w:jc w:val="center"/>
              <w:rPr>
                <w:rFonts w:ascii="宋体" w:hAnsi="宋体" w:eastAsia="宋体" w:cs="宋体"/>
                <w:sz w:val="23"/>
                <w:szCs w:val="23"/>
              </w:rPr>
            </w:pPr>
            <w:r>
              <w:rPr>
                <w:rFonts w:ascii="宋体" w:hAnsi="宋体" w:eastAsia="宋体" w:cs="宋体"/>
                <w:spacing w:val="13"/>
                <w:sz w:val="23"/>
                <w:szCs w:val="23"/>
              </w:rPr>
              <w:t>泡</w:t>
            </w:r>
            <w:r>
              <w:rPr>
                <w:rFonts w:ascii="宋体" w:hAnsi="宋体" w:eastAsia="宋体" w:cs="宋体"/>
                <w:spacing w:val="10"/>
                <w:sz w:val="23"/>
                <w:szCs w:val="23"/>
              </w:rPr>
              <w:t>茶用具</w:t>
            </w:r>
          </w:p>
        </w:tc>
        <w:tc>
          <w:tcPr>
            <w:tcW w:w="2132" w:type="dxa"/>
            <w:tcBorders>
              <w:left w:val="single" w:color="auto" w:sz="4" w:space="0"/>
            </w:tcBorders>
            <w:vAlign w:val="top"/>
          </w:tcPr>
          <w:p>
            <w:pPr>
              <w:spacing w:before="187" w:line="227" w:lineRule="auto"/>
              <w:ind w:left="468" w:leftChars="0" w:hanging="468" w:hangingChars="197"/>
              <w:jc w:val="center"/>
              <w:rPr>
                <w:rFonts w:ascii="宋体" w:hAnsi="宋体" w:eastAsia="宋体" w:cs="宋体"/>
                <w:snapToGrid w:val="0"/>
                <w:color w:val="000000"/>
                <w:kern w:val="0"/>
                <w:sz w:val="23"/>
                <w:szCs w:val="23"/>
              </w:rPr>
            </w:pPr>
            <w:r>
              <w:rPr>
                <w:rFonts w:ascii="宋体" w:hAnsi="宋体" w:eastAsia="宋体" w:cs="宋体"/>
                <w:spacing w:val="4"/>
                <w:sz w:val="23"/>
                <w:szCs w:val="23"/>
              </w:rPr>
              <w:t>紫</w:t>
            </w:r>
            <w:r>
              <w:rPr>
                <w:rFonts w:ascii="宋体" w:hAnsi="宋体" w:eastAsia="宋体" w:cs="宋体"/>
                <w:spacing w:val="3"/>
                <w:sz w:val="23"/>
                <w:szCs w:val="23"/>
              </w:rPr>
              <w:t>砂壶</w:t>
            </w:r>
          </w:p>
        </w:tc>
        <w:tc>
          <w:tcPr>
            <w:tcW w:w="4539" w:type="dxa"/>
            <w:vAlign w:val="top"/>
          </w:tcPr>
          <w:p>
            <w:pPr>
              <w:spacing w:before="183" w:line="231" w:lineRule="auto"/>
              <w:ind w:left="69"/>
              <w:rPr>
                <w:rFonts w:hint="default" w:ascii="宋体" w:hAnsi="宋体" w:eastAsia="宋体" w:cs="宋体"/>
                <w:spacing w:val="18"/>
                <w:sz w:val="23"/>
                <w:szCs w:val="23"/>
                <w:lang w:val="en-US" w:eastAsia="zh-CN"/>
              </w:rPr>
            </w:pPr>
            <w:r>
              <w:rPr>
                <w:rFonts w:ascii="宋体" w:hAnsi="宋体" w:eastAsia="宋体" w:cs="宋体"/>
                <w:spacing w:val="18"/>
                <w:sz w:val="23"/>
                <w:szCs w:val="23"/>
              </w:rPr>
              <w:t>容量： 160mL</w:t>
            </w:r>
            <w:r>
              <w:rPr>
                <w:rFonts w:hint="eastAsia" w:ascii="宋体" w:hAnsi="宋体" w:eastAsia="宋体" w:cs="宋体"/>
                <w:spacing w:val="18"/>
                <w:sz w:val="23"/>
                <w:szCs w:val="23"/>
                <w:lang w:eastAsia="zh-CN"/>
              </w:rPr>
              <w:t>，</w:t>
            </w:r>
            <w:r>
              <w:rPr>
                <w:rFonts w:hint="eastAsia" w:ascii="宋体" w:hAnsi="宋体" w:eastAsia="宋体" w:cs="宋体"/>
                <w:spacing w:val="18"/>
                <w:sz w:val="23"/>
                <w:szCs w:val="23"/>
                <w:lang w:val="en-US" w:eastAsia="zh-CN"/>
              </w:rPr>
              <w:t>小莲子壶</w:t>
            </w:r>
          </w:p>
        </w:tc>
        <w:tc>
          <w:tcPr>
            <w:tcW w:w="1070" w:type="dxa"/>
            <w:vAlign w:val="top"/>
          </w:tcPr>
          <w:p>
            <w:pPr>
              <w:spacing w:before="244" w:line="190" w:lineRule="auto"/>
              <w:ind w:left="516" w:leftChars="0"/>
              <w:rPr>
                <w:rFonts w:hint="eastAsia" w:ascii="宋体" w:hAnsi="宋体" w:eastAsia="宋体" w:cs="宋体"/>
                <w:snapToGrid w:val="0"/>
                <w:color w:val="000000"/>
                <w:kern w:val="0"/>
                <w:sz w:val="23"/>
                <w:szCs w:val="23"/>
                <w:lang w:eastAsia="zh-CN"/>
              </w:rPr>
            </w:pPr>
            <w:r>
              <w:rPr>
                <w:rFonts w:hint="eastAsia" w:ascii="宋体" w:hAnsi="宋体" w:eastAsia="宋体" w:cs="宋体"/>
                <w:sz w:val="23"/>
                <w:szCs w:val="23"/>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5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2132" w:type="dxa"/>
            <w:tcBorders>
              <w:left w:val="single" w:color="auto" w:sz="4" w:space="0"/>
            </w:tcBorders>
            <w:vAlign w:val="top"/>
          </w:tcPr>
          <w:p>
            <w:pPr>
              <w:spacing w:before="188" w:line="229" w:lineRule="auto"/>
              <w:ind w:left="378" w:leftChars="0" w:hanging="378" w:hangingChars="197"/>
              <w:jc w:val="center"/>
              <w:rPr>
                <w:rFonts w:ascii="宋体" w:hAnsi="宋体" w:eastAsia="宋体" w:cs="宋体"/>
                <w:snapToGrid w:val="0"/>
                <w:color w:val="000000"/>
                <w:kern w:val="0"/>
                <w:sz w:val="23"/>
                <w:szCs w:val="23"/>
              </w:rPr>
            </w:pPr>
            <w:r>
              <w:rPr>
                <w:rFonts w:ascii="宋体" w:hAnsi="宋体" w:eastAsia="宋体" w:cs="宋体"/>
                <w:spacing w:val="-19"/>
                <w:sz w:val="23"/>
                <w:szCs w:val="23"/>
              </w:rPr>
              <w:t>白</w:t>
            </w:r>
            <w:r>
              <w:rPr>
                <w:rFonts w:ascii="宋体" w:hAnsi="宋体" w:eastAsia="宋体" w:cs="宋体"/>
                <w:spacing w:val="-17"/>
                <w:sz w:val="23"/>
                <w:szCs w:val="23"/>
              </w:rPr>
              <w:t>瓷盖碗</w:t>
            </w:r>
          </w:p>
        </w:tc>
        <w:tc>
          <w:tcPr>
            <w:tcW w:w="4539" w:type="dxa"/>
            <w:vAlign w:val="top"/>
          </w:tcPr>
          <w:p>
            <w:pPr>
              <w:spacing w:before="183" w:line="231" w:lineRule="auto"/>
              <w:ind w:left="69"/>
              <w:rPr>
                <w:rFonts w:ascii="宋体" w:hAnsi="宋体" w:eastAsia="宋体" w:cs="宋体"/>
                <w:spacing w:val="18"/>
                <w:sz w:val="23"/>
                <w:szCs w:val="23"/>
              </w:rPr>
            </w:pPr>
            <w:r>
              <w:rPr>
                <w:rFonts w:ascii="宋体" w:hAnsi="宋体" w:eastAsia="宋体" w:cs="宋体"/>
                <w:spacing w:val="18"/>
                <w:sz w:val="23"/>
                <w:szCs w:val="23"/>
              </w:rPr>
              <w:t xml:space="preserve">容量： </w:t>
            </w:r>
            <w:r>
              <w:rPr>
                <w:rFonts w:hint="eastAsia" w:ascii="宋体" w:hAnsi="宋体" w:eastAsia="宋体" w:cs="宋体"/>
                <w:spacing w:val="18"/>
                <w:sz w:val="23"/>
                <w:szCs w:val="23"/>
                <w:lang w:val="en-US" w:eastAsia="zh-CN"/>
              </w:rPr>
              <w:t>110ml，高度4.8cm</w:t>
            </w:r>
          </w:p>
        </w:tc>
        <w:tc>
          <w:tcPr>
            <w:tcW w:w="1070" w:type="dxa"/>
            <w:vAlign w:val="top"/>
          </w:tcPr>
          <w:p>
            <w:pPr>
              <w:spacing w:before="245" w:line="190" w:lineRule="auto"/>
              <w:ind w:left="516" w:leftChars="0"/>
              <w:rPr>
                <w:rFonts w:hint="default" w:ascii="宋体" w:hAnsi="宋体" w:eastAsia="宋体" w:cs="宋体"/>
                <w:snapToGrid w:val="0"/>
                <w:color w:val="000000"/>
                <w:kern w:val="0"/>
                <w:sz w:val="23"/>
                <w:szCs w:val="23"/>
                <w:lang w:val="en-US" w:eastAsia="zh-CN"/>
              </w:rPr>
            </w:pPr>
            <w:r>
              <w:rPr>
                <w:rFonts w:hint="eastAsia" w:ascii="宋体" w:hAnsi="宋体" w:eastAsia="宋体" w:cs="宋体"/>
                <w:sz w:val="23"/>
                <w:szCs w:val="23"/>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57" w:type="dxa"/>
            <w:tcBorders>
              <w:top w:val="single" w:color="auto" w:sz="4" w:space="0"/>
              <w:left w:val="single" w:color="auto" w:sz="4" w:space="0"/>
              <w:bottom w:val="single" w:color="auto" w:sz="4" w:space="0"/>
              <w:right w:val="single" w:color="auto" w:sz="4" w:space="0"/>
            </w:tcBorders>
            <w:vAlign w:val="center"/>
          </w:tcPr>
          <w:p>
            <w:pPr>
              <w:spacing w:before="75" w:line="229" w:lineRule="auto"/>
              <w:ind w:left="329"/>
              <w:jc w:val="center"/>
              <w:rPr>
                <w:rFonts w:ascii="宋体" w:hAnsi="宋体" w:eastAsia="宋体" w:cs="宋体"/>
                <w:sz w:val="23"/>
                <w:szCs w:val="23"/>
              </w:rPr>
            </w:pPr>
            <w:r>
              <w:rPr>
                <w:rFonts w:ascii="宋体" w:hAnsi="宋体" w:eastAsia="宋体" w:cs="宋体"/>
                <w:spacing w:val="13"/>
                <w:sz w:val="23"/>
                <w:szCs w:val="23"/>
              </w:rPr>
              <w:t>盛</w:t>
            </w:r>
            <w:r>
              <w:rPr>
                <w:rFonts w:ascii="宋体" w:hAnsi="宋体" w:eastAsia="宋体" w:cs="宋体"/>
                <w:spacing w:val="10"/>
                <w:sz w:val="23"/>
                <w:szCs w:val="23"/>
              </w:rPr>
              <w:t>汤用具</w:t>
            </w:r>
          </w:p>
        </w:tc>
        <w:tc>
          <w:tcPr>
            <w:tcW w:w="2132" w:type="dxa"/>
            <w:tcBorders>
              <w:left w:val="single" w:color="auto" w:sz="4" w:space="0"/>
            </w:tcBorders>
            <w:vAlign w:val="top"/>
          </w:tcPr>
          <w:p>
            <w:pPr>
              <w:spacing w:before="189" w:line="229" w:lineRule="auto"/>
              <w:ind w:left="378" w:leftChars="0" w:hanging="378" w:hangingChars="197"/>
              <w:jc w:val="center"/>
              <w:rPr>
                <w:rFonts w:ascii="宋体" w:hAnsi="宋体" w:eastAsia="宋体" w:cs="宋体"/>
                <w:sz w:val="23"/>
                <w:szCs w:val="23"/>
              </w:rPr>
            </w:pPr>
            <w:r>
              <w:rPr>
                <w:rFonts w:ascii="宋体" w:hAnsi="宋体" w:eastAsia="宋体" w:cs="宋体"/>
                <w:spacing w:val="-19"/>
                <w:sz w:val="23"/>
                <w:szCs w:val="23"/>
              </w:rPr>
              <w:t>白</w:t>
            </w:r>
            <w:r>
              <w:rPr>
                <w:rFonts w:ascii="宋体" w:hAnsi="宋体" w:eastAsia="宋体" w:cs="宋体"/>
                <w:spacing w:val="-17"/>
                <w:sz w:val="23"/>
                <w:szCs w:val="23"/>
              </w:rPr>
              <w:t>瓷茶海</w:t>
            </w:r>
          </w:p>
        </w:tc>
        <w:tc>
          <w:tcPr>
            <w:tcW w:w="4539" w:type="dxa"/>
            <w:vAlign w:val="top"/>
          </w:tcPr>
          <w:p>
            <w:pPr>
              <w:spacing w:before="183" w:line="231" w:lineRule="auto"/>
              <w:ind w:left="69"/>
              <w:rPr>
                <w:rFonts w:ascii="宋体" w:hAnsi="宋体" w:eastAsia="宋体" w:cs="宋体"/>
                <w:spacing w:val="18"/>
                <w:sz w:val="23"/>
                <w:szCs w:val="23"/>
              </w:rPr>
            </w:pPr>
            <w:r>
              <w:rPr>
                <w:rFonts w:ascii="宋体" w:hAnsi="宋体" w:eastAsia="宋体" w:cs="宋体"/>
                <w:spacing w:val="18"/>
                <w:sz w:val="23"/>
                <w:szCs w:val="23"/>
              </w:rPr>
              <w:t xml:space="preserve">容量： </w:t>
            </w:r>
            <w:r>
              <w:rPr>
                <w:rFonts w:hint="eastAsia" w:ascii="宋体" w:hAnsi="宋体" w:eastAsia="宋体" w:cs="宋体"/>
                <w:spacing w:val="18"/>
                <w:sz w:val="23"/>
                <w:szCs w:val="23"/>
                <w:lang w:val="en-US" w:eastAsia="zh-CN"/>
              </w:rPr>
              <w:t>200</w:t>
            </w:r>
            <w:r>
              <w:rPr>
                <w:rFonts w:ascii="宋体" w:hAnsi="宋体" w:eastAsia="宋体" w:cs="宋体"/>
                <w:spacing w:val="18"/>
                <w:sz w:val="23"/>
                <w:szCs w:val="23"/>
              </w:rPr>
              <w:t>mL</w:t>
            </w:r>
            <w:r>
              <w:rPr>
                <w:rFonts w:hint="eastAsia" w:ascii="宋体" w:hAnsi="宋体" w:eastAsia="宋体" w:cs="宋体"/>
                <w:spacing w:val="18"/>
                <w:sz w:val="23"/>
                <w:szCs w:val="23"/>
                <w:lang w:eastAsia="zh-CN"/>
              </w:rPr>
              <w:t>、</w:t>
            </w:r>
            <w:r>
              <w:rPr>
                <w:rFonts w:hint="eastAsia" w:ascii="宋体" w:hAnsi="宋体" w:eastAsia="宋体" w:cs="宋体"/>
                <w:spacing w:val="18"/>
                <w:sz w:val="23"/>
                <w:szCs w:val="23"/>
                <w:lang w:val="en-US" w:eastAsia="zh-CN"/>
              </w:rPr>
              <w:t>高度5.2cm，宽度12cm</w:t>
            </w:r>
          </w:p>
        </w:tc>
        <w:tc>
          <w:tcPr>
            <w:tcW w:w="1070" w:type="dxa"/>
            <w:vAlign w:val="top"/>
          </w:tcPr>
          <w:p>
            <w:pPr>
              <w:spacing w:before="244" w:line="190" w:lineRule="auto"/>
              <w:ind w:left="516"/>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57" w:type="dxa"/>
            <w:vMerge w:val="restart"/>
            <w:tcBorders>
              <w:top w:val="single" w:color="auto" w:sz="4" w:space="0"/>
            </w:tcBorders>
            <w:vAlign w:val="center"/>
          </w:tcPr>
          <w:p>
            <w:pPr>
              <w:spacing w:before="75" w:line="229" w:lineRule="auto"/>
              <w:ind w:left="378" w:leftChars="0"/>
              <w:jc w:val="center"/>
              <w:rPr>
                <w:rFonts w:ascii="宋体" w:hAnsi="宋体" w:eastAsia="宋体" w:cs="宋体"/>
                <w:snapToGrid w:val="0"/>
                <w:color w:val="000000"/>
                <w:kern w:val="0"/>
                <w:sz w:val="23"/>
                <w:szCs w:val="23"/>
              </w:rPr>
            </w:pPr>
            <w:r>
              <w:rPr>
                <w:rFonts w:ascii="宋体" w:hAnsi="宋体" w:eastAsia="宋体" w:cs="宋体"/>
                <w:spacing w:val="-7"/>
                <w:sz w:val="23"/>
                <w:szCs w:val="23"/>
              </w:rPr>
              <w:t>品茶用具</w:t>
            </w:r>
          </w:p>
        </w:tc>
        <w:tc>
          <w:tcPr>
            <w:tcW w:w="2132" w:type="dxa"/>
            <w:vAlign w:val="top"/>
          </w:tcPr>
          <w:p>
            <w:pPr>
              <w:spacing w:before="182" w:line="227" w:lineRule="auto"/>
              <w:ind w:left="390" w:leftChars="0" w:hanging="390" w:hangingChars="197"/>
              <w:jc w:val="center"/>
              <w:rPr>
                <w:rFonts w:hint="eastAsia" w:ascii="宋体" w:hAnsi="宋体" w:eastAsia="宋体" w:cs="宋体"/>
                <w:snapToGrid w:val="0"/>
                <w:color w:val="000000"/>
                <w:kern w:val="0"/>
                <w:sz w:val="23"/>
                <w:szCs w:val="23"/>
              </w:rPr>
            </w:pPr>
            <w:r>
              <w:rPr>
                <w:rFonts w:ascii="宋体" w:hAnsi="宋体" w:eastAsia="宋体" w:cs="宋体"/>
                <w:spacing w:val="-16"/>
                <w:sz w:val="23"/>
                <w:szCs w:val="23"/>
              </w:rPr>
              <w:t>白</w:t>
            </w:r>
            <w:r>
              <w:rPr>
                <w:rFonts w:ascii="宋体" w:hAnsi="宋体" w:eastAsia="宋体" w:cs="宋体"/>
                <w:spacing w:val="-14"/>
                <w:sz w:val="23"/>
                <w:szCs w:val="23"/>
              </w:rPr>
              <w:t>瓷品茗杯</w:t>
            </w:r>
          </w:p>
        </w:tc>
        <w:tc>
          <w:tcPr>
            <w:tcW w:w="4539" w:type="dxa"/>
            <w:vAlign w:val="top"/>
          </w:tcPr>
          <w:p>
            <w:pPr>
              <w:spacing w:before="183" w:line="231" w:lineRule="auto"/>
              <w:ind w:left="69"/>
              <w:rPr>
                <w:rFonts w:hint="eastAsia" w:ascii="宋体" w:hAnsi="宋体" w:eastAsia="宋体" w:cs="宋体"/>
                <w:spacing w:val="18"/>
                <w:sz w:val="23"/>
                <w:szCs w:val="23"/>
              </w:rPr>
            </w:pPr>
            <w:r>
              <w:rPr>
                <w:rFonts w:ascii="宋体" w:hAnsi="宋体" w:eastAsia="宋体" w:cs="宋体"/>
                <w:spacing w:val="18"/>
                <w:sz w:val="23"/>
                <w:szCs w:val="23"/>
              </w:rPr>
              <w:t>容量： 25mL、</w:t>
            </w:r>
            <w:r>
              <w:rPr>
                <w:rFonts w:hint="eastAsia" w:ascii="宋体" w:hAnsi="宋体" w:eastAsia="宋体" w:cs="宋体"/>
                <w:spacing w:val="18"/>
                <w:sz w:val="23"/>
                <w:szCs w:val="23"/>
                <w:lang w:val="en-US" w:eastAsia="zh-CN"/>
              </w:rPr>
              <w:t>高度3.3cm，宽度5.5cm</w:t>
            </w:r>
          </w:p>
        </w:tc>
        <w:tc>
          <w:tcPr>
            <w:tcW w:w="1070" w:type="dxa"/>
            <w:vAlign w:val="top"/>
          </w:tcPr>
          <w:p>
            <w:pPr>
              <w:spacing w:before="242" w:line="190" w:lineRule="auto"/>
              <w:ind w:left="511" w:leftChars="0"/>
              <w:rPr>
                <w:rFonts w:hint="eastAsia" w:ascii="宋体" w:hAnsi="宋体" w:eastAsia="宋体" w:cs="宋体"/>
                <w:snapToGrid w:val="0"/>
                <w:color w:val="000000"/>
                <w:kern w:val="0"/>
                <w:sz w:val="23"/>
                <w:szCs w:val="23"/>
                <w:lang w:val="en-US" w:eastAsia="zh-CN"/>
              </w:rPr>
            </w:pPr>
            <w:r>
              <w:rPr>
                <w:rFonts w:hint="eastAsia" w:ascii="宋体" w:hAnsi="宋体" w:eastAsia="宋体" w:cs="宋体"/>
                <w:sz w:val="23"/>
                <w:szCs w:val="23"/>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0" w:hRule="atLeast"/>
        </w:trPr>
        <w:tc>
          <w:tcPr>
            <w:tcW w:w="1557" w:type="dxa"/>
            <w:vMerge w:val="continue"/>
            <w:vAlign w:val="center"/>
          </w:tcPr>
          <w:p>
            <w:pPr>
              <w:spacing w:before="75" w:line="229" w:lineRule="auto"/>
              <w:ind w:left="378" w:leftChars="0"/>
              <w:jc w:val="center"/>
              <w:rPr>
                <w:rFonts w:ascii="宋体" w:hAnsi="宋体" w:eastAsia="宋体" w:cs="宋体"/>
                <w:spacing w:val="-7"/>
                <w:sz w:val="23"/>
                <w:szCs w:val="23"/>
              </w:rPr>
            </w:pPr>
          </w:p>
        </w:tc>
        <w:tc>
          <w:tcPr>
            <w:tcW w:w="2132" w:type="dxa"/>
            <w:vAlign w:val="top"/>
          </w:tcPr>
          <w:p>
            <w:pPr>
              <w:spacing w:before="182" w:line="227" w:lineRule="auto"/>
              <w:ind w:left="390" w:leftChars="0" w:hanging="390" w:hangingChars="197"/>
              <w:jc w:val="center"/>
              <w:rPr>
                <w:rFonts w:hint="eastAsia" w:ascii="宋体" w:hAnsi="宋体" w:eastAsia="宋体" w:cs="宋体"/>
                <w:spacing w:val="-16"/>
                <w:sz w:val="23"/>
                <w:szCs w:val="23"/>
                <w:lang w:val="en-US" w:eastAsia="zh-CN"/>
              </w:rPr>
            </w:pPr>
            <w:r>
              <w:rPr>
                <w:rFonts w:hint="eastAsia" w:ascii="宋体" w:hAnsi="宋体" w:eastAsia="宋体" w:cs="宋体"/>
                <w:spacing w:val="-16"/>
                <w:sz w:val="23"/>
                <w:szCs w:val="23"/>
                <w:lang w:val="en-US" w:eastAsia="zh-CN"/>
              </w:rPr>
              <w:t>绿茶玻璃杯</w:t>
            </w:r>
          </w:p>
        </w:tc>
        <w:tc>
          <w:tcPr>
            <w:tcW w:w="4539" w:type="dxa"/>
            <w:vAlign w:val="top"/>
          </w:tcPr>
          <w:p>
            <w:pPr>
              <w:spacing w:before="183" w:line="231" w:lineRule="auto"/>
              <w:ind w:left="69"/>
              <w:rPr>
                <w:rFonts w:ascii="宋体" w:hAnsi="宋体" w:eastAsia="宋体" w:cs="宋体"/>
                <w:spacing w:val="18"/>
                <w:sz w:val="23"/>
                <w:szCs w:val="23"/>
              </w:rPr>
            </w:pPr>
            <w:r>
              <w:rPr>
                <w:rFonts w:hint="eastAsia" w:ascii="宋体" w:hAnsi="宋体" w:eastAsia="宋体" w:cs="宋体"/>
                <w:spacing w:val="18"/>
                <w:sz w:val="23"/>
                <w:szCs w:val="23"/>
                <w:lang w:val="en-US" w:eastAsia="zh-CN"/>
              </w:rPr>
              <w:t>直口,200ml，高度8.0cm，直径6.5cm</w:t>
            </w:r>
          </w:p>
        </w:tc>
        <w:tc>
          <w:tcPr>
            <w:tcW w:w="1070" w:type="dxa"/>
            <w:vAlign w:val="top"/>
          </w:tcPr>
          <w:p>
            <w:pPr>
              <w:spacing w:before="242" w:line="190" w:lineRule="auto"/>
              <w:ind w:left="511" w:leftChars="0"/>
              <w:rPr>
                <w:rFonts w:hint="eastAsia" w:ascii="宋体" w:hAnsi="宋体" w:eastAsia="宋体" w:cs="宋体"/>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57" w:type="dxa"/>
            <w:vMerge w:val="continue"/>
            <w:vAlign w:val="top"/>
          </w:tcPr>
          <w:p>
            <w:pPr>
              <w:spacing w:before="75" w:line="229" w:lineRule="auto"/>
              <w:ind w:left="329"/>
              <w:rPr>
                <w:rFonts w:ascii="宋体" w:hAnsi="宋体" w:eastAsia="宋体" w:cs="宋体"/>
                <w:spacing w:val="13"/>
                <w:sz w:val="23"/>
                <w:szCs w:val="23"/>
              </w:rPr>
            </w:pPr>
          </w:p>
        </w:tc>
        <w:tc>
          <w:tcPr>
            <w:tcW w:w="2132" w:type="dxa"/>
            <w:vAlign w:val="top"/>
          </w:tcPr>
          <w:p>
            <w:pPr>
              <w:spacing w:before="182" w:line="227" w:lineRule="auto"/>
              <w:ind w:left="496" w:leftChars="0" w:hanging="496" w:hangingChars="197"/>
              <w:jc w:val="center"/>
              <w:rPr>
                <w:rFonts w:ascii="宋体" w:hAnsi="宋体" w:eastAsia="宋体" w:cs="宋体"/>
                <w:snapToGrid w:val="0"/>
                <w:color w:val="000000"/>
                <w:kern w:val="0"/>
                <w:sz w:val="23"/>
                <w:szCs w:val="23"/>
              </w:rPr>
            </w:pPr>
            <w:r>
              <w:rPr>
                <w:rFonts w:hint="eastAsia" w:ascii="宋体" w:hAnsi="宋体" w:eastAsia="宋体" w:cs="宋体"/>
                <w:spacing w:val="11"/>
                <w:sz w:val="23"/>
                <w:szCs w:val="23"/>
                <w:lang w:val="en-US" w:eastAsia="zh-CN"/>
              </w:rPr>
              <w:t>乌龙茶</w:t>
            </w:r>
            <w:r>
              <w:rPr>
                <w:rFonts w:ascii="宋体" w:hAnsi="宋体" w:eastAsia="宋体" w:cs="宋体"/>
                <w:spacing w:val="10"/>
                <w:sz w:val="23"/>
                <w:szCs w:val="23"/>
              </w:rPr>
              <w:t>品茗杯</w:t>
            </w:r>
          </w:p>
        </w:tc>
        <w:tc>
          <w:tcPr>
            <w:tcW w:w="4539" w:type="dxa"/>
            <w:vAlign w:val="top"/>
          </w:tcPr>
          <w:p>
            <w:pPr>
              <w:spacing w:before="183" w:line="231" w:lineRule="auto"/>
              <w:ind w:left="69"/>
              <w:rPr>
                <w:rFonts w:ascii="宋体" w:hAnsi="宋体" w:eastAsia="宋体" w:cs="宋体"/>
                <w:spacing w:val="18"/>
                <w:sz w:val="23"/>
                <w:szCs w:val="23"/>
              </w:rPr>
            </w:pPr>
            <w:r>
              <w:rPr>
                <w:rFonts w:ascii="宋体" w:hAnsi="宋体" w:eastAsia="宋体" w:cs="宋体"/>
                <w:spacing w:val="18"/>
                <w:sz w:val="23"/>
                <w:szCs w:val="23"/>
              </w:rPr>
              <w:t>容量： 25mL、</w:t>
            </w:r>
            <w:r>
              <w:rPr>
                <w:rFonts w:hint="eastAsia" w:ascii="宋体" w:hAnsi="宋体" w:eastAsia="宋体" w:cs="宋体"/>
                <w:spacing w:val="18"/>
                <w:sz w:val="23"/>
                <w:szCs w:val="23"/>
                <w:lang w:val="en-US" w:eastAsia="zh-CN"/>
              </w:rPr>
              <w:t>高度2.5cm，宽度4.8cm</w:t>
            </w:r>
          </w:p>
        </w:tc>
        <w:tc>
          <w:tcPr>
            <w:tcW w:w="1070" w:type="dxa"/>
            <w:vAlign w:val="top"/>
          </w:tcPr>
          <w:p>
            <w:pPr>
              <w:spacing w:before="240" w:line="190" w:lineRule="auto"/>
              <w:ind w:left="511" w:leftChars="0"/>
              <w:rPr>
                <w:rFonts w:hint="eastAsia" w:ascii="宋体" w:hAnsi="宋体" w:eastAsia="宋体" w:cs="宋体"/>
                <w:snapToGrid w:val="0"/>
                <w:color w:val="000000"/>
                <w:kern w:val="0"/>
                <w:sz w:val="23"/>
                <w:szCs w:val="23"/>
                <w:lang w:val="en-US" w:eastAsia="zh-CN"/>
              </w:rPr>
            </w:pPr>
            <w:r>
              <w:rPr>
                <w:rFonts w:hint="eastAsia" w:ascii="宋体" w:hAnsi="宋体" w:eastAsia="宋体" w:cs="宋体"/>
                <w:sz w:val="23"/>
                <w:szCs w:val="23"/>
                <w:lang w:val="en-US" w:eastAsia="zh-CN"/>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57" w:type="dxa"/>
            <w:vMerge w:val="continue"/>
            <w:vAlign w:val="top"/>
          </w:tcPr>
          <w:p>
            <w:pPr>
              <w:spacing w:before="75" w:line="229" w:lineRule="auto"/>
              <w:ind w:left="329"/>
              <w:rPr>
                <w:rFonts w:ascii="宋体" w:hAnsi="宋体" w:eastAsia="宋体" w:cs="宋体"/>
                <w:spacing w:val="13"/>
                <w:sz w:val="23"/>
                <w:szCs w:val="23"/>
              </w:rPr>
            </w:pPr>
          </w:p>
        </w:tc>
        <w:tc>
          <w:tcPr>
            <w:tcW w:w="2132" w:type="dxa"/>
            <w:vAlign w:val="top"/>
          </w:tcPr>
          <w:p>
            <w:pPr>
              <w:spacing w:before="184" w:line="227" w:lineRule="auto"/>
              <w:ind w:left="496" w:leftChars="0" w:hanging="496" w:hangingChars="197"/>
              <w:jc w:val="center"/>
              <w:rPr>
                <w:rFonts w:ascii="宋体" w:hAnsi="宋体" w:eastAsia="宋体" w:cs="宋体"/>
                <w:snapToGrid w:val="0"/>
                <w:color w:val="000000"/>
                <w:kern w:val="0"/>
                <w:sz w:val="23"/>
                <w:szCs w:val="23"/>
              </w:rPr>
            </w:pPr>
            <w:r>
              <w:rPr>
                <w:rFonts w:hint="eastAsia" w:ascii="宋体" w:hAnsi="宋体" w:eastAsia="宋体" w:cs="宋体"/>
                <w:spacing w:val="11"/>
                <w:sz w:val="23"/>
                <w:szCs w:val="23"/>
                <w:lang w:val="en-US" w:eastAsia="zh-CN"/>
              </w:rPr>
              <w:t>乌龙茶</w:t>
            </w:r>
            <w:r>
              <w:rPr>
                <w:rFonts w:ascii="宋体" w:hAnsi="宋体" w:eastAsia="宋体" w:cs="宋体"/>
                <w:spacing w:val="10"/>
                <w:sz w:val="23"/>
                <w:szCs w:val="23"/>
              </w:rPr>
              <w:t>闻香杯</w:t>
            </w:r>
          </w:p>
        </w:tc>
        <w:tc>
          <w:tcPr>
            <w:tcW w:w="4539" w:type="dxa"/>
            <w:vAlign w:val="top"/>
          </w:tcPr>
          <w:p>
            <w:pPr>
              <w:spacing w:before="183" w:line="231" w:lineRule="auto"/>
              <w:ind w:left="69"/>
              <w:rPr>
                <w:rFonts w:ascii="宋体" w:hAnsi="宋体" w:eastAsia="宋体" w:cs="宋体"/>
                <w:spacing w:val="18"/>
                <w:sz w:val="23"/>
                <w:szCs w:val="23"/>
              </w:rPr>
            </w:pPr>
            <w:r>
              <w:rPr>
                <w:rFonts w:ascii="宋体" w:hAnsi="宋体" w:eastAsia="宋体" w:cs="宋体"/>
                <w:spacing w:val="18"/>
                <w:sz w:val="23"/>
                <w:szCs w:val="23"/>
              </w:rPr>
              <w:t>容量： 25mL、</w:t>
            </w:r>
            <w:r>
              <w:rPr>
                <w:rFonts w:hint="eastAsia" w:ascii="宋体" w:hAnsi="宋体" w:eastAsia="宋体" w:cs="宋体"/>
                <w:spacing w:val="18"/>
                <w:sz w:val="23"/>
                <w:szCs w:val="23"/>
                <w:lang w:val="en-US" w:eastAsia="zh-CN"/>
              </w:rPr>
              <w:t>高度5cm，直径3.2cm</w:t>
            </w:r>
          </w:p>
        </w:tc>
        <w:tc>
          <w:tcPr>
            <w:tcW w:w="1070" w:type="dxa"/>
            <w:vAlign w:val="top"/>
          </w:tcPr>
          <w:p>
            <w:pPr>
              <w:spacing w:before="242" w:line="190" w:lineRule="auto"/>
              <w:ind w:left="511" w:leftChars="0"/>
              <w:rPr>
                <w:rFonts w:hint="eastAsia" w:ascii="宋体" w:hAnsi="宋体" w:eastAsia="宋体" w:cs="宋体"/>
                <w:snapToGrid w:val="0"/>
                <w:color w:val="000000"/>
                <w:kern w:val="0"/>
                <w:sz w:val="23"/>
                <w:szCs w:val="23"/>
                <w:lang w:val="en-US" w:eastAsia="zh-CN"/>
              </w:rPr>
            </w:pPr>
            <w:r>
              <w:rPr>
                <w:rFonts w:hint="eastAsia" w:ascii="宋体" w:hAnsi="宋体" w:eastAsia="宋体" w:cs="宋体"/>
                <w:sz w:val="23"/>
                <w:szCs w:val="23"/>
                <w:lang w:val="en-US" w:eastAsia="zh-CN"/>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57" w:type="dxa"/>
            <w:vMerge w:val="restart"/>
            <w:vAlign w:val="top"/>
          </w:tcPr>
          <w:p>
            <w:pPr>
              <w:spacing w:line="260" w:lineRule="auto"/>
              <w:rPr>
                <w:rFonts w:ascii="Arial"/>
                <w:sz w:val="21"/>
              </w:rPr>
            </w:pPr>
          </w:p>
          <w:p>
            <w:pPr>
              <w:spacing w:line="260" w:lineRule="auto"/>
              <w:rPr>
                <w:rFonts w:ascii="Arial"/>
                <w:sz w:val="21"/>
              </w:rPr>
            </w:pPr>
          </w:p>
          <w:p>
            <w:pPr>
              <w:spacing w:before="74" w:line="229" w:lineRule="auto"/>
              <w:ind w:left="329" w:leftChars="0"/>
              <w:rPr>
                <w:rFonts w:ascii="宋体" w:hAnsi="宋体" w:eastAsia="宋体" w:cs="宋体"/>
                <w:snapToGrid w:val="0"/>
                <w:color w:val="000000"/>
                <w:kern w:val="0"/>
                <w:sz w:val="23"/>
                <w:szCs w:val="23"/>
              </w:rPr>
            </w:pPr>
            <w:r>
              <w:rPr>
                <w:rFonts w:ascii="宋体" w:hAnsi="宋体" w:eastAsia="宋体" w:cs="宋体"/>
                <w:spacing w:val="13"/>
                <w:sz w:val="23"/>
                <w:szCs w:val="23"/>
              </w:rPr>
              <w:t>盛</w:t>
            </w:r>
            <w:r>
              <w:rPr>
                <w:rFonts w:ascii="宋体" w:hAnsi="宋体" w:eastAsia="宋体" w:cs="宋体"/>
                <w:spacing w:val="10"/>
                <w:sz w:val="23"/>
                <w:szCs w:val="23"/>
              </w:rPr>
              <w:t>茶用具</w:t>
            </w:r>
          </w:p>
          <w:p>
            <w:pPr>
              <w:spacing w:before="75" w:line="229" w:lineRule="auto"/>
              <w:ind w:left="329"/>
              <w:rPr>
                <w:rFonts w:ascii="宋体" w:hAnsi="宋体" w:eastAsia="宋体" w:cs="宋体"/>
                <w:spacing w:val="13"/>
                <w:sz w:val="23"/>
                <w:szCs w:val="23"/>
              </w:rPr>
            </w:pPr>
          </w:p>
        </w:tc>
        <w:tc>
          <w:tcPr>
            <w:tcW w:w="2132" w:type="dxa"/>
            <w:vAlign w:val="top"/>
          </w:tcPr>
          <w:p>
            <w:pPr>
              <w:spacing w:before="188" w:line="227" w:lineRule="auto"/>
              <w:ind w:left="488" w:leftChars="0" w:hanging="488" w:hangingChars="197"/>
              <w:jc w:val="center"/>
              <w:rPr>
                <w:rFonts w:hint="eastAsia" w:ascii="宋体" w:hAnsi="宋体" w:eastAsia="宋体" w:cs="宋体"/>
                <w:snapToGrid w:val="0"/>
                <w:color w:val="000000"/>
                <w:kern w:val="0"/>
                <w:sz w:val="23"/>
                <w:szCs w:val="23"/>
                <w:lang w:val="en-US" w:eastAsia="zh-CN"/>
              </w:rPr>
            </w:pPr>
            <w:r>
              <w:rPr>
                <w:rFonts w:hint="eastAsia" w:ascii="宋体" w:hAnsi="宋体" w:eastAsia="宋体" w:cs="宋体"/>
                <w:spacing w:val="9"/>
                <w:sz w:val="23"/>
                <w:szCs w:val="23"/>
                <w:lang w:val="en-US" w:eastAsia="zh-CN"/>
              </w:rPr>
              <w:t>红茶</w:t>
            </w:r>
            <w:r>
              <w:rPr>
                <w:rFonts w:ascii="宋体" w:hAnsi="宋体" w:eastAsia="宋体" w:cs="宋体"/>
                <w:spacing w:val="9"/>
                <w:sz w:val="23"/>
                <w:szCs w:val="23"/>
              </w:rPr>
              <w:t>茶叶罐</w:t>
            </w:r>
          </w:p>
        </w:tc>
        <w:tc>
          <w:tcPr>
            <w:tcW w:w="4539" w:type="dxa"/>
            <w:vAlign w:val="top"/>
          </w:tcPr>
          <w:p>
            <w:pPr>
              <w:spacing w:before="183" w:line="231" w:lineRule="auto"/>
              <w:ind w:left="69"/>
              <w:rPr>
                <w:rFonts w:ascii="宋体" w:hAnsi="宋体" w:eastAsia="宋体" w:cs="宋体"/>
                <w:spacing w:val="18"/>
                <w:sz w:val="23"/>
                <w:szCs w:val="23"/>
              </w:rPr>
            </w:pPr>
            <w:r>
              <w:rPr>
                <w:rFonts w:hint="eastAsia" w:ascii="宋体" w:hAnsi="宋体" w:eastAsia="宋体" w:cs="宋体"/>
                <w:spacing w:val="18"/>
                <w:sz w:val="23"/>
                <w:szCs w:val="23"/>
                <w:lang w:val="en-US" w:eastAsia="zh-CN"/>
              </w:rPr>
              <w:t>白瓷，高度9.7cm，宽度6.4cm</w:t>
            </w:r>
          </w:p>
        </w:tc>
        <w:tc>
          <w:tcPr>
            <w:tcW w:w="1070" w:type="dxa"/>
            <w:vAlign w:val="top"/>
          </w:tcPr>
          <w:p>
            <w:pPr>
              <w:spacing w:before="242" w:line="192" w:lineRule="auto"/>
              <w:ind w:left="514" w:leftChars="0"/>
              <w:rPr>
                <w:rFonts w:hint="eastAsia" w:ascii="宋体" w:hAnsi="宋体" w:eastAsia="宋体" w:cs="宋体"/>
                <w:snapToGrid w:val="0"/>
                <w:color w:val="000000"/>
                <w:kern w:val="0"/>
                <w:sz w:val="23"/>
                <w:szCs w:val="23"/>
                <w:lang w:val="en-US" w:eastAsia="zh-CN"/>
              </w:rPr>
            </w:pPr>
            <w:r>
              <w:rPr>
                <w:rFonts w:hint="eastAsia" w:ascii="宋体" w:hAnsi="宋体" w:eastAsia="宋体" w:cs="宋体"/>
                <w:sz w:val="23"/>
                <w:szCs w:val="23"/>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0" w:hRule="atLeast"/>
        </w:trPr>
        <w:tc>
          <w:tcPr>
            <w:tcW w:w="1557" w:type="dxa"/>
            <w:vMerge w:val="continue"/>
            <w:vAlign w:val="top"/>
          </w:tcPr>
          <w:p>
            <w:pPr>
              <w:spacing w:before="75" w:line="229" w:lineRule="auto"/>
              <w:ind w:left="329"/>
              <w:rPr>
                <w:rFonts w:ascii="宋体" w:hAnsi="宋体" w:eastAsia="宋体" w:cs="宋体"/>
                <w:spacing w:val="13"/>
                <w:sz w:val="23"/>
                <w:szCs w:val="23"/>
              </w:rPr>
            </w:pPr>
          </w:p>
        </w:tc>
        <w:tc>
          <w:tcPr>
            <w:tcW w:w="2132" w:type="dxa"/>
            <w:vAlign w:val="center"/>
          </w:tcPr>
          <w:p>
            <w:pPr>
              <w:spacing w:before="188" w:line="227" w:lineRule="auto"/>
              <w:ind w:left="488" w:leftChars="0" w:hanging="488" w:hangingChars="197"/>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乌龙茶茶叶罐</w:t>
            </w:r>
          </w:p>
        </w:tc>
        <w:tc>
          <w:tcPr>
            <w:tcW w:w="4539" w:type="dxa"/>
            <w:vAlign w:val="center"/>
          </w:tcPr>
          <w:p>
            <w:pPr>
              <w:spacing w:before="188" w:line="227" w:lineRule="auto"/>
              <w:ind w:left="483" w:leftChars="0" w:hanging="483" w:hangingChars="195"/>
              <w:rPr>
                <w:rFonts w:hint="eastAsia" w:ascii="宋体" w:hAnsi="宋体" w:eastAsia="宋体" w:cs="宋体"/>
                <w:spacing w:val="9"/>
                <w:sz w:val="23"/>
                <w:szCs w:val="23"/>
              </w:rPr>
            </w:pPr>
            <w:r>
              <w:rPr>
                <w:rFonts w:hint="eastAsia" w:ascii="宋体" w:hAnsi="宋体" w:eastAsia="宋体" w:cs="宋体"/>
                <w:spacing w:val="9"/>
                <w:sz w:val="23"/>
                <w:szCs w:val="23"/>
                <w:lang w:val="en-US" w:eastAsia="zh-CN"/>
              </w:rPr>
              <w:t>高度11.5cm，最宽直径8.5cm</w:t>
            </w:r>
          </w:p>
        </w:tc>
        <w:tc>
          <w:tcPr>
            <w:tcW w:w="1070" w:type="dxa"/>
            <w:vAlign w:val="center"/>
          </w:tcPr>
          <w:p>
            <w:pPr>
              <w:keepNext w:val="0"/>
              <w:keepLines w:val="0"/>
              <w:widowControl/>
              <w:suppressLineNumbers w:val="0"/>
              <w:jc w:val="center"/>
              <w:textAlignment w:val="center"/>
              <w:rPr>
                <w:rFonts w:hint="default" w:ascii="仿宋_GB2312" w:hAnsi="Arial" w:eastAsia="仿宋_GB2312" w:cs="Arial"/>
                <w:snapToGrid w:val="0"/>
                <w:color w:val="000000"/>
                <w:kern w:val="0"/>
                <w:sz w:val="24"/>
                <w:szCs w:val="21"/>
                <w:lang w:val="en-US" w:eastAsia="zh-CN"/>
              </w:rPr>
            </w:pPr>
            <w:r>
              <w:rPr>
                <w:rFonts w:hint="eastAsia" w:ascii="仿宋_GB2312" w:eastAsia="仿宋_GB2312" w:cs="Arial"/>
                <w:snapToGrid w:val="0"/>
                <w:color w:val="000000"/>
                <w:kern w:val="0"/>
                <w:sz w:val="24"/>
                <w:szCs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57" w:type="dxa"/>
            <w:vMerge w:val="continue"/>
            <w:vAlign w:val="top"/>
          </w:tcPr>
          <w:p>
            <w:pPr>
              <w:spacing w:before="75" w:line="229" w:lineRule="auto"/>
              <w:ind w:left="329"/>
              <w:rPr>
                <w:rFonts w:ascii="宋体" w:hAnsi="宋体" w:eastAsia="宋体" w:cs="宋体"/>
                <w:spacing w:val="13"/>
                <w:sz w:val="23"/>
                <w:szCs w:val="23"/>
              </w:rPr>
            </w:pPr>
          </w:p>
        </w:tc>
        <w:tc>
          <w:tcPr>
            <w:tcW w:w="2132" w:type="dxa"/>
            <w:vAlign w:val="center"/>
          </w:tcPr>
          <w:p>
            <w:pPr>
              <w:spacing w:before="188" w:line="227" w:lineRule="auto"/>
              <w:ind w:left="488" w:leftChars="0" w:hanging="488" w:hangingChars="197"/>
              <w:jc w:val="center"/>
              <w:rPr>
                <w:rFonts w:hint="eastAsia" w:ascii="宋体" w:hAnsi="宋体" w:eastAsia="宋体" w:cs="宋体"/>
                <w:spacing w:val="9"/>
                <w:sz w:val="23"/>
                <w:szCs w:val="23"/>
              </w:rPr>
            </w:pPr>
            <w:r>
              <w:rPr>
                <w:rFonts w:hint="eastAsia" w:ascii="宋体" w:hAnsi="宋体" w:eastAsia="宋体" w:cs="宋体"/>
                <w:spacing w:val="9"/>
                <w:sz w:val="23"/>
                <w:szCs w:val="23"/>
                <w:lang w:val="en-US" w:eastAsia="zh-CN"/>
              </w:rPr>
              <w:t>玻璃茶叶罐</w:t>
            </w:r>
          </w:p>
        </w:tc>
        <w:tc>
          <w:tcPr>
            <w:tcW w:w="4539" w:type="dxa"/>
            <w:vAlign w:val="center"/>
          </w:tcPr>
          <w:p>
            <w:pPr>
              <w:spacing w:before="188" w:line="227" w:lineRule="auto"/>
              <w:ind w:left="483" w:leftChars="0" w:hanging="483" w:hangingChars="195"/>
              <w:rPr>
                <w:rFonts w:hint="eastAsia" w:ascii="宋体" w:hAnsi="宋体" w:eastAsia="宋体" w:cs="宋体"/>
                <w:spacing w:val="9"/>
                <w:sz w:val="23"/>
                <w:szCs w:val="23"/>
              </w:rPr>
            </w:pPr>
            <w:r>
              <w:rPr>
                <w:rFonts w:hint="eastAsia" w:ascii="宋体" w:hAnsi="宋体" w:eastAsia="宋体" w:cs="宋体"/>
                <w:spacing w:val="9"/>
                <w:sz w:val="23"/>
                <w:szCs w:val="23"/>
                <w:lang w:val="en-US" w:eastAsia="zh-CN"/>
              </w:rPr>
              <w:t>规格375ml，高度12.5cm，直径7.8cm</w:t>
            </w:r>
          </w:p>
        </w:tc>
        <w:tc>
          <w:tcPr>
            <w:tcW w:w="1070" w:type="dxa"/>
            <w:vAlign w:val="center"/>
          </w:tcPr>
          <w:p>
            <w:pPr>
              <w:keepNext w:val="0"/>
              <w:keepLines w:val="0"/>
              <w:widowControl/>
              <w:suppressLineNumbers w:val="0"/>
              <w:jc w:val="center"/>
              <w:textAlignment w:val="center"/>
              <w:rPr>
                <w:rFonts w:hint="eastAsia" w:ascii="仿宋_GB2312" w:hAnsi="Arial" w:eastAsia="仿宋_GB2312" w:cs="Arial"/>
                <w:snapToGrid w:val="0"/>
                <w:color w:val="000000"/>
                <w:kern w:val="0"/>
                <w:sz w:val="24"/>
                <w:szCs w:val="21"/>
                <w:lang w:val="en-US" w:eastAsia="zh-CN"/>
              </w:rPr>
            </w:pPr>
            <w:r>
              <w:rPr>
                <w:rFonts w:hint="eastAsia" w:ascii="仿宋_GB2312" w:eastAsia="仿宋_GB2312" w:cs="Arial"/>
                <w:snapToGrid w:val="0"/>
                <w:color w:val="000000"/>
                <w:kern w:val="0"/>
                <w:sz w:val="24"/>
                <w:szCs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57" w:type="dxa"/>
            <w:vMerge w:val="continue"/>
            <w:vAlign w:val="top"/>
          </w:tcPr>
          <w:p>
            <w:pPr>
              <w:spacing w:before="75" w:line="229" w:lineRule="auto"/>
              <w:ind w:left="329"/>
              <w:rPr>
                <w:rFonts w:ascii="宋体" w:hAnsi="宋体" w:eastAsia="宋体" w:cs="宋体"/>
                <w:spacing w:val="13"/>
                <w:sz w:val="23"/>
                <w:szCs w:val="23"/>
              </w:rPr>
            </w:pPr>
          </w:p>
        </w:tc>
        <w:tc>
          <w:tcPr>
            <w:tcW w:w="2132" w:type="dxa"/>
            <w:vAlign w:val="top"/>
          </w:tcPr>
          <w:p>
            <w:pPr>
              <w:spacing w:before="187" w:line="227" w:lineRule="auto"/>
              <w:ind w:left="468" w:leftChars="0" w:hanging="468" w:hangingChars="197"/>
              <w:jc w:val="center"/>
              <w:rPr>
                <w:rFonts w:hint="eastAsia" w:ascii="宋体" w:hAnsi="宋体" w:eastAsia="宋体" w:cs="宋体"/>
                <w:snapToGrid w:val="0"/>
                <w:color w:val="000000"/>
                <w:kern w:val="0"/>
                <w:sz w:val="23"/>
                <w:szCs w:val="23"/>
                <w:lang w:val="en-US" w:eastAsia="zh-CN"/>
              </w:rPr>
            </w:pPr>
            <w:r>
              <w:rPr>
                <w:rFonts w:ascii="宋体" w:hAnsi="宋体" w:eastAsia="宋体" w:cs="宋体"/>
                <w:spacing w:val="4"/>
                <w:sz w:val="23"/>
                <w:szCs w:val="23"/>
              </w:rPr>
              <w:t>茶</w:t>
            </w:r>
            <w:r>
              <w:rPr>
                <w:rFonts w:ascii="宋体" w:hAnsi="宋体" w:eastAsia="宋体" w:cs="宋体"/>
                <w:spacing w:val="3"/>
                <w:sz w:val="23"/>
                <w:szCs w:val="23"/>
              </w:rPr>
              <w:t>荷</w:t>
            </w:r>
          </w:p>
        </w:tc>
        <w:tc>
          <w:tcPr>
            <w:tcW w:w="4539" w:type="dxa"/>
            <w:vAlign w:val="top"/>
          </w:tcPr>
          <w:p>
            <w:pPr>
              <w:spacing w:before="183" w:line="231" w:lineRule="auto"/>
              <w:ind w:left="69"/>
              <w:rPr>
                <w:rFonts w:hint="eastAsia" w:ascii="宋体" w:hAnsi="宋体" w:eastAsia="宋体" w:cs="宋体"/>
                <w:spacing w:val="18"/>
                <w:sz w:val="23"/>
                <w:szCs w:val="23"/>
                <w:lang w:val="en-US" w:eastAsia="zh-CN"/>
              </w:rPr>
            </w:pPr>
            <w:r>
              <w:rPr>
                <w:rFonts w:ascii="宋体" w:hAnsi="宋体" w:eastAsia="宋体" w:cs="宋体"/>
                <w:spacing w:val="18"/>
                <w:sz w:val="23"/>
                <w:szCs w:val="23"/>
              </w:rPr>
              <w:t>长 ： 100mm，宽：80mm</w:t>
            </w:r>
          </w:p>
        </w:tc>
        <w:tc>
          <w:tcPr>
            <w:tcW w:w="1070" w:type="dxa"/>
            <w:vAlign w:val="top"/>
          </w:tcPr>
          <w:p>
            <w:pPr>
              <w:spacing w:before="244" w:line="190" w:lineRule="auto"/>
              <w:ind w:left="511" w:leftChars="0"/>
              <w:rPr>
                <w:rFonts w:hint="eastAsia" w:ascii="宋体" w:hAnsi="宋体" w:eastAsia="宋体" w:cs="宋体"/>
                <w:snapToGrid w:val="0"/>
                <w:color w:val="000000"/>
                <w:kern w:val="0"/>
                <w:sz w:val="23"/>
                <w:szCs w:val="23"/>
                <w:lang w:val="en-US" w:eastAsia="zh-CN"/>
              </w:rPr>
            </w:pPr>
            <w:r>
              <w:rPr>
                <w:rFonts w:ascii="宋体" w:hAnsi="宋体" w:eastAsia="宋体" w:cs="宋体"/>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57" w:type="dxa"/>
            <w:vMerge w:val="restart"/>
            <w:vAlign w:val="top"/>
          </w:tcPr>
          <w:p>
            <w:pPr>
              <w:spacing w:before="191" w:line="227" w:lineRule="auto"/>
              <w:ind w:left="329" w:leftChars="0"/>
              <w:rPr>
                <w:rFonts w:ascii="宋体" w:hAnsi="宋体" w:eastAsia="宋体" w:cs="宋体"/>
                <w:snapToGrid w:val="0"/>
                <w:color w:val="000000"/>
                <w:kern w:val="0"/>
                <w:sz w:val="23"/>
                <w:szCs w:val="23"/>
              </w:rPr>
            </w:pPr>
            <w:r>
              <w:rPr>
                <w:rFonts w:ascii="宋体" w:hAnsi="宋体" w:eastAsia="宋体" w:cs="宋体"/>
                <w:spacing w:val="13"/>
                <w:sz w:val="23"/>
                <w:szCs w:val="23"/>
              </w:rPr>
              <w:t>盛</w:t>
            </w:r>
            <w:r>
              <w:rPr>
                <w:rFonts w:ascii="宋体" w:hAnsi="宋体" w:eastAsia="宋体" w:cs="宋体"/>
                <w:spacing w:val="10"/>
                <w:sz w:val="23"/>
                <w:szCs w:val="23"/>
              </w:rPr>
              <w:t>水用具</w:t>
            </w:r>
          </w:p>
        </w:tc>
        <w:tc>
          <w:tcPr>
            <w:tcW w:w="2132" w:type="dxa"/>
            <w:vAlign w:val="center"/>
          </w:tcPr>
          <w:p>
            <w:pPr>
              <w:spacing w:before="188" w:line="227" w:lineRule="auto"/>
              <w:ind w:left="488" w:leftChars="0" w:hanging="488" w:hangingChars="197"/>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红茶茶具-水盂</w:t>
            </w:r>
          </w:p>
        </w:tc>
        <w:tc>
          <w:tcPr>
            <w:tcW w:w="4539" w:type="dxa"/>
            <w:vAlign w:val="center"/>
          </w:tcPr>
          <w:p>
            <w:pPr>
              <w:spacing w:before="188" w:line="227" w:lineRule="auto"/>
              <w:ind w:left="488" w:leftChars="0" w:hanging="488" w:hangingChars="197"/>
              <w:jc w:val="left"/>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白瓷，直口径9.5cm，高度6.0cm</w:t>
            </w:r>
          </w:p>
        </w:tc>
        <w:tc>
          <w:tcPr>
            <w:tcW w:w="1070" w:type="dxa"/>
            <w:vAlign w:val="top"/>
          </w:tcPr>
          <w:p>
            <w:pPr>
              <w:spacing w:before="242" w:line="192" w:lineRule="auto"/>
              <w:ind w:left="514" w:leftChars="0"/>
              <w:rPr>
                <w:rFonts w:ascii="宋体" w:hAnsi="宋体" w:eastAsia="宋体" w:cs="宋体"/>
                <w:snapToGrid w:val="0"/>
                <w:color w:val="000000"/>
                <w:kern w:val="0"/>
                <w:sz w:val="23"/>
                <w:szCs w:val="23"/>
              </w:rPr>
            </w:pPr>
            <w:r>
              <w:rPr>
                <w:rFonts w:ascii="宋体" w:hAnsi="宋体" w:eastAsia="宋体" w:cs="宋体"/>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0" w:hRule="atLeast"/>
        </w:trPr>
        <w:tc>
          <w:tcPr>
            <w:tcW w:w="1557" w:type="dxa"/>
            <w:vMerge w:val="continue"/>
            <w:vAlign w:val="top"/>
          </w:tcPr>
          <w:p>
            <w:pPr>
              <w:spacing w:before="191" w:line="227" w:lineRule="auto"/>
              <w:ind w:left="329" w:leftChars="0"/>
              <w:rPr>
                <w:rFonts w:ascii="宋体" w:hAnsi="宋体" w:eastAsia="宋体" w:cs="宋体"/>
                <w:spacing w:val="13"/>
                <w:sz w:val="23"/>
                <w:szCs w:val="23"/>
              </w:rPr>
            </w:pPr>
          </w:p>
        </w:tc>
        <w:tc>
          <w:tcPr>
            <w:tcW w:w="2132" w:type="dxa"/>
            <w:vAlign w:val="top"/>
          </w:tcPr>
          <w:p>
            <w:pPr>
              <w:spacing w:before="188" w:line="227" w:lineRule="auto"/>
              <w:ind w:left="488" w:leftChars="0" w:hanging="488" w:hangingChars="197"/>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玻璃水盂</w:t>
            </w:r>
          </w:p>
        </w:tc>
        <w:tc>
          <w:tcPr>
            <w:tcW w:w="4539" w:type="dxa"/>
            <w:vAlign w:val="top"/>
          </w:tcPr>
          <w:p>
            <w:pPr>
              <w:spacing w:before="188" w:line="227" w:lineRule="auto"/>
              <w:ind w:left="488" w:leftChars="0" w:hanging="488" w:hangingChars="197"/>
              <w:jc w:val="left"/>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口径：12.0cm</w:t>
            </w:r>
          </w:p>
        </w:tc>
        <w:tc>
          <w:tcPr>
            <w:tcW w:w="1070" w:type="dxa"/>
            <w:vAlign w:val="top"/>
          </w:tcPr>
          <w:p>
            <w:pPr>
              <w:spacing w:before="242" w:line="192" w:lineRule="auto"/>
              <w:ind w:left="514" w:leftChars="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57" w:type="dxa"/>
            <w:vAlign w:val="top"/>
          </w:tcPr>
          <w:p>
            <w:pPr>
              <w:spacing w:before="189" w:line="229" w:lineRule="auto"/>
              <w:ind w:left="326" w:leftChars="0"/>
              <w:rPr>
                <w:rFonts w:ascii="宋体" w:hAnsi="宋体" w:eastAsia="宋体" w:cs="宋体"/>
                <w:snapToGrid w:val="0"/>
                <w:color w:val="000000"/>
                <w:kern w:val="0"/>
                <w:sz w:val="23"/>
                <w:szCs w:val="23"/>
              </w:rPr>
            </w:pPr>
            <w:r>
              <w:rPr>
                <w:rFonts w:ascii="宋体" w:hAnsi="宋体" w:eastAsia="宋体" w:cs="宋体"/>
                <w:spacing w:val="14"/>
                <w:sz w:val="23"/>
                <w:szCs w:val="23"/>
              </w:rPr>
              <w:t>过滤用具</w:t>
            </w:r>
          </w:p>
        </w:tc>
        <w:tc>
          <w:tcPr>
            <w:tcW w:w="2132" w:type="dxa"/>
            <w:vAlign w:val="center"/>
          </w:tcPr>
          <w:p>
            <w:pPr>
              <w:spacing w:before="188" w:line="227" w:lineRule="auto"/>
              <w:ind w:left="488" w:leftChars="0" w:hanging="488" w:hangingChars="197"/>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滤网（含手托）</w:t>
            </w:r>
          </w:p>
        </w:tc>
        <w:tc>
          <w:tcPr>
            <w:tcW w:w="4539" w:type="dxa"/>
            <w:vAlign w:val="center"/>
          </w:tcPr>
          <w:p>
            <w:pPr>
              <w:spacing w:before="156" w:beforeLines="50"/>
              <w:jc w:val="center"/>
              <w:rPr>
                <w:rFonts w:hint="eastAsia" w:ascii="仿宋_GB2312" w:hAnsi="Arial" w:eastAsia="仿宋_GB2312" w:cs="Arial"/>
                <w:snapToGrid w:val="0"/>
                <w:color w:val="000000"/>
                <w:kern w:val="0"/>
                <w:sz w:val="24"/>
                <w:szCs w:val="21"/>
                <w:lang w:val="en-US" w:eastAsia="zh-CN"/>
              </w:rPr>
            </w:pPr>
            <w:r>
              <w:rPr>
                <w:rFonts w:hint="eastAsia" w:ascii="宋体" w:hAnsi="宋体" w:eastAsia="宋体" w:cs="宋体"/>
                <w:i w:val="0"/>
                <w:iCs w:val="0"/>
                <w:color w:val="000000"/>
                <w:kern w:val="0"/>
                <w:sz w:val="20"/>
                <w:szCs w:val="20"/>
                <w:u w:val="none"/>
                <w:lang w:val="en-US" w:eastAsia="zh-CN" w:bidi="ar"/>
              </w:rPr>
              <w:t>白瓷，高度3.9cm，宽度7.1cm，包括滤网白瓷手托</w:t>
            </w:r>
          </w:p>
        </w:tc>
        <w:tc>
          <w:tcPr>
            <w:tcW w:w="1070" w:type="dxa"/>
            <w:vAlign w:val="center"/>
          </w:tcPr>
          <w:p>
            <w:pPr>
              <w:keepNext w:val="0"/>
              <w:keepLines w:val="0"/>
              <w:widowControl/>
              <w:suppressLineNumbers w:val="0"/>
              <w:jc w:val="center"/>
              <w:textAlignment w:val="center"/>
              <w:rPr>
                <w:rFonts w:hint="default" w:ascii="仿宋_GB2312" w:hAnsi="Arial" w:eastAsia="仿宋_GB2312" w:cs="Arial"/>
                <w:snapToGrid w:val="0"/>
                <w:color w:val="000000"/>
                <w:kern w:val="0"/>
                <w:sz w:val="24"/>
                <w:szCs w:val="21"/>
                <w:lang w:val="en-US" w:eastAsia="zh-CN"/>
              </w:rPr>
            </w:pPr>
            <w:r>
              <w:rPr>
                <w:rFonts w:hint="eastAsia" w:ascii="仿宋_GB2312" w:eastAsia="仿宋_GB2312" w:cs="Arial"/>
                <w:snapToGrid w:val="0"/>
                <w:color w:val="000000"/>
                <w:kern w:val="0"/>
                <w:sz w:val="24"/>
                <w:szCs w:val="21"/>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57" w:type="dxa"/>
            <w:vMerge w:val="restart"/>
            <w:vAlign w:val="top"/>
          </w:tcPr>
          <w:p>
            <w:pPr>
              <w:spacing w:before="192" w:line="227" w:lineRule="auto"/>
              <w:ind w:left="336" w:leftChars="0"/>
              <w:rPr>
                <w:rFonts w:ascii="宋体" w:hAnsi="宋体" w:eastAsia="宋体" w:cs="宋体"/>
                <w:snapToGrid w:val="0"/>
                <w:color w:val="000000"/>
                <w:kern w:val="0"/>
                <w:sz w:val="23"/>
                <w:szCs w:val="23"/>
              </w:rPr>
            </w:pPr>
            <w:r>
              <w:rPr>
                <w:rFonts w:ascii="宋体" w:hAnsi="宋体" w:eastAsia="宋体" w:cs="宋体"/>
                <w:spacing w:val="9"/>
                <w:sz w:val="23"/>
                <w:szCs w:val="23"/>
              </w:rPr>
              <w:t>煮水用具</w:t>
            </w:r>
          </w:p>
        </w:tc>
        <w:tc>
          <w:tcPr>
            <w:tcW w:w="2132" w:type="dxa"/>
            <w:vAlign w:val="top"/>
          </w:tcPr>
          <w:p>
            <w:pPr>
              <w:spacing w:before="188" w:line="227" w:lineRule="auto"/>
              <w:ind w:left="488" w:leftChars="0" w:hanging="488" w:hangingChars="197"/>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随手泡</w:t>
            </w:r>
          </w:p>
        </w:tc>
        <w:tc>
          <w:tcPr>
            <w:tcW w:w="4539" w:type="dxa"/>
            <w:vAlign w:val="top"/>
          </w:tcPr>
          <w:p>
            <w:pPr>
              <w:spacing w:before="184" w:line="228" w:lineRule="auto"/>
              <w:ind w:left="73" w:leftChars="0"/>
              <w:rPr>
                <w:rFonts w:hint="eastAsia" w:ascii="宋体" w:hAnsi="宋体" w:eastAsia="宋体" w:cs="宋体"/>
                <w:snapToGrid w:val="0"/>
                <w:color w:val="000000"/>
                <w:kern w:val="0"/>
                <w:sz w:val="23"/>
                <w:szCs w:val="23"/>
                <w:lang w:val="en-US" w:eastAsia="zh-CN"/>
              </w:rPr>
            </w:pPr>
            <w:r>
              <w:rPr>
                <w:rFonts w:ascii="宋体" w:hAnsi="宋体" w:eastAsia="宋体" w:cs="宋体"/>
                <w:spacing w:val="-3"/>
                <w:sz w:val="23"/>
                <w:szCs w:val="23"/>
              </w:rPr>
              <w:t>容量： 1000m</w:t>
            </w:r>
            <w:r>
              <w:rPr>
                <w:rFonts w:ascii="宋体" w:hAnsi="宋体" w:eastAsia="宋体" w:cs="宋体"/>
                <w:spacing w:val="-2"/>
                <w:sz w:val="23"/>
                <w:szCs w:val="23"/>
              </w:rPr>
              <w:t>L</w:t>
            </w:r>
          </w:p>
        </w:tc>
        <w:tc>
          <w:tcPr>
            <w:tcW w:w="1070" w:type="dxa"/>
            <w:vAlign w:val="top"/>
          </w:tcPr>
          <w:p>
            <w:pPr>
              <w:spacing w:before="243" w:line="192" w:lineRule="auto"/>
              <w:ind w:left="506" w:leftChars="0"/>
              <w:rPr>
                <w:rFonts w:hint="default" w:ascii="宋体" w:hAnsi="宋体" w:eastAsia="宋体" w:cs="宋体"/>
                <w:snapToGrid w:val="0"/>
                <w:color w:val="000000"/>
                <w:kern w:val="0"/>
                <w:sz w:val="23"/>
                <w:szCs w:val="23"/>
                <w:lang w:val="en-US" w:eastAsia="zh-CN"/>
              </w:rPr>
            </w:pPr>
            <w:r>
              <w:rPr>
                <w:rFonts w:hint="eastAsia" w:ascii="宋体" w:hAnsi="宋体" w:eastAsia="宋体" w:cs="宋体"/>
                <w:sz w:val="23"/>
                <w:szCs w:val="23"/>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57" w:type="dxa"/>
            <w:vMerge w:val="continue"/>
            <w:vAlign w:val="top"/>
          </w:tcPr>
          <w:p>
            <w:pPr>
              <w:spacing w:before="192" w:line="227" w:lineRule="auto"/>
              <w:ind w:left="336" w:leftChars="0"/>
              <w:rPr>
                <w:rFonts w:ascii="宋体" w:hAnsi="宋体" w:eastAsia="宋体" w:cs="宋体"/>
                <w:spacing w:val="9"/>
                <w:sz w:val="23"/>
                <w:szCs w:val="23"/>
              </w:rPr>
            </w:pPr>
          </w:p>
        </w:tc>
        <w:tc>
          <w:tcPr>
            <w:tcW w:w="2132" w:type="dxa"/>
            <w:vAlign w:val="top"/>
          </w:tcPr>
          <w:p>
            <w:pPr>
              <w:spacing w:before="188" w:line="227" w:lineRule="auto"/>
              <w:ind w:left="394" w:leftChars="0" w:hanging="394" w:hangingChars="197"/>
              <w:jc w:val="center"/>
              <w:rPr>
                <w:rFonts w:hint="eastAsia" w:ascii="宋体" w:hAnsi="宋体" w:eastAsia="宋体" w:cs="宋体"/>
                <w:spacing w:val="9"/>
                <w:sz w:val="23"/>
                <w:szCs w:val="23"/>
                <w:lang w:val="en-US" w:eastAsia="zh-CN"/>
              </w:rPr>
            </w:pPr>
            <w:r>
              <w:rPr>
                <w:rFonts w:hint="eastAsia" w:ascii="宋体" w:hAnsi="宋体" w:eastAsia="宋体" w:cs="宋体"/>
                <w:i w:val="0"/>
                <w:iCs w:val="0"/>
                <w:color w:val="000000"/>
                <w:kern w:val="0"/>
                <w:sz w:val="20"/>
                <w:szCs w:val="20"/>
                <w:u w:val="none"/>
                <w:lang w:val="en-US" w:eastAsia="zh-CN" w:bidi="ar"/>
              </w:rPr>
              <w:t>玻璃提梁壶</w:t>
            </w:r>
          </w:p>
        </w:tc>
        <w:tc>
          <w:tcPr>
            <w:tcW w:w="4539" w:type="dxa"/>
            <w:vAlign w:val="top"/>
          </w:tcPr>
          <w:p>
            <w:pPr>
              <w:spacing w:before="184" w:line="228" w:lineRule="auto"/>
              <w:ind w:left="73" w:leftChars="0"/>
              <w:rPr>
                <w:rFonts w:ascii="宋体" w:hAnsi="宋体" w:eastAsia="宋体" w:cs="宋体"/>
                <w:spacing w:val="-3"/>
                <w:sz w:val="23"/>
                <w:szCs w:val="23"/>
              </w:rPr>
            </w:pPr>
            <w:r>
              <w:rPr>
                <w:rFonts w:hint="eastAsia" w:ascii="宋体" w:hAnsi="宋体" w:eastAsia="宋体" w:cs="宋体"/>
                <w:i w:val="0"/>
                <w:iCs w:val="0"/>
                <w:color w:val="000000"/>
                <w:kern w:val="0"/>
                <w:sz w:val="20"/>
                <w:szCs w:val="20"/>
                <w:u w:val="none"/>
                <w:lang w:val="en-US" w:eastAsia="zh-CN" w:bidi="ar"/>
              </w:rPr>
              <w:t>规格：1.1L，高度10.5cm，直径13.5cm</w:t>
            </w:r>
          </w:p>
        </w:tc>
        <w:tc>
          <w:tcPr>
            <w:tcW w:w="1070" w:type="dxa"/>
            <w:vAlign w:val="top"/>
          </w:tcPr>
          <w:p>
            <w:pPr>
              <w:spacing w:before="243" w:line="192" w:lineRule="auto"/>
              <w:ind w:left="506" w:leftChars="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10</w:t>
            </w:r>
          </w:p>
        </w:tc>
      </w:tr>
    </w:tbl>
    <w:p>
      <w:pPr>
        <w:sectPr>
          <w:footerReference r:id="rId14" w:type="default"/>
          <w:pgSz w:w="11906" w:h="16840"/>
          <w:pgMar w:top="1412" w:right="1301" w:bottom="1202" w:left="1301" w:header="0" w:footer="1041" w:gutter="0"/>
          <w:pgNumType w:fmt="decimal"/>
          <w:cols w:space="720" w:num="1"/>
        </w:sectPr>
      </w:pPr>
    </w:p>
    <w:tbl>
      <w:tblPr>
        <w:tblStyle w:val="11"/>
        <w:tblW w:w="92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7"/>
        <w:gridCol w:w="2132"/>
        <w:gridCol w:w="4539"/>
        <w:gridCol w:w="10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7" w:type="dxa"/>
            <w:vMerge w:val="restart"/>
            <w:tcBorders>
              <w:bottom w:val="nil"/>
            </w:tcBorders>
            <w:vAlign w:val="top"/>
          </w:tcPr>
          <w:p>
            <w:pPr>
              <w:spacing w:line="246" w:lineRule="auto"/>
              <w:rPr>
                <w:rFonts w:ascii="Arial"/>
                <w:sz w:val="21"/>
              </w:rPr>
            </w:pPr>
          </w:p>
          <w:p>
            <w:pPr>
              <w:spacing w:before="74" w:line="228" w:lineRule="auto"/>
              <w:ind w:left="329"/>
              <w:rPr>
                <w:rFonts w:ascii="宋体" w:hAnsi="宋体" w:eastAsia="宋体" w:cs="宋体"/>
                <w:sz w:val="23"/>
                <w:szCs w:val="23"/>
              </w:rPr>
            </w:pPr>
            <w:r>
              <w:rPr>
                <w:rFonts w:ascii="宋体" w:hAnsi="宋体" w:eastAsia="宋体" w:cs="宋体"/>
                <w:spacing w:val="13"/>
                <w:sz w:val="23"/>
                <w:szCs w:val="23"/>
              </w:rPr>
              <w:t>辅</w:t>
            </w:r>
            <w:r>
              <w:rPr>
                <w:rFonts w:ascii="宋体" w:hAnsi="宋体" w:eastAsia="宋体" w:cs="宋体"/>
                <w:spacing w:val="10"/>
                <w:sz w:val="23"/>
                <w:szCs w:val="23"/>
              </w:rPr>
              <w:t>助用具</w:t>
            </w:r>
          </w:p>
        </w:tc>
        <w:tc>
          <w:tcPr>
            <w:tcW w:w="2132" w:type="dxa"/>
            <w:vAlign w:val="top"/>
          </w:tcPr>
          <w:p>
            <w:pPr>
              <w:spacing w:before="188" w:line="230" w:lineRule="auto"/>
              <w:ind w:left="489"/>
              <w:rPr>
                <w:rFonts w:ascii="宋体" w:hAnsi="宋体" w:eastAsia="宋体" w:cs="宋体"/>
                <w:sz w:val="23"/>
                <w:szCs w:val="23"/>
              </w:rPr>
            </w:pPr>
            <w:r>
              <w:rPr>
                <w:rFonts w:ascii="宋体" w:hAnsi="宋体" w:eastAsia="宋体" w:cs="宋体"/>
                <w:spacing w:val="9"/>
                <w:sz w:val="23"/>
                <w:szCs w:val="23"/>
              </w:rPr>
              <w:t>茶道组</w:t>
            </w:r>
          </w:p>
        </w:tc>
        <w:tc>
          <w:tcPr>
            <w:tcW w:w="4539" w:type="dxa"/>
            <w:vAlign w:val="top"/>
          </w:tcPr>
          <w:p>
            <w:pPr>
              <w:spacing w:before="183" w:line="230" w:lineRule="auto"/>
              <w:ind w:left="73"/>
              <w:rPr>
                <w:rFonts w:ascii="宋体" w:hAnsi="宋体" w:eastAsia="宋体" w:cs="宋体"/>
                <w:sz w:val="23"/>
                <w:szCs w:val="23"/>
              </w:rPr>
            </w:pPr>
            <w:r>
              <w:rPr>
                <w:rFonts w:hint="eastAsia" w:ascii="宋体" w:hAnsi="宋体" w:eastAsia="宋体" w:cs="宋体"/>
                <w:spacing w:val="9"/>
                <w:sz w:val="23"/>
                <w:szCs w:val="23"/>
                <w:lang w:val="en-US" w:eastAsia="zh-CN"/>
              </w:rPr>
              <w:t>高度15.5cm，直径4.5cm，包括茶夹、茶匙、茶则、茶漏、茶针</w:t>
            </w:r>
          </w:p>
        </w:tc>
        <w:tc>
          <w:tcPr>
            <w:tcW w:w="1070" w:type="dxa"/>
            <w:vAlign w:val="top"/>
          </w:tcPr>
          <w:p>
            <w:pPr>
              <w:spacing w:before="245" w:line="192" w:lineRule="auto"/>
              <w:ind w:left="514"/>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7" w:type="dxa"/>
            <w:vMerge w:val="continue"/>
            <w:tcBorders>
              <w:top w:val="nil"/>
              <w:bottom w:val="nil"/>
            </w:tcBorders>
            <w:vAlign w:val="top"/>
          </w:tcPr>
          <w:p>
            <w:pPr>
              <w:rPr>
                <w:rFonts w:ascii="Arial"/>
                <w:sz w:val="21"/>
              </w:rPr>
            </w:pPr>
          </w:p>
        </w:tc>
        <w:tc>
          <w:tcPr>
            <w:tcW w:w="2132" w:type="dxa"/>
            <w:vAlign w:val="top"/>
          </w:tcPr>
          <w:p>
            <w:pPr>
              <w:spacing w:before="188" w:line="227" w:lineRule="auto"/>
              <w:ind w:left="21"/>
              <w:jc w:val="center"/>
              <w:rPr>
                <w:rFonts w:ascii="宋体" w:hAnsi="宋体" w:eastAsia="宋体" w:cs="宋体"/>
                <w:sz w:val="23"/>
                <w:szCs w:val="23"/>
              </w:rPr>
            </w:pPr>
            <w:r>
              <w:rPr>
                <w:rFonts w:ascii="宋体" w:hAnsi="宋体" w:eastAsia="宋体" w:cs="宋体"/>
                <w:spacing w:val="15"/>
                <w:sz w:val="23"/>
                <w:szCs w:val="23"/>
              </w:rPr>
              <w:t>茶</w:t>
            </w:r>
            <w:r>
              <w:rPr>
                <w:rFonts w:ascii="宋体" w:hAnsi="宋体" w:eastAsia="宋体" w:cs="宋体"/>
                <w:spacing w:val="14"/>
                <w:sz w:val="23"/>
                <w:szCs w:val="23"/>
              </w:rPr>
              <w:t>巾(茶色)</w:t>
            </w:r>
          </w:p>
        </w:tc>
        <w:tc>
          <w:tcPr>
            <w:tcW w:w="4539" w:type="dxa"/>
            <w:vAlign w:val="top"/>
          </w:tcPr>
          <w:p>
            <w:pPr>
              <w:spacing w:before="185" w:line="231" w:lineRule="auto"/>
              <w:ind w:left="69"/>
              <w:rPr>
                <w:rFonts w:ascii="宋体" w:hAnsi="宋体" w:eastAsia="宋体" w:cs="宋体"/>
                <w:sz w:val="23"/>
                <w:szCs w:val="23"/>
              </w:rPr>
            </w:pPr>
            <w:r>
              <w:rPr>
                <w:rFonts w:ascii="宋体" w:hAnsi="宋体" w:eastAsia="宋体" w:cs="宋体"/>
                <w:spacing w:val="11"/>
                <w:sz w:val="23"/>
                <w:szCs w:val="23"/>
              </w:rPr>
              <w:t>长</w:t>
            </w:r>
            <w:r>
              <w:rPr>
                <w:rFonts w:ascii="宋体" w:hAnsi="宋体" w:eastAsia="宋体" w:cs="宋体"/>
                <w:spacing w:val="6"/>
                <w:sz w:val="23"/>
                <w:szCs w:val="23"/>
              </w:rPr>
              <w:t xml:space="preserve"> ：300</w:t>
            </w:r>
            <w:r>
              <w:rPr>
                <w:rFonts w:ascii="宋体" w:hAnsi="宋体" w:eastAsia="宋体" w:cs="宋体"/>
                <w:sz w:val="23"/>
                <w:szCs w:val="23"/>
              </w:rPr>
              <w:t>mm</w:t>
            </w:r>
            <w:r>
              <w:rPr>
                <w:rFonts w:ascii="宋体" w:hAnsi="宋体" w:eastAsia="宋体" w:cs="宋体"/>
                <w:spacing w:val="6"/>
                <w:sz w:val="23"/>
                <w:szCs w:val="23"/>
              </w:rPr>
              <w:t>，宽：300</w:t>
            </w:r>
            <w:r>
              <w:rPr>
                <w:rFonts w:ascii="宋体" w:hAnsi="宋体" w:eastAsia="宋体" w:cs="宋体"/>
                <w:sz w:val="23"/>
                <w:szCs w:val="23"/>
              </w:rPr>
              <w:t>mm</w:t>
            </w:r>
          </w:p>
        </w:tc>
        <w:tc>
          <w:tcPr>
            <w:tcW w:w="1070" w:type="dxa"/>
            <w:vAlign w:val="top"/>
          </w:tcPr>
          <w:p>
            <w:pPr>
              <w:spacing w:before="244" w:line="190" w:lineRule="auto"/>
              <w:ind w:left="511"/>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7" w:type="dxa"/>
            <w:vMerge w:val="continue"/>
            <w:tcBorders>
              <w:top w:val="nil"/>
              <w:bottom w:val="nil"/>
            </w:tcBorders>
            <w:vAlign w:val="top"/>
          </w:tcPr>
          <w:p>
            <w:pPr>
              <w:rPr>
                <w:rFonts w:ascii="Arial"/>
                <w:sz w:val="21"/>
              </w:rPr>
            </w:pPr>
          </w:p>
        </w:tc>
        <w:tc>
          <w:tcPr>
            <w:tcW w:w="2132" w:type="dxa"/>
            <w:vAlign w:val="top"/>
          </w:tcPr>
          <w:p>
            <w:pPr>
              <w:spacing w:before="188" w:line="227" w:lineRule="auto"/>
              <w:ind w:left="483"/>
              <w:rPr>
                <w:rFonts w:ascii="宋体" w:hAnsi="宋体" w:eastAsia="宋体" w:cs="宋体"/>
                <w:sz w:val="23"/>
                <w:szCs w:val="23"/>
              </w:rPr>
            </w:pPr>
            <w:r>
              <w:rPr>
                <w:rFonts w:ascii="宋体" w:hAnsi="宋体" w:eastAsia="宋体" w:cs="宋体"/>
                <w:spacing w:val="8"/>
                <w:sz w:val="23"/>
                <w:szCs w:val="23"/>
              </w:rPr>
              <w:t>杯垫</w:t>
            </w:r>
          </w:p>
        </w:tc>
        <w:tc>
          <w:tcPr>
            <w:tcW w:w="4539" w:type="dxa"/>
            <w:vAlign w:val="top"/>
          </w:tcPr>
          <w:p>
            <w:pPr>
              <w:spacing w:before="186" w:line="227" w:lineRule="auto"/>
              <w:ind w:left="105"/>
              <w:rPr>
                <w:rFonts w:ascii="宋体" w:hAnsi="宋体" w:eastAsia="宋体" w:cs="宋体"/>
                <w:sz w:val="23"/>
                <w:szCs w:val="23"/>
              </w:rPr>
            </w:pPr>
            <w:r>
              <w:rPr>
                <w:rFonts w:ascii="宋体" w:hAnsi="宋体" w:eastAsia="宋体" w:cs="宋体"/>
                <w:spacing w:val="7"/>
                <w:sz w:val="23"/>
                <w:szCs w:val="23"/>
              </w:rPr>
              <w:t>圆</w:t>
            </w:r>
            <w:r>
              <w:rPr>
                <w:rFonts w:ascii="宋体" w:hAnsi="宋体" w:eastAsia="宋体" w:cs="宋体"/>
                <w:spacing w:val="6"/>
                <w:sz w:val="23"/>
                <w:szCs w:val="23"/>
              </w:rPr>
              <w:t>形和方形 (尺寸不限)</w:t>
            </w:r>
          </w:p>
        </w:tc>
        <w:tc>
          <w:tcPr>
            <w:tcW w:w="1070" w:type="dxa"/>
            <w:vAlign w:val="top"/>
          </w:tcPr>
          <w:p>
            <w:pPr>
              <w:spacing w:before="246" w:line="192" w:lineRule="auto"/>
              <w:ind w:left="469"/>
              <w:rPr>
                <w:rFonts w:hint="default" w:ascii="宋体" w:hAnsi="宋体" w:eastAsia="宋体" w:cs="宋体"/>
                <w:sz w:val="23"/>
                <w:szCs w:val="23"/>
                <w:lang w:val="en-US" w:eastAsia="zh-CN"/>
              </w:rPr>
            </w:pPr>
            <w:r>
              <w:rPr>
                <w:rFonts w:hint="eastAsia" w:ascii="宋体" w:hAnsi="宋体" w:eastAsia="宋体" w:cs="宋体"/>
                <w:spacing w:val="-12"/>
                <w:sz w:val="23"/>
                <w:szCs w:val="23"/>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7" w:type="dxa"/>
            <w:vMerge w:val="continue"/>
            <w:tcBorders>
              <w:top w:val="nil"/>
              <w:bottom w:val="nil"/>
            </w:tcBorders>
            <w:vAlign w:val="top"/>
          </w:tcPr>
          <w:p>
            <w:pPr>
              <w:rPr>
                <w:rFonts w:ascii="Arial"/>
                <w:sz w:val="21"/>
              </w:rPr>
            </w:pPr>
          </w:p>
        </w:tc>
        <w:tc>
          <w:tcPr>
            <w:tcW w:w="2132" w:type="dxa"/>
            <w:vAlign w:val="top"/>
          </w:tcPr>
          <w:p>
            <w:pPr>
              <w:spacing w:before="189" w:line="227" w:lineRule="auto"/>
              <w:ind w:left="485"/>
              <w:rPr>
                <w:rFonts w:ascii="宋体" w:hAnsi="宋体" w:eastAsia="宋体" w:cs="宋体"/>
                <w:sz w:val="23"/>
                <w:szCs w:val="23"/>
              </w:rPr>
            </w:pPr>
            <w:r>
              <w:rPr>
                <w:rFonts w:ascii="宋体" w:hAnsi="宋体" w:eastAsia="宋体" w:cs="宋体"/>
                <w:spacing w:val="14"/>
                <w:sz w:val="23"/>
                <w:szCs w:val="23"/>
              </w:rPr>
              <w:t>奉</w:t>
            </w:r>
            <w:r>
              <w:rPr>
                <w:rFonts w:ascii="宋体" w:hAnsi="宋体" w:eastAsia="宋体" w:cs="宋体"/>
                <w:spacing w:val="13"/>
                <w:sz w:val="23"/>
                <w:szCs w:val="23"/>
              </w:rPr>
              <w:t>茶盘</w:t>
            </w:r>
          </w:p>
        </w:tc>
        <w:tc>
          <w:tcPr>
            <w:tcW w:w="4539" w:type="dxa"/>
            <w:vAlign w:val="top"/>
          </w:tcPr>
          <w:p>
            <w:pPr>
              <w:spacing w:before="186" w:line="231" w:lineRule="auto"/>
              <w:ind w:left="69"/>
              <w:rPr>
                <w:rFonts w:ascii="宋体" w:hAnsi="宋体" w:eastAsia="宋体" w:cs="宋体"/>
                <w:sz w:val="23"/>
                <w:szCs w:val="23"/>
              </w:rPr>
            </w:pPr>
            <w:r>
              <w:rPr>
                <w:rFonts w:hint="eastAsia" w:ascii="宋体" w:hAnsi="宋体" w:eastAsia="宋体" w:cs="宋体"/>
                <w:sz w:val="23"/>
                <w:szCs w:val="23"/>
                <w:lang w:val="en-US" w:eastAsia="zh-CN"/>
              </w:rPr>
              <w:t>32cm*21cm</w:t>
            </w:r>
          </w:p>
        </w:tc>
        <w:tc>
          <w:tcPr>
            <w:tcW w:w="1070" w:type="dxa"/>
            <w:vAlign w:val="top"/>
          </w:tcPr>
          <w:p>
            <w:pPr>
              <w:spacing w:before="250" w:line="192" w:lineRule="auto"/>
              <w:ind w:left="491"/>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7" w:type="dxa"/>
            <w:vAlign w:val="top"/>
          </w:tcPr>
          <w:p>
            <w:pPr>
              <w:spacing w:before="192" w:line="227" w:lineRule="auto"/>
              <w:ind w:left="329"/>
              <w:rPr>
                <w:rFonts w:ascii="宋体" w:hAnsi="宋体" w:eastAsia="宋体" w:cs="宋体"/>
                <w:sz w:val="23"/>
                <w:szCs w:val="23"/>
              </w:rPr>
            </w:pPr>
            <w:r>
              <w:rPr>
                <w:rFonts w:ascii="宋体" w:hAnsi="宋体" w:eastAsia="宋体" w:cs="宋体"/>
                <w:spacing w:val="13"/>
                <w:sz w:val="23"/>
                <w:szCs w:val="23"/>
              </w:rPr>
              <w:t>泡</w:t>
            </w:r>
            <w:r>
              <w:rPr>
                <w:rFonts w:ascii="宋体" w:hAnsi="宋体" w:eastAsia="宋体" w:cs="宋体"/>
                <w:spacing w:val="10"/>
                <w:sz w:val="23"/>
                <w:szCs w:val="23"/>
              </w:rPr>
              <w:t>茶用水</w:t>
            </w:r>
          </w:p>
        </w:tc>
        <w:tc>
          <w:tcPr>
            <w:tcW w:w="6671" w:type="dxa"/>
            <w:gridSpan w:val="2"/>
            <w:vAlign w:val="top"/>
          </w:tcPr>
          <w:p>
            <w:pPr>
              <w:spacing w:before="192" w:line="227" w:lineRule="auto"/>
              <w:ind w:left="489"/>
              <w:rPr>
                <w:rFonts w:ascii="宋体" w:hAnsi="宋体" w:eastAsia="宋体" w:cs="宋体"/>
                <w:sz w:val="23"/>
                <w:szCs w:val="23"/>
              </w:rPr>
            </w:pPr>
            <w:r>
              <w:rPr>
                <w:rFonts w:ascii="宋体" w:hAnsi="宋体" w:eastAsia="宋体" w:cs="宋体"/>
                <w:spacing w:val="28"/>
                <w:sz w:val="23"/>
                <w:szCs w:val="23"/>
              </w:rPr>
              <w:t>纯</w:t>
            </w:r>
            <w:r>
              <w:rPr>
                <w:rFonts w:ascii="宋体" w:hAnsi="宋体" w:eastAsia="宋体" w:cs="宋体"/>
                <w:spacing w:val="15"/>
                <w:sz w:val="23"/>
                <w:szCs w:val="23"/>
              </w:rPr>
              <w:t>净</w:t>
            </w:r>
            <w:r>
              <w:rPr>
                <w:rFonts w:ascii="宋体" w:hAnsi="宋体" w:eastAsia="宋体" w:cs="宋体"/>
                <w:spacing w:val="14"/>
                <w:sz w:val="23"/>
                <w:szCs w:val="23"/>
              </w:rPr>
              <w:t xml:space="preserve">水 (应符合 </w:t>
            </w:r>
            <w:r>
              <w:rPr>
                <w:rFonts w:ascii="宋体" w:hAnsi="宋体" w:eastAsia="宋体" w:cs="宋体"/>
                <w:sz w:val="23"/>
                <w:szCs w:val="23"/>
              </w:rPr>
              <w:t>GB</w:t>
            </w:r>
            <w:r>
              <w:rPr>
                <w:rFonts w:ascii="宋体" w:hAnsi="宋体" w:eastAsia="宋体" w:cs="宋体"/>
                <w:spacing w:val="14"/>
                <w:sz w:val="23"/>
                <w:szCs w:val="23"/>
              </w:rPr>
              <w:t xml:space="preserve"> 5749 生活饮用水卫生标准)</w:t>
            </w:r>
          </w:p>
        </w:tc>
        <w:tc>
          <w:tcPr>
            <w:tcW w:w="1070" w:type="dxa"/>
            <w:vAlign w:val="top"/>
          </w:tcPr>
          <w:p>
            <w:pPr>
              <w:spacing w:before="191" w:line="227" w:lineRule="auto"/>
              <w:ind w:left="316"/>
              <w:rPr>
                <w:rFonts w:ascii="宋体" w:hAnsi="宋体" w:eastAsia="宋体" w:cs="宋体"/>
                <w:sz w:val="23"/>
                <w:szCs w:val="23"/>
              </w:rPr>
            </w:pPr>
            <w:r>
              <w:rPr>
                <w:rFonts w:ascii="宋体" w:hAnsi="宋体" w:eastAsia="宋体" w:cs="宋体"/>
                <w:spacing w:val="10"/>
                <w:sz w:val="23"/>
                <w:szCs w:val="23"/>
              </w:rPr>
              <w:t>若</w:t>
            </w:r>
            <w:r>
              <w:rPr>
                <w:rFonts w:ascii="宋体" w:hAnsi="宋体" w:eastAsia="宋体" w:cs="宋体"/>
                <w:spacing w:val="9"/>
                <w:sz w:val="23"/>
                <w:szCs w:val="23"/>
              </w:rPr>
              <w:t>干</w:t>
            </w:r>
          </w:p>
        </w:tc>
      </w:tr>
    </w:tbl>
    <w:p>
      <w:pPr>
        <w:rPr>
          <w:rFonts w:ascii="Arial"/>
          <w:sz w:val="21"/>
        </w:rPr>
      </w:pPr>
    </w:p>
    <w:p>
      <w:pPr>
        <w:tabs>
          <w:tab w:val="left" w:pos="2447"/>
          <w:tab w:val="left" w:pos="3008"/>
        </w:tabs>
        <w:spacing w:before="41"/>
        <w:ind w:left="978"/>
        <w:rPr>
          <w:rFonts w:ascii="黑体" w:eastAsia="黑体"/>
          <w:sz w:val="28"/>
        </w:rPr>
      </w:pPr>
      <w:bookmarkStart w:id="54" w:name="_bookmark28"/>
      <w:bookmarkEnd w:id="54"/>
      <w:bookmarkStart w:id="55" w:name="附件8_附__录__C"/>
      <w:bookmarkEnd w:id="55"/>
      <w:r>
        <w:rPr>
          <w:rFonts w:hint="eastAsia" w:ascii="黑体" w:eastAsia="黑体"/>
          <w:sz w:val="28"/>
        </w:rPr>
        <w:t>附件</w:t>
      </w:r>
      <w:r>
        <w:rPr>
          <w:rFonts w:hint="eastAsia" w:ascii="黑体" w:eastAsia="黑体"/>
          <w:spacing w:val="-74"/>
          <w:sz w:val="28"/>
          <w:lang w:val="en-US" w:eastAsia="zh-CN"/>
        </w:rPr>
        <w:t>5</w:t>
      </w:r>
      <w:r>
        <w:rPr>
          <w:rFonts w:hint="eastAsia" w:ascii="黑体" w:eastAsia="黑体"/>
          <w:spacing w:val="1"/>
          <w:sz w:val="28"/>
        </w:rPr>
        <w:t xml:space="preserve"> </w:t>
      </w:r>
      <w:r>
        <w:rPr>
          <w:rFonts w:hint="eastAsia" w:ascii="黑体" w:eastAsia="黑体"/>
          <w:sz w:val="28"/>
        </w:rPr>
        <w:t>附</w:t>
      </w:r>
      <w:r>
        <w:rPr>
          <w:rFonts w:hint="eastAsia" w:ascii="黑体" w:eastAsia="黑体"/>
          <w:sz w:val="28"/>
        </w:rPr>
        <w:tab/>
      </w:r>
      <w:r>
        <w:rPr>
          <w:rFonts w:hint="eastAsia" w:ascii="黑体" w:eastAsia="黑体"/>
          <w:sz w:val="28"/>
        </w:rPr>
        <w:t>录</w:t>
      </w:r>
      <w:r>
        <w:rPr>
          <w:rFonts w:hint="eastAsia" w:ascii="黑体" w:eastAsia="黑体"/>
          <w:sz w:val="28"/>
        </w:rPr>
        <w:tab/>
      </w:r>
      <w:r>
        <w:rPr>
          <w:rFonts w:hint="eastAsia" w:ascii="黑体" w:eastAsia="黑体"/>
          <w:sz w:val="28"/>
        </w:rPr>
        <w:t>B</w:t>
      </w:r>
    </w:p>
    <w:p>
      <w:pPr>
        <w:pStyle w:val="3"/>
        <w:spacing w:before="4"/>
        <w:rPr>
          <w:rFonts w:ascii="黑体"/>
          <w:sz w:val="20"/>
        </w:rPr>
      </w:pPr>
    </w:p>
    <w:p>
      <w:pPr>
        <w:tabs>
          <w:tab w:val="left" w:pos="826"/>
        </w:tabs>
        <w:jc w:val="center"/>
        <w:rPr>
          <w:rFonts w:ascii="黑体" w:eastAsia="黑体"/>
        </w:rPr>
      </w:pPr>
      <w:r>
        <w:rPr>
          <w:rFonts w:hint="eastAsia" w:ascii="黑体" w:eastAsia="黑体"/>
          <w:spacing w:val="55"/>
        </w:rPr>
        <w:t>表</w:t>
      </w:r>
      <w:r>
        <w:rPr>
          <w:rFonts w:hint="eastAsia" w:ascii="黑体" w:eastAsia="黑体"/>
        </w:rPr>
        <w:t>B.1</w:t>
      </w:r>
      <w:r>
        <w:rPr>
          <w:rFonts w:hint="eastAsia" w:ascii="黑体" w:eastAsia="黑体"/>
        </w:rPr>
        <w:tab/>
      </w:r>
      <w:r>
        <w:rPr>
          <w:rFonts w:hint="eastAsia" w:ascii="黑体" w:eastAsia="黑体"/>
          <w:lang w:eastAsia="zh-CN"/>
        </w:rPr>
        <w:t>济源示范区</w:t>
      </w:r>
      <w:bookmarkStart w:id="57" w:name="_GoBack"/>
      <w:bookmarkEnd w:id="57"/>
      <w:r>
        <w:rPr>
          <w:rFonts w:hint="eastAsia" w:ascii="黑体" w:eastAsia="黑体"/>
        </w:rPr>
        <w:t>第一届</w:t>
      </w:r>
      <w:r>
        <w:rPr>
          <w:rFonts w:hint="eastAsia" w:ascii="黑体" w:eastAsia="黑体"/>
          <w:spacing w:val="-3"/>
        </w:rPr>
        <w:t>职</w:t>
      </w:r>
      <w:r>
        <w:rPr>
          <w:rFonts w:hint="eastAsia" w:ascii="黑体" w:eastAsia="黑体"/>
        </w:rPr>
        <w:t>业技</w:t>
      </w:r>
      <w:r>
        <w:rPr>
          <w:rFonts w:hint="eastAsia" w:ascii="黑体" w:eastAsia="黑体"/>
          <w:spacing w:val="-3"/>
        </w:rPr>
        <w:t>能</w:t>
      </w:r>
      <w:r>
        <w:rPr>
          <w:rFonts w:hint="eastAsia" w:ascii="黑体" w:eastAsia="黑体"/>
        </w:rPr>
        <w:t>大赛</w:t>
      </w:r>
      <w:r>
        <w:rPr>
          <w:rFonts w:hint="eastAsia" w:ascii="黑体" w:eastAsia="黑体"/>
          <w:spacing w:val="-3"/>
        </w:rPr>
        <w:t>茶</w:t>
      </w:r>
      <w:r>
        <w:rPr>
          <w:rFonts w:hint="eastAsia" w:ascii="黑体" w:eastAsia="黑体"/>
        </w:rPr>
        <w:t>艺赛</w:t>
      </w:r>
      <w:r>
        <w:rPr>
          <w:rFonts w:hint="eastAsia" w:ascii="黑体" w:eastAsia="黑体"/>
          <w:spacing w:val="-3"/>
        </w:rPr>
        <w:t>项</w:t>
      </w:r>
      <w:r>
        <w:rPr>
          <w:rFonts w:hint="eastAsia" w:ascii="黑体" w:eastAsia="黑体"/>
        </w:rPr>
        <w:t>茶汤</w:t>
      </w:r>
      <w:r>
        <w:rPr>
          <w:rFonts w:hint="eastAsia" w:ascii="黑体" w:eastAsia="黑体"/>
          <w:spacing w:val="-3"/>
        </w:rPr>
        <w:t>质</w:t>
      </w:r>
      <w:r>
        <w:rPr>
          <w:rFonts w:hint="eastAsia" w:ascii="黑体" w:eastAsia="黑体"/>
        </w:rPr>
        <w:t>量比</w:t>
      </w:r>
      <w:r>
        <w:rPr>
          <w:rFonts w:hint="eastAsia" w:ascii="黑体" w:eastAsia="黑体"/>
          <w:spacing w:val="-3"/>
        </w:rPr>
        <w:t>拼</w:t>
      </w:r>
      <w:r>
        <w:rPr>
          <w:rFonts w:hint="eastAsia" w:ascii="黑体" w:eastAsia="黑体"/>
        </w:rPr>
        <w:t>使用</w:t>
      </w:r>
      <w:r>
        <w:rPr>
          <w:rFonts w:hint="eastAsia" w:ascii="黑体" w:eastAsia="黑体"/>
          <w:spacing w:val="-3"/>
        </w:rPr>
        <w:t>设</w:t>
      </w:r>
      <w:r>
        <w:rPr>
          <w:rFonts w:hint="eastAsia" w:ascii="黑体" w:eastAsia="黑体"/>
        </w:rPr>
        <w:t>备及</w:t>
      </w:r>
      <w:r>
        <w:rPr>
          <w:rFonts w:hint="eastAsia" w:ascii="黑体" w:eastAsia="黑体"/>
          <w:spacing w:val="-3"/>
        </w:rPr>
        <w:t>器</w:t>
      </w:r>
      <w:r>
        <w:rPr>
          <w:rFonts w:hint="eastAsia" w:ascii="黑体" w:eastAsia="黑体"/>
        </w:rPr>
        <w:t>具清单</w:t>
      </w:r>
    </w:p>
    <w:p>
      <w:pPr>
        <w:pStyle w:val="3"/>
        <w:spacing w:before="10"/>
        <w:rPr>
          <w:rFonts w:ascii="黑体"/>
          <w:sz w:val="10"/>
        </w:rPr>
      </w:pPr>
    </w:p>
    <w:tbl>
      <w:tblPr>
        <w:tblStyle w:val="11"/>
        <w:tblW w:w="929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2132"/>
        <w:gridCol w:w="4539"/>
        <w:gridCol w:w="1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54" w:type="dxa"/>
            <w:vAlign w:val="top"/>
          </w:tcPr>
          <w:p>
            <w:pPr>
              <w:spacing w:before="174" w:line="227" w:lineRule="auto"/>
              <w:ind w:left="8"/>
              <w:rPr>
                <w:rFonts w:ascii="宋体" w:hAnsi="宋体" w:eastAsia="宋体" w:cs="宋体"/>
                <w:sz w:val="23"/>
                <w:szCs w:val="23"/>
              </w:rPr>
            </w:pPr>
            <w:r>
              <w:rPr>
                <w:rFonts w:ascii="宋体" w:hAnsi="宋体" w:eastAsia="宋体" w:cs="宋体"/>
                <w:spacing w:val="5"/>
                <w:sz w:val="23"/>
                <w:szCs w:val="23"/>
              </w:rPr>
              <w:t>种类</w:t>
            </w:r>
          </w:p>
        </w:tc>
        <w:tc>
          <w:tcPr>
            <w:tcW w:w="2132" w:type="dxa"/>
            <w:vAlign w:val="top"/>
          </w:tcPr>
          <w:p>
            <w:pPr>
              <w:spacing w:before="173" w:line="229" w:lineRule="auto"/>
              <w:ind w:left="11"/>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7"/>
                <w:sz w:val="23"/>
                <w:szCs w:val="23"/>
              </w:rPr>
              <w:t>备名称</w:t>
            </w:r>
          </w:p>
        </w:tc>
        <w:tc>
          <w:tcPr>
            <w:tcW w:w="4539" w:type="dxa"/>
            <w:vAlign w:val="top"/>
          </w:tcPr>
          <w:p>
            <w:pPr>
              <w:spacing w:before="171" w:line="227" w:lineRule="auto"/>
              <w:ind w:left="10"/>
              <w:rPr>
                <w:rFonts w:ascii="宋体" w:hAnsi="宋体" w:eastAsia="宋体" w:cs="宋体"/>
                <w:sz w:val="23"/>
                <w:szCs w:val="23"/>
              </w:rPr>
            </w:pPr>
            <w:r>
              <w:rPr>
                <w:rFonts w:ascii="宋体" w:hAnsi="宋体" w:eastAsia="宋体" w:cs="宋体"/>
                <w:spacing w:val="8"/>
                <w:sz w:val="23"/>
                <w:szCs w:val="23"/>
              </w:rPr>
              <w:t>技术规格</w:t>
            </w:r>
          </w:p>
        </w:tc>
        <w:tc>
          <w:tcPr>
            <w:tcW w:w="1068" w:type="dxa"/>
            <w:vAlign w:val="top"/>
          </w:tcPr>
          <w:p>
            <w:pPr>
              <w:spacing w:before="174" w:line="227" w:lineRule="auto"/>
              <w:ind w:left="12"/>
              <w:rPr>
                <w:rFonts w:ascii="宋体" w:hAnsi="宋体" w:eastAsia="宋体" w:cs="宋体"/>
                <w:sz w:val="23"/>
                <w:szCs w:val="23"/>
              </w:rPr>
            </w:pPr>
            <w:r>
              <w:rPr>
                <w:rFonts w:ascii="宋体" w:hAnsi="宋体" w:eastAsia="宋体" w:cs="宋体"/>
                <w:spacing w:val="4"/>
                <w:sz w:val="23"/>
                <w:szCs w:val="23"/>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554" w:type="dxa"/>
            <w:tcBorders>
              <w:bottom w:val="nil"/>
            </w:tcBorders>
            <w:vAlign w:val="top"/>
          </w:tcPr>
          <w:p>
            <w:pPr>
              <w:spacing w:line="270" w:lineRule="auto"/>
              <w:rPr>
                <w:rFonts w:ascii="Arial"/>
                <w:sz w:val="21"/>
              </w:rPr>
            </w:pPr>
          </w:p>
          <w:p>
            <w:pPr>
              <w:spacing w:before="75" w:line="228" w:lineRule="auto"/>
              <w:ind w:left="496"/>
              <w:rPr>
                <w:rFonts w:ascii="宋体" w:hAnsi="宋体" w:eastAsia="宋体" w:cs="宋体"/>
                <w:sz w:val="23"/>
                <w:szCs w:val="23"/>
              </w:rPr>
            </w:pPr>
            <w:r>
              <w:rPr>
                <w:rFonts w:ascii="宋体" w:hAnsi="宋体" w:eastAsia="宋体" w:cs="宋体"/>
                <w:spacing w:val="-1"/>
                <w:sz w:val="23"/>
                <w:szCs w:val="23"/>
              </w:rPr>
              <w:t>审评</w:t>
            </w:r>
            <w:r>
              <w:rPr>
                <w:rFonts w:ascii="宋体" w:hAnsi="宋体" w:eastAsia="宋体" w:cs="宋体"/>
                <w:sz w:val="23"/>
                <w:szCs w:val="23"/>
              </w:rPr>
              <w:t>台</w:t>
            </w:r>
          </w:p>
        </w:tc>
        <w:tc>
          <w:tcPr>
            <w:tcW w:w="2132" w:type="dxa"/>
            <w:vAlign w:val="top"/>
          </w:tcPr>
          <w:p>
            <w:pPr>
              <w:spacing w:before="312" w:line="227" w:lineRule="auto"/>
              <w:ind w:left="481"/>
              <w:rPr>
                <w:rFonts w:ascii="宋体" w:hAnsi="宋体" w:eastAsia="宋体" w:cs="宋体"/>
                <w:sz w:val="23"/>
                <w:szCs w:val="23"/>
              </w:rPr>
            </w:pPr>
            <w:r>
              <w:rPr>
                <w:rFonts w:ascii="宋体" w:hAnsi="宋体" w:eastAsia="宋体" w:cs="宋体"/>
                <w:spacing w:val="18"/>
                <w:sz w:val="23"/>
                <w:szCs w:val="23"/>
              </w:rPr>
              <w:t>干</w:t>
            </w:r>
            <w:r>
              <w:rPr>
                <w:rFonts w:ascii="宋体" w:hAnsi="宋体" w:eastAsia="宋体" w:cs="宋体"/>
                <w:spacing w:val="16"/>
                <w:sz w:val="23"/>
                <w:szCs w:val="23"/>
              </w:rPr>
              <w:t>性审评台</w:t>
            </w:r>
          </w:p>
        </w:tc>
        <w:tc>
          <w:tcPr>
            <w:tcW w:w="4539" w:type="dxa"/>
            <w:vAlign w:val="top"/>
          </w:tcPr>
          <w:p>
            <w:pPr>
              <w:spacing w:before="71" w:line="247" w:lineRule="auto"/>
              <w:ind w:left="27" w:right="608" w:hanging="12"/>
              <w:rPr>
                <w:rFonts w:ascii="宋体" w:hAnsi="宋体" w:eastAsia="宋体" w:cs="宋体"/>
                <w:sz w:val="23"/>
                <w:szCs w:val="23"/>
              </w:rPr>
            </w:pPr>
            <w:r>
              <w:rPr>
                <w:rFonts w:ascii="宋体" w:hAnsi="宋体" w:eastAsia="宋体" w:cs="宋体"/>
                <w:spacing w:val="-4"/>
                <w:sz w:val="23"/>
                <w:szCs w:val="23"/>
              </w:rPr>
              <w:t>高 ： 800~900mm， 宽 ： 600~750mm，</w:t>
            </w:r>
            <w:r>
              <w:rPr>
                <w:rFonts w:ascii="宋体" w:hAnsi="宋体" w:eastAsia="宋体" w:cs="宋体"/>
                <w:sz w:val="23"/>
                <w:szCs w:val="23"/>
              </w:rPr>
              <w:t xml:space="preserve"> </w:t>
            </w:r>
            <w:r>
              <w:rPr>
                <w:rFonts w:ascii="宋体" w:hAnsi="宋体" w:eastAsia="宋体" w:cs="宋体"/>
                <w:spacing w:val="17"/>
                <w:sz w:val="23"/>
                <w:szCs w:val="23"/>
              </w:rPr>
              <w:t>台</w:t>
            </w:r>
            <w:r>
              <w:rPr>
                <w:rFonts w:ascii="宋体" w:hAnsi="宋体" w:eastAsia="宋体" w:cs="宋体"/>
                <w:spacing w:val="16"/>
                <w:sz w:val="23"/>
                <w:szCs w:val="23"/>
              </w:rPr>
              <w:t>面为黑色亚光</w:t>
            </w:r>
          </w:p>
        </w:tc>
        <w:tc>
          <w:tcPr>
            <w:tcW w:w="1068" w:type="dxa"/>
            <w:vAlign w:val="top"/>
          </w:tcPr>
          <w:p>
            <w:pPr>
              <w:spacing w:line="280" w:lineRule="auto"/>
              <w:rPr>
                <w:rFonts w:ascii="Arial"/>
                <w:sz w:val="21"/>
              </w:rPr>
            </w:pPr>
          </w:p>
          <w:p>
            <w:pPr>
              <w:spacing w:before="75" w:line="192" w:lineRule="auto"/>
              <w:ind w:left="539"/>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554"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8" w:lineRule="auto"/>
              <w:ind w:left="496"/>
              <w:rPr>
                <w:rFonts w:ascii="宋体" w:hAnsi="宋体" w:eastAsia="宋体" w:cs="宋体"/>
                <w:sz w:val="23"/>
                <w:szCs w:val="23"/>
              </w:rPr>
            </w:pPr>
            <w:r>
              <w:rPr>
                <w:rFonts w:ascii="宋体" w:hAnsi="宋体" w:eastAsia="宋体" w:cs="宋体"/>
                <w:spacing w:val="2"/>
                <w:sz w:val="23"/>
                <w:szCs w:val="23"/>
              </w:rPr>
              <w:t>审评</w:t>
            </w:r>
            <w:r>
              <w:rPr>
                <w:rFonts w:ascii="宋体" w:hAnsi="宋体" w:eastAsia="宋体" w:cs="宋体"/>
                <w:spacing w:val="1"/>
                <w:sz w:val="23"/>
                <w:szCs w:val="23"/>
              </w:rPr>
              <w:t>用具</w:t>
            </w:r>
          </w:p>
        </w:tc>
        <w:tc>
          <w:tcPr>
            <w:tcW w:w="2132" w:type="dxa"/>
            <w:vAlign w:val="top"/>
          </w:tcPr>
          <w:p>
            <w:pPr>
              <w:spacing w:line="474" w:lineRule="auto"/>
              <w:rPr>
                <w:rFonts w:ascii="Arial"/>
                <w:sz w:val="21"/>
              </w:rPr>
            </w:pPr>
          </w:p>
          <w:p>
            <w:pPr>
              <w:spacing w:before="75" w:line="228" w:lineRule="auto"/>
              <w:ind w:left="495"/>
              <w:rPr>
                <w:rFonts w:ascii="宋体" w:hAnsi="宋体" w:eastAsia="宋体" w:cs="宋体"/>
                <w:sz w:val="23"/>
                <w:szCs w:val="23"/>
              </w:rPr>
            </w:pPr>
            <w:r>
              <w:rPr>
                <w:rFonts w:ascii="宋体" w:hAnsi="宋体" w:eastAsia="宋体" w:cs="宋体"/>
                <w:spacing w:val="-2"/>
                <w:sz w:val="23"/>
                <w:szCs w:val="23"/>
              </w:rPr>
              <w:t>审</w:t>
            </w:r>
            <w:r>
              <w:rPr>
                <w:rFonts w:ascii="宋体" w:hAnsi="宋体" w:eastAsia="宋体" w:cs="宋体"/>
                <w:spacing w:val="-1"/>
                <w:sz w:val="23"/>
                <w:szCs w:val="23"/>
              </w:rPr>
              <w:t>评盘</w:t>
            </w:r>
          </w:p>
        </w:tc>
        <w:tc>
          <w:tcPr>
            <w:tcW w:w="4539" w:type="dxa"/>
            <w:vAlign w:val="top"/>
          </w:tcPr>
          <w:p>
            <w:pPr>
              <w:spacing w:before="90" w:line="226" w:lineRule="auto"/>
              <w:ind w:left="10" w:right="118"/>
              <w:rPr>
                <w:rFonts w:ascii="宋体" w:hAnsi="宋体" w:eastAsia="宋体" w:cs="宋体"/>
                <w:sz w:val="23"/>
                <w:szCs w:val="23"/>
              </w:rPr>
            </w:pPr>
            <w:r>
              <w:rPr>
                <w:rFonts w:ascii="宋体" w:hAnsi="宋体" w:eastAsia="宋体" w:cs="宋体"/>
                <w:spacing w:val="12"/>
                <w:sz w:val="23"/>
                <w:szCs w:val="23"/>
              </w:rPr>
              <w:t>木</w:t>
            </w:r>
            <w:r>
              <w:rPr>
                <w:rFonts w:ascii="宋体" w:hAnsi="宋体" w:eastAsia="宋体" w:cs="宋体"/>
                <w:spacing w:val="11"/>
                <w:sz w:val="23"/>
                <w:szCs w:val="23"/>
              </w:rPr>
              <w:t>质</w:t>
            </w:r>
            <w:r>
              <w:rPr>
                <w:rFonts w:ascii="宋体" w:hAnsi="宋体" w:eastAsia="宋体" w:cs="宋体"/>
                <w:spacing w:val="6"/>
                <w:sz w:val="23"/>
                <w:szCs w:val="23"/>
              </w:rPr>
              <w:t>，  白色无味，正方形，一角开有 倒</w:t>
            </w:r>
            <w:r>
              <w:rPr>
                <w:rFonts w:ascii="宋体" w:hAnsi="宋体" w:eastAsia="宋体" w:cs="宋体"/>
                <w:sz w:val="23"/>
                <w:szCs w:val="23"/>
              </w:rPr>
              <w:t xml:space="preserve"> </w:t>
            </w:r>
            <w:r>
              <w:rPr>
                <w:rFonts w:ascii="宋体" w:hAnsi="宋体" w:eastAsia="宋体" w:cs="宋体"/>
                <w:spacing w:val="14"/>
                <w:sz w:val="23"/>
                <w:szCs w:val="23"/>
              </w:rPr>
              <w:t>等</w:t>
            </w:r>
            <w:r>
              <w:rPr>
                <w:rFonts w:ascii="宋体" w:hAnsi="宋体" w:eastAsia="宋体" w:cs="宋体"/>
                <w:spacing w:val="9"/>
                <w:sz w:val="23"/>
                <w:szCs w:val="23"/>
              </w:rPr>
              <w:t xml:space="preserve"> </w:t>
            </w:r>
            <w:r>
              <w:rPr>
                <w:rFonts w:ascii="宋体" w:hAnsi="宋体" w:eastAsia="宋体" w:cs="宋体"/>
                <w:spacing w:val="7"/>
                <w:sz w:val="23"/>
                <w:szCs w:val="23"/>
              </w:rPr>
              <w:t>腰梯形的缺口，外围边长：230</w:t>
            </w:r>
            <w:r>
              <w:rPr>
                <w:rFonts w:ascii="宋体" w:hAnsi="宋体" w:eastAsia="宋体" w:cs="宋体"/>
                <w:sz w:val="23"/>
                <w:szCs w:val="23"/>
              </w:rPr>
              <w:t>mm</w:t>
            </w:r>
            <w:r>
              <w:rPr>
                <w:rFonts w:ascii="宋体" w:hAnsi="宋体" w:eastAsia="宋体" w:cs="宋体"/>
                <w:spacing w:val="7"/>
                <w:sz w:val="23"/>
                <w:szCs w:val="23"/>
              </w:rPr>
              <w:t>， 边</w:t>
            </w:r>
            <w:r>
              <w:rPr>
                <w:rFonts w:ascii="宋体" w:hAnsi="宋体" w:eastAsia="宋体" w:cs="宋体"/>
                <w:sz w:val="23"/>
                <w:szCs w:val="23"/>
              </w:rPr>
              <w:t xml:space="preserve"> </w:t>
            </w:r>
            <w:r>
              <w:rPr>
                <w:rFonts w:ascii="宋体" w:hAnsi="宋体" w:eastAsia="宋体" w:cs="宋体"/>
                <w:spacing w:val="19"/>
                <w:sz w:val="23"/>
                <w:szCs w:val="23"/>
              </w:rPr>
              <w:t>高</w:t>
            </w:r>
            <w:r>
              <w:rPr>
                <w:rFonts w:ascii="宋体" w:hAnsi="宋体" w:eastAsia="宋体" w:cs="宋体"/>
                <w:spacing w:val="16"/>
                <w:sz w:val="23"/>
                <w:szCs w:val="23"/>
              </w:rPr>
              <w:t>：33</w:t>
            </w:r>
            <w:r>
              <w:rPr>
                <w:rFonts w:ascii="宋体" w:hAnsi="宋体" w:eastAsia="宋体" w:cs="宋体"/>
                <w:sz w:val="23"/>
                <w:szCs w:val="23"/>
              </w:rPr>
              <w:t>mm</w:t>
            </w:r>
          </w:p>
        </w:tc>
        <w:tc>
          <w:tcPr>
            <w:tcW w:w="1068" w:type="dxa"/>
            <w:vAlign w:val="top"/>
          </w:tcPr>
          <w:p>
            <w:pPr>
              <w:spacing w:line="260" w:lineRule="auto"/>
              <w:rPr>
                <w:rFonts w:ascii="Arial"/>
                <w:sz w:val="21"/>
              </w:rPr>
            </w:pPr>
          </w:p>
          <w:p>
            <w:pPr>
              <w:spacing w:line="261" w:lineRule="auto"/>
              <w:rPr>
                <w:rFonts w:ascii="Arial"/>
                <w:sz w:val="21"/>
              </w:rPr>
            </w:pPr>
          </w:p>
          <w:p>
            <w:pPr>
              <w:spacing w:before="74" w:line="192" w:lineRule="auto"/>
              <w:ind w:left="539"/>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554" w:type="dxa"/>
            <w:vMerge w:val="continue"/>
            <w:tcBorders>
              <w:top w:val="nil"/>
              <w:bottom w:val="nil"/>
            </w:tcBorders>
            <w:vAlign w:val="top"/>
          </w:tcPr>
          <w:p>
            <w:pPr>
              <w:rPr>
                <w:rFonts w:ascii="Arial"/>
                <w:sz w:val="21"/>
              </w:rPr>
            </w:pPr>
          </w:p>
        </w:tc>
        <w:tc>
          <w:tcPr>
            <w:tcW w:w="2132" w:type="dxa"/>
            <w:vAlign w:val="top"/>
          </w:tcPr>
          <w:p>
            <w:pPr>
              <w:spacing w:before="283" w:line="227" w:lineRule="auto"/>
              <w:ind w:left="495"/>
              <w:rPr>
                <w:rFonts w:ascii="宋体" w:hAnsi="宋体" w:eastAsia="宋体" w:cs="宋体"/>
                <w:sz w:val="23"/>
                <w:szCs w:val="23"/>
              </w:rPr>
            </w:pPr>
            <w:r>
              <w:rPr>
                <w:rFonts w:ascii="宋体" w:hAnsi="宋体" w:eastAsia="宋体" w:cs="宋体"/>
                <w:spacing w:val="-2"/>
                <w:sz w:val="23"/>
                <w:szCs w:val="23"/>
              </w:rPr>
              <w:t>审</w:t>
            </w:r>
            <w:r>
              <w:rPr>
                <w:rFonts w:ascii="宋体" w:hAnsi="宋体" w:eastAsia="宋体" w:cs="宋体"/>
                <w:spacing w:val="-1"/>
                <w:sz w:val="23"/>
                <w:szCs w:val="23"/>
              </w:rPr>
              <w:t>评杯</w:t>
            </w:r>
          </w:p>
        </w:tc>
        <w:tc>
          <w:tcPr>
            <w:tcW w:w="4539" w:type="dxa"/>
            <w:vAlign w:val="top"/>
          </w:tcPr>
          <w:p>
            <w:pPr>
              <w:spacing w:before="77" w:line="222" w:lineRule="auto"/>
              <w:ind w:left="43"/>
              <w:rPr>
                <w:rFonts w:ascii="宋体" w:hAnsi="宋体" w:eastAsia="宋体" w:cs="宋体"/>
                <w:sz w:val="23"/>
                <w:szCs w:val="23"/>
              </w:rPr>
            </w:pPr>
            <w:r>
              <w:rPr>
                <w:rFonts w:ascii="宋体" w:hAnsi="宋体" w:eastAsia="宋体" w:cs="宋体"/>
                <w:spacing w:val="-4"/>
                <w:sz w:val="23"/>
                <w:szCs w:val="23"/>
              </w:rPr>
              <w:t xml:space="preserve">白瓷，圆柱形，高 </w:t>
            </w:r>
            <w:r>
              <w:rPr>
                <w:rFonts w:ascii="宋体" w:hAnsi="宋体" w:eastAsia="宋体" w:cs="宋体"/>
                <w:spacing w:val="-2"/>
                <w:sz w:val="23"/>
                <w:szCs w:val="23"/>
              </w:rPr>
              <w:t>66mm；外径 67mm；  容</w:t>
            </w:r>
          </w:p>
          <w:p>
            <w:pPr>
              <w:spacing w:line="217" w:lineRule="auto"/>
              <w:ind w:left="9"/>
              <w:rPr>
                <w:rFonts w:ascii="宋体" w:hAnsi="宋体" w:eastAsia="宋体" w:cs="宋体"/>
                <w:sz w:val="23"/>
                <w:szCs w:val="23"/>
              </w:rPr>
            </w:pPr>
            <w:r>
              <w:rPr>
                <w:rFonts w:ascii="宋体" w:hAnsi="宋体" w:eastAsia="宋体" w:cs="宋体"/>
                <w:spacing w:val="27"/>
                <w:sz w:val="23"/>
                <w:szCs w:val="23"/>
              </w:rPr>
              <w:t>量</w:t>
            </w:r>
            <w:r>
              <w:rPr>
                <w:rFonts w:ascii="宋体" w:hAnsi="宋体" w:eastAsia="宋体" w:cs="宋体"/>
                <w:spacing w:val="20"/>
                <w:sz w:val="23"/>
                <w:szCs w:val="23"/>
              </w:rPr>
              <w:t xml:space="preserve"> 150</w:t>
            </w:r>
            <w:r>
              <w:rPr>
                <w:rFonts w:ascii="宋体" w:hAnsi="宋体" w:eastAsia="宋体" w:cs="宋体"/>
                <w:sz w:val="23"/>
                <w:szCs w:val="23"/>
              </w:rPr>
              <w:t>ml</w:t>
            </w:r>
            <w:r>
              <w:rPr>
                <w:rFonts w:ascii="宋体" w:hAnsi="宋体" w:eastAsia="宋体" w:cs="宋体"/>
                <w:spacing w:val="20"/>
                <w:sz w:val="23"/>
                <w:szCs w:val="23"/>
              </w:rPr>
              <w:t>，具盖，杯口上缘有锯齿</w:t>
            </w:r>
          </w:p>
        </w:tc>
        <w:tc>
          <w:tcPr>
            <w:tcW w:w="1068" w:type="dxa"/>
            <w:vAlign w:val="top"/>
          </w:tcPr>
          <w:p>
            <w:pPr>
              <w:spacing w:line="249" w:lineRule="auto"/>
              <w:rPr>
                <w:rFonts w:ascii="Arial"/>
                <w:sz w:val="21"/>
              </w:rPr>
            </w:pPr>
          </w:p>
          <w:p>
            <w:pPr>
              <w:spacing w:before="75" w:line="192" w:lineRule="auto"/>
              <w:ind w:left="539"/>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554" w:type="dxa"/>
            <w:vMerge w:val="continue"/>
            <w:tcBorders>
              <w:top w:val="nil"/>
              <w:bottom w:val="nil"/>
            </w:tcBorders>
            <w:vAlign w:val="top"/>
          </w:tcPr>
          <w:p>
            <w:pPr>
              <w:rPr>
                <w:rFonts w:ascii="Arial"/>
                <w:sz w:val="21"/>
              </w:rPr>
            </w:pPr>
          </w:p>
        </w:tc>
        <w:tc>
          <w:tcPr>
            <w:tcW w:w="2132" w:type="dxa"/>
            <w:vAlign w:val="top"/>
          </w:tcPr>
          <w:p>
            <w:pPr>
              <w:spacing w:before="288" w:line="228" w:lineRule="auto"/>
              <w:ind w:left="495"/>
              <w:rPr>
                <w:rFonts w:ascii="宋体" w:hAnsi="宋体" w:eastAsia="宋体" w:cs="宋体"/>
                <w:sz w:val="23"/>
                <w:szCs w:val="23"/>
              </w:rPr>
            </w:pPr>
            <w:r>
              <w:rPr>
                <w:rFonts w:ascii="宋体" w:hAnsi="宋体" w:eastAsia="宋体" w:cs="宋体"/>
                <w:spacing w:val="-2"/>
                <w:sz w:val="23"/>
                <w:szCs w:val="23"/>
              </w:rPr>
              <w:t>审</w:t>
            </w:r>
            <w:r>
              <w:rPr>
                <w:rFonts w:ascii="宋体" w:hAnsi="宋体" w:eastAsia="宋体" w:cs="宋体"/>
                <w:spacing w:val="-1"/>
                <w:sz w:val="23"/>
                <w:szCs w:val="23"/>
              </w:rPr>
              <w:t>评碗</w:t>
            </w:r>
          </w:p>
        </w:tc>
        <w:tc>
          <w:tcPr>
            <w:tcW w:w="4539" w:type="dxa"/>
            <w:vAlign w:val="top"/>
          </w:tcPr>
          <w:p>
            <w:pPr>
              <w:spacing w:before="79" w:line="222" w:lineRule="auto"/>
              <w:ind w:left="43"/>
              <w:rPr>
                <w:rFonts w:ascii="宋体" w:hAnsi="宋体" w:eastAsia="宋体" w:cs="宋体"/>
                <w:sz w:val="23"/>
                <w:szCs w:val="23"/>
              </w:rPr>
            </w:pPr>
            <w:r>
              <w:rPr>
                <w:rFonts w:ascii="宋体" w:hAnsi="宋体" w:eastAsia="宋体" w:cs="宋体"/>
                <w:spacing w:val="-3"/>
                <w:sz w:val="23"/>
                <w:szCs w:val="23"/>
              </w:rPr>
              <w:t>白瓷，碗高 56mm；上口外径 95m</w:t>
            </w:r>
            <w:r>
              <w:rPr>
                <w:rFonts w:ascii="宋体" w:hAnsi="宋体" w:eastAsia="宋体" w:cs="宋体"/>
                <w:sz w:val="23"/>
                <w:szCs w:val="23"/>
              </w:rPr>
              <w:t>m</w:t>
            </w:r>
            <w:r>
              <w:rPr>
                <w:rFonts w:ascii="宋体" w:hAnsi="宋体" w:eastAsia="宋体" w:cs="宋体"/>
                <w:spacing w:val="-3"/>
                <w:sz w:val="23"/>
                <w:szCs w:val="23"/>
              </w:rPr>
              <w:t>；  容</w:t>
            </w:r>
          </w:p>
          <w:p>
            <w:pPr>
              <w:spacing w:line="215" w:lineRule="auto"/>
              <w:ind w:left="9"/>
              <w:rPr>
                <w:rFonts w:ascii="宋体" w:hAnsi="宋体" w:eastAsia="宋体" w:cs="宋体"/>
                <w:sz w:val="23"/>
                <w:szCs w:val="23"/>
              </w:rPr>
            </w:pPr>
            <w:r>
              <w:rPr>
                <w:rFonts w:ascii="宋体" w:hAnsi="宋体" w:eastAsia="宋体" w:cs="宋体"/>
                <w:spacing w:val="21"/>
                <w:sz w:val="23"/>
                <w:szCs w:val="23"/>
              </w:rPr>
              <w:t>量</w:t>
            </w:r>
            <w:r>
              <w:rPr>
                <w:rFonts w:ascii="宋体" w:hAnsi="宋体" w:eastAsia="宋体" w:cs="宋体"/>
                <w:spacing w:val="18"/>
                <w:sz w:val="23"/>
                <w:szCs w:val="23"/>
              </w:rPr>
              <w:t xml:space="preserve"> 240</w:t>
            </w:r>
            <w:r>
              <w:rPr>
                <w:rFonts w:ascii="宋体" w:hAnsi="宋体" w:eastAsia="宋体" w:cs="宋体"/>
                <w:sz w:val="23"/>
                <w:szCs w:val="23"/>
              </w:rPr>
              <w:t>ml</w:t>
            </w:r>
          </w:p>
        </w:tc>
        <w:tc>
          <w:tcPr>
            <w:tcW w:w="1068" w:type="dxa"/>
            <w:vAlign w:val="top"/>
          </w:tcPr>
          <w:p>
            <w:pPr>
              <w:spacing w:line="254" w:lineRule="auto"/>
              <w:rPr>
                <w:rFonts w:ascii="Arial"/>
                <w:sz w:val="21"/>
              </w:rPr>
            </w:pPr>
          </w:p>
          <w:p>
            <w:pPr>
              <w:spacing w:before="75" w:line="192" w:lineRule="auto"/>
              <w:ind w:left="539"/>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554" w:type="dxa"/>
            <w:vMerge w:val="continue"/>
            <w:tcBorders>
              <w:top w:val="nil"/>
              <w:bottom w:val="nil"/>
            </w:tcBorders>
            <w:vAlign w:val="top"/>
          </w:tcPr>
          <w:p>
            <w:pPr>
              <w:rPr>
                <w:rFonts w:ascii="Arial"/>
                <w:sz w:val="21"/>
              </w:rPr>
            </w:pPr>
          </w:p>
        </w:tc>
        <w:tc>
          <w:tcPr>
            <w:tcW w:w="2132" w:type="dxa"/>
            <w:vAlign w:val="top"/>
          </w:tcPr>
          <w:p>
            <w:pPr>
              <w:spacing w:before="286" w:line="227" w:lineRule="auto"/>
              <w:ind w:left="500"/>
              <w:rPr>
                <w:rFonts w:ascii="宋体" w:hAnsi="宋体" w:eastAsia="宋体" w:cs="宋体"/>
                <w:sz w:val="23"/>
                <w:szCs w:val="23"/>
              </w:rPr>
            </w:pPr>
            <w:r>
              <w:rPr>
                <w:rFonts w:ascii="宋体" w:hAnsi="宋体" w:eastAsia="宋体" w:cs="宋体"/>
                <w:spacing w:val="-7"/>
                <w:sz w:val="23"/>
                <w:szCs w:val="23"/>
              </w:rPr>
              <w:t>叶</w:t>
            </w:r>
            <w:r>
              <w:rPr>
                <w:rFonts w:ascii="宋体" w:hAnsi="宋体" w:eastAsia="宋体" w:cs="宋体"/>
                <w:spacing w:val="-6"/>
                <w:sz w:val="23"/>
                <w:szCs w:val="23"/>
              </w:rPr>
              <w:t>底盘</w:t>
            </w:r>
          </w:p>
        </w:tc>
        <w:tc>
          <w:tcPr>
            <w:tcW w:w="4539" w:type="dxa"/>
            <w:vAlign w:val="top"/>
          </w:tcPr>
          <w:p>
            <w:pPr>
              <w:spacing w:before="79" w:line="222" w:lineRule="auto"/>
              <w:ind w:left="15"/>
              <w:rPr>
                <w:rFonts w:ascii="宋体" w:hAnsi="宋体" w:eastAsia="宋体" w:cs="宋体"/>
                <w:sz w:val="23"/>
                <w:szCs w:val="23"/>
              </w:rPr>
            </w:pPr>
            <w:r>
              <w:rPr>
                <w:rFonts w:ascii="宋体" w:hAnsi="宋体" w:eastAsia="宋体" w:cs="宋体"/>
                <w:spacing w:val="6"/>
                <w:sz w:val="23"/>
                <w:szCs w:val="23"/>
              </w:rPr>
              <w:t>黑色、正</w:t>
            </w:r>
            <w:r>
              <w:rPr>
                <w:rFonts w:ascii="宋体" w:hAnsi="宋体" w:eastAsia="宋体" w:cs="宋体"/>
                <w:spacing w:val="4"/>
                <w:sz w:val="23"/>
                <w:szCs w:val="23"/>
              </w:rPr>
              <w:t>方</w:t>
            </w:r>
            <w:r>
              <w:rPr>
                <w:rFonts w:ascii="宋体" w:hAnsi="宋体" w:eastAsia="宋体" w:cs="宋体"/>
                <w:spacing w:val="3"/>
                <w:sz w:val="23"/>
                <w:szCs w:val="23"/>
              </w:rPr>
              <w:t>形，外径边长 100</w:t>
            </w:r>
            <w:r>
              <w:rPr>
                <w:rFonts w:ascii="宋体" w:hAnsi="宋体" w:eastAsia="宋体" w:cs="宋体"/>
                <w:sz w:val="23"/>
                <w:szCs w:val="23"/>
              </w:rPr>
              <w:t>mm</w:t>
            </w:r>
            <w:r>
              <w:rPr>
                <w:rFonts w:ascii="宋体" w:hAnsi="宋体" w:eastAsia="宋体" w:cs="宋体"/>
                <w:spacing w:val="3"/>
                <w:sz w:val="23"/>
                <w:szCs w:val="23"/>
              </w:rPr>
              <w:t>；  边</w:t>
            </w:r>
          </w:p>
          <w:p>
            <w:pPr>
              <w:spacing w:line="214" w:lineRule="auto"/>
              <w:ind w:left="15"/>
              <w:rPr>
                <w:rFonts w:ascii="宋体" w:hAnsi="宋体" w:eastAsia="宋体" w:cs="宋体"/>
                <w:sz w:val="23"/>
                <w:szCs w:val="23"/>
              </w:rPr>
            </w:pPr>
            <w:r>
              <w:rPr>
                <w:rFonts w:ascii="宋体" w:hAnsi="宋体" w:eastAsia="宋体" w:cs="宋体"/>
                <w:spacing w:val="12"/>
                <w:sz w:val="23"/>
                <w:szCs w:val="23"/>
              </w:rPr>
              <w:t>高 1</w:t>
            </w:r>
            <w:r>
              <w:rPr>
                <w:rFonts w:ascii="宋体" w:hAnsi="宋体" w:eastAsia="宋体" w:cs="宋体"/>
                <w:spacing w:val="11"/>
                <w:sz w:val="23"/>
                <w:szCs w:val="23"/>
              </w:rPr>
              <w:t>5</w:t>
            </w:r>
            <w:r>
              <w:rPr>
                <w:rFonts w:ascii="宋体" w:hAnsi="宋体" w:eastAsia="宋体" w:cs="宋体"/>
                <w:sz w:val="23"/>
                <w:szCs w:val="23"/>
              </w:rPr>
              <w:t>mm</w:t>
            </w:r>
          </w:p>
        </w:tc>
        <w:tc>
          <w:tcPr>
            <w:tcW w:w="1068" w:type="dxa"/>
            <w:vAlign w:val="top"/>
          </w:tcPr>
          <w:p>
            <w:pPr>
              <w:spacing w:line="254" w:lineRule="auto"/>
              <w:rPr>
                <w:rFonts w:ascii="Arial"/>
                <w:sz w:val="21"/>
              </w:rPr>
            </w:pPr>
          </w:p>
          <w:p>
            <w:pPr>
              <w:spacing w:before="75" w:line="192" w:lineRule="auto"/>
              <w:ind w:left="539"/>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54" w:type="dxa"/>
            <w:vMerge w:val="continue"/>
            <w:tcBorders>
              <w:top w:val="nil"/>
              <w:bottom w:val="nil"/>
            </w:tcBorders>
            <w:vAlign w:val="top"/>
          </w:tcPr>
          <w:p>
            <w:pPr>
              <w:rPr>
                <w:rFonts w:ascii="Arial"/>
                <w:sz w:val="21"/>
              </w:rPr>
            </w:pPr>
          </w:p>
        </w:tc>
        <w:tc>
          <w:tcPr>
            <w:tcW w:w="2132" w:type="dxa"/>
            <w:vAlign w:val="top"/>
          </w:tcPr>
          <w:p>
            <w:pPr>
              <w:spacing w:before="176" w:line="229" w:lineRule="auto"/>
              <w:ind w:left="482"/>
              <w:rPr>
                <w:rFonts w:ascii="宋体" w:hAnsi="宋体" w:eastAsia="宋体" w:cs="宋体"/>
                <w:sz w:val="23"/>
                <w:szCs w:val="23"/>
              </w:rPr>
            </w:pPr>
            <w:r>
              <w:rPr>
                <w:rFonts w:ascii="宋体" w:hAnsi="宋体" w:eastAsia="宋体" w:cs="宋体"/>
                <w:spacing w:val="11"/>
                <w:sz w:val="23"/>
                <w:szCs w:val="23"/>
              </w:rPr>
              <w:t>计时</w:t>
            </w:r>
            <w:r>
              <w:rPr>
                <w:rFonts w:ascii="宋体" w:hAnsi="宋体" w:eastAsia="宋体" w:cs="宋体"/>
                <w:spacing w:val="10"/>
                <w:sz w:val="23"/>
                <w:szCs w:val="23"/>
              </w:rPr>
              <w:t>器</w:t>
            </w:r>
          </w:p>
        </w:tc>
        <w:tc>
          <w:tcPr>
            <w:tcW w:w="4539" w:type="dxa"/>
            <w:vAlign w:val="top"/>
          </w:tcPr>
          <w:p>
            <w:pPr>
              <w:spacing w:before="176" w:line="228" w:lineRule="auto"/>
              <w:ind w:left="37"/>
              <w:rPr>
                <w:rFonts w:ascii="宋体" w:hAnsi="宋体" w:eastAsia="宋体" w:cs="宋体"/>
                <w:sz w:val="23"/>
                <w:szCs w:val="23"/>
              </w:rPr>
            </w:pPr>
            <w:r>
              <w:rPr>
                <w:rFonts w:ascii="宋体" w:hAnsi="宋体" w:eastAsia="宋体" w:cs="宋体"/>
                <w:spacing w:val="-2"/>
                <w:sz w:val="23"/>
                <w:szCs w:val="23"/>
              </w:rPr>
              <w:t>电子计时</w:t>
            </w:r>
            <w:r>
              <w:rPr>
                <w:rFonts w:ascii="宋体" w:hAnsi="宋体" w:eastAsia="宋体" w:cs="宋体"/>
                <w:spacing w:val="-1"/>
                <w:sz w:val="23"/>
                <w:szCs w:val="23"/>
              </w:rPr>
              <w:t>器，精确到秒。</w:t>
            </w:r>
          </w:p>
        </w:tc>
        <w:tc>
          <w:tcPr>
            <w:tcW w:w="1068" w:type="dxa"/>
            <w:vAlign w:val="top"/>
          </w:tcPr>
          <w:p>
            <w:pPr>
              <w:spacing w:before="221" w:line="192" w:lineRule="auto"/>
              <w:ind w:left="539"/>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54" w:type="dxa"/>
            <w:vMerge w:val="continue"/>
            <w:tcBorders>
              <w:top w:val="nil"/>
              <w:bottom w:val="nil"/>
            </w:tcBorders>
            <w:vAlign w:val="top"/>
          </w:tcPr>
          <w:p>
            <w:pPr>
              <w:rPr>
                <w:rFonts w:ascii="Arial"/>
                <w:sz w:val="21"/>
              </w:rPr>
            </w:pPr>
          </w:p>
        </w:tc>
        <w:tc>
          <w:tcPr>
            <w:tcW w:w="2132" w:type="dxa"/>
            <w:vAlign w:val="top"/>
          </w:tcPr>
          <w:p>
            <w:pPr>
              <w:spacing w:before="175" w:line="230" w:lineRule="auto"/>
              <w:ind w:left="483"/>
              <w:rPr>
                <w:rFonts w:ascii="宋体" w:hAnsi="宋体" w:eastAsia="宋体" w:cs="宋体"/>
                <w:sz w:val="23"/>
                <w:szCs w:val="23"/>
              </w:rPr>
            </w:pPr>
            <w:r>
              <w:rPr>
                <w:rFonts w:ascii="宋体" w:hAnsi="宋体" w:eastAsia="宋体" w:cs="宋体"/>
                <w:spacing w:val="4"/>
                <w:sz w:val="23"/>
                <w:szCs w:val="23"/>
              </w:rPr>
              <w:t>茶</w:t>
            </w:r>
            <w:r>
              <w:rPr>
                <w:rFonts w:ascii="宋体" w:hAnsi="宋体" w:eastAsia="宋体" w:cs="宋体"/>
                <w:spacing w:val="3"/>
                <w:sz w:val="23"/>
                <w:szCs w:val="23"/>
              </w:rPr>
              <w:t>匙</w:t>
            </w:r>
          </w:p>
        </w:tc>
        <w:tc>
          <w:tcPr>
            <w:tcW w:w="4539" w:type="dxa"/>
            <w:vAlign w:val="top"/>
          </w:tcPr>
          <w:p>
            <w:pPr>
              <w:spacing w:before="175" w:line="230" w:lineRule="auto"/>
              <w:ind w:left="43"/>
              <w:rPr>
                <w:rFonts w:ascii="宋体" w:hAnsi="宋体" w:eastAsia="宋体" w:cs="宋体"/>
                <w:sz w:val="23"/>
                <w:szCs w:val="23"/>
              </w:rPr>
            </w:pPr>
            <w:r>
              <w:rPr>
                <w:rFonts w:ascii="宋体" w:hAnsi="宋体" w:eastAsia="宋体" w:cs="宋体"/>
                <w:spacing w:val="-13"/>
                <w:sz w:val="23"/>
                <w:szCs w:val="23"/>
              </w:rPr>
              <w:t>白</w:t>
            </w:r>
            <w:r>
              <w:rPr>
                <w:rFonts w:ascii="宋体" w:hAnsi="宋体" w:eastAsia="宋体" w:cs="宋体"/>
                <w:spacing w:val="-8"/>
                <w:sz w:val="23"/>
                <w:szCs w:val="23"/>
              </w:rPr>
              <w:t>瓷，容量 10ml</w:t>
            </w:r>
          </w:p>
        </w:tc>
        <w:tc>
          <w:tcPr>
            <w:tcW w:w="1068" w:type="dxa"/>
            <w:vAlign w:val="top"/>
          </w:tcPr>
          <w:p>
            <w:pPr>
              <w:spacing w:before="220" w:line="192" w:lineRule="auto"/>
              <w:ind w:left="539"/>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54" w:type="dxa"/>
            <w:vMerge w:val="continue"/>
            <w:tcBorders>
              <w:top w:val="nil"/>
              <w:bottom w:val="nil"/>
            </w:tcBorders>
            <w:vAlign w:val="top"/>
          </w:tcPr>
          <w:p>
            <w:pPr>
              <w:rPr>
                <w:rFonts w:ascii="Arial"/>
                <w:sz w:val="21"/>
              </w:rPr>
            </w:pPr>
          </w:p>
        </w:tc>
        <w:tc>
          <w:tcPr>
            <w:tcW w:w="2132" w:type="dxa"/>
            <w:vAlign w:val="top"/>
          </w:tcPr>
          <w:p>
            <w:pPr>
              <w:spacing w:before="174" w:line="227" w:lineRule="auto"/>
              <w:ind w:left="504"/>
              <w:rPr>
                <w:rFonts w:ascii="宋体" w:hAnsi="宋体" w:eastAsia="宋体" w:cs="宋体"/>
                <w:sz w:val="23"/>
                <w:szCs w:val="23"/>
              </w:rPr>
            </w:pPr>
            <w:r>
              <w:rPr>
                <w:rFonts w:ascii="宋体" w:hAnsi="宋体" w:eastAsia="宋体" w:cs="宋体"/>
                <w:spacing w:val="-10"/>
                <w:sz w:val="23"/>
                <w:szCs w:val="23"/>
              </w:rPr>
              <w:t>品</w:t>
            </w:r>
            <w:r>
              <w:rPr>
                <w:rFonts w:ascii="宋体" w:hAnsi="宋体" w:eastAsia="宋体" w:cs="宋体"/>
                <w:spacing w:val="-8"/>
                <w:sz w:val="23"/>
                <w:szCs w:val="23"/>
              </w:rPr>
              <w:t>茗杯</w:t>
            </w:r>
          </w:p>
        </w:tc>
        <w:tc>
          <w:tcPr>
            <w:tcW w:w="4539" w:type="dxa"/>
            <w:vAlign w:val="top"/>
          </w:tcPr>
          <w:p>
            <w:pPr>
              <w:spacing w:before="175" w:line="230" w:lineRule="auto"/>
              <w:ind w:left="43"/>
              <w:rPr>
                <w:rFonts w:ascii="宋体" w:hAnsi="宋体" w:eastAsia="宋体" w:cs="宋体"/>
                <w:sz w:val="23"/>
                <w:szCs w:val="23"/>
              </w:rPr>
            </w:pPr>
            <w:r>
              <w:rPr>
                <w:rFonts w:ascii="宋体" w:hAnsi="宋体" w:eastAsia="宋体" w:cs="宋体"/>
                <w:spacing w:val="-2"/>
                <w:sz w:val="23"/>
                <w:szCs w:val="23"/>
              </w:rPr>
              <w:t>白 瓷，容量： 30~50m</w:t>
            </w:r>
            <w:r>
              <w:rPr>
                <w:rFonts w:ascii="宋体" w:hAnsi="宋体" w:eastAsia="宋体" w:cs="宋体"/>
                <w:sz w:val="23"/>
                <w:szCs w:val="23"/>
              </w:rPr>
              <w:t>l</w:t>
            </w:r>
          </w:p>
        </w:tc>
        <w:tc>
          <w:tcPr>
            <w:tcW w:w="1068" w:type="dxa"/>
            <w:vAlign w:val="top"/>
          </w:tcPr>
          <w:p>
            <w:pPr>
              <w:spacing w:before="219" w:line="192" w:lineRule="auto"/>
              <w:ind w:left="539"/>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54" w:type="dxa"/>
            <w:vMerge w:val="continue"/>
            <w:tcBorders>
              <w:top w:val="nil"/>
            </w:tcBorders>
            <w:vAlign w:val="top"/>
          </w:tcPr>
          <w:p>
            <w:pPr>
              <w:rPr>
                <w:rFonts w:ascii="Arial"/>
                <w:sz w:val="21"/>
              </w:rPr>
            </w:pPr>
          </w:p>
        </w:tc>
        <w:tc>
          <w:tcPr>
            <w:tcW w:w="2132" w:type="dxa"/>
            <w:vAlign w:val="top"/>
          </w:tcPr>
          <w:p>
            <w:pPr>
              <w:spacing w:before="176" w:line="228" w:lineRule="auto"/>
              <w:ind w:left="513"/>
              <w:rPr>
                <w:rFonts w:ascii="宋体" w:hAnsi="宋体" w:eastAsia="宋体" w:cs="宋体"/>
                <w:sz w:val="23"/>
                <w:szCs w:val="23"/>
              </w:rPr>
            </w:pPr>
            <w:r>
              <w:rPr>
                <w:rFonts w:ascii="宋体" w:hAnsi="宋体" w:eastAsia="宋体" w:cs="宋体"/>
                <w:spacing w:val="-16"/>
                <w:sz w:val="23"/>
                <w:szCs w:val="23"/>
              </w:rPr>
              <w:t>电</w:t>
            </w:r>
            <w:r>
              <w:rPr>
                <w:rFonts w:ascii="宋体" w:hAnsi="宋体" w:eastAsia="宋体" w:cs="宋体"/>
                <w:spacing w:val="-14"/>
                <w:sz w:val="23"/>
                <w:szCs w:val="23"/>
              </w:rPr>
              <w:t>子秤</w:t>
            </w:r>
          </w:p>
        </w:tc>
        <w:tc>
          <w:tcPr>
            <w:tcW w:w="4539" w:type="dxa"/>
            <w:vAlign w:val="top"/>
          </w:tcPr>
          <w:p>
            <w:pPr>
              <w:spacing w:before="178" w:line="222" w:lineRule="auto"/>
              <w:ind w:left="11"/>
              <w:rPr>
                <w:rFonts w:ascii="宋体" w:hAnsi="宋体" w:eastAsia="宋体" w:cs="宋体"/>
                <w:sz w:val="23"/>
                <w:szCs w:val="23"/>
              </w:rPr>
            </w:pPr>
            <w:r>
              <w:rPr>
                <w:rFonts w:ascii="宋体" w:hAnsi="宋体" w:eastAsia="宋体" w:cs="宋体"/>
                <w:spacing w:val="-5"/>
                <w:sz w:val="23"/>
                <w:szCs w:val="23"/>
              </w:rPr>
              <w:t>可精确 到 0. 1</w:t>
            </w:r>
            <w:r>
              <w:rPr>
                <w:rFonts w:ascii="宋体" w:hAnsi="宋体" w:eastAsia="宋体" w:cs="宋体"/>
                <w:spacing w:val="-4"/>
                <w:sz w:val="23"/>
                <w:szCs w:val="23"/>
              </w:rPr>
              <w:t>g</w:t>
            </w:r>
          </w:p>
        </w:tc>
        <w:tc>
          <w:tcPr>
            <w:tcW w:w="1068" w:type="dxa"/>
            <w:vAlign w:val="top"/>
          </w:tcPr>
          <w:p>
            <w:pPr>
              <w:spacing w:before="221" w:line="192" w:lineRule="auto"/>
              <w:ind w:left="539"/>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54" w:type="dxa"/>
            <w:vMerge w:val="restart"/>
            <w:tcBorders>
              <w:bottom w:val="nil"/>
            </w:tcBorders>
            <w:vAlign w:val="top"/>
          </w:tcPr>
          <w:p>
            <w:pPr>
              <w:spacing w:line="474" w:lineRule="auto"/>
              <w:rPr>
                <w:rFonts w:ascii="Arial"/>
                <w:sz w:val="21"/>
              </w:rPr>
            </w:pPr>
          </w:p>
          <w:p>
            <w:pPr>
              <w:spacing w:before="75" w:line="228" w:lineRule="auto"/>
              <w:ind w:left="490"/>
              <w:rPr>
                <w:rFonts w:ascii="宋体" w:hAnsi="宋体" w:eastAsia="宋体" w:cs="宋体"/>
                <w:sz w:val="23"/>
                <w:szCs w:val="23"/>
              </w:rPr>
            </w:pPr>
            <w:r>
              <w:rPr>
                <w:rFonts w:ascii="宋体" w:hAnsi="宋体" w:eastAsia="宋体" w:cs="宋体"/>
                <w:spacing w:val="10"/>
                <w:sz w:val="23"/>
                <w:szCs w:val="23"/>
              </w:rPr>
              <w:t>辅助用具</w:t>
            </w:r>
          </w:p>
        </w:tc>
        <w:tc>
          <w:tcPr>
            <w:tcW w:w="2132" w:type="dxa"/>
            <w:vAlign w:val="top"/>
          </w:tcPr>
          <w:p>
            <w:pPr>
              <w:spacing w:before="176" w:line="227" w:lineRule="auto"/>
              <w:ind w:left="499"/>
              <w:rPr>
                <w:rFonts w:ascii="宋体" w:hAnsi="宋体" w:eastAsia="宋体" w:cs="宋体"/>
                <w:sz w:val="23"/>
                <w:szCs w:val="23"/>
              </w:rPr>
            </w:pPr>
            <w:r>
              <w:rPr>
                <w:rFonts w:ascii="宋体" w:hAnsi="宋体" w:eastAsia="宋体" w:cs="宋体"/>
                <w:spacing w:val="-5"/>
                <w:sz w:val="23"/>
                <w:szCs w:val="23"/>
              </w:rPr>
              <w:t>吐</w:t>
            </w:r>
            <w:r>
              <w:rPr>
                <w:rFonts w:ascii="宋体" w:hAnsi="宋体" w:eastAsia="宋体" w:cs="宋体"/>
                <w:spacing w:val="-3"/>
                <w:sz w:val="23"/>
                <w:szCs w:val="23"/>
              </w:rPr>
              <w:t>茶筒</w:t>
            </w:r>
          </w:p>
        </w:tc>
        <w:tc>
          <w:tcPr>
            <w:tcW w:w="4539" w:type="dxa"/>
            <w:vAlign w:val="top"/>
          </w:tcPr>
          <w:p>
            <w:pPr>
              <w:spacing w:before="176" w:line="227" w:lineRule="auto"/>
              <w:ind w:left="11"/>
              <w:rPr>
                <w:rFonts w:ascii="宋体" w:hAnsi="宋体" w:eastAsia="宋体" w:cs="宋体"/>
                <w:sz w:val="23"/>
                <w:szCs w:val="23"/>
              </w:rPr>
            </w:pPr>
            <w:r>
              <w:rPr>
                <w:rFonts w:ascii="宋体" w:hAnsi="宋体" w:eastAsia="宋体" w:cs="宋体"/>
                <w:spacing w:val="18"/>
                <w:sz w:val="23"/>
                <w:szCs w:val="23"/>
              </w:rPr>
              <w:t>盛放茶渣和废水的桶</w:t>
            </w:r>
          </w:p>
        </w:tc>
        <w:tc>
          <w:tcPr>
            <w:tcW w:w="1068" w:type="dxa"/>
            <w:vAlign w:val="top"/>
          </w:tcPr>
          <w:p>
            <w:pPr>
              <w:spacing w:before="220" w:line="192" w:lineRule="auto"/>
              <w:ind w:left="539"/>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54" w:type="dxa"/>
            <w:vMerge w:val="continue"/>
            <w:tcBorders>
              <w:top w:val="nil"/>
            </w:tcBorders>
            <w:vAlign w:val="top"/>
          </w:tcPr>
          <w:p>
            <w:pPr>
              <w:rPr>
                <w:rFonts w:ascii="Arial"/>
                <w:sz w:val="21"/>
              </w:rPr>
            </w:pPr>
          </w:p>
        </w:tc>
        <w:tc>
          <w:tcPr>
            <w:tcW w:w="2132" w:type="dxa"/>
            <w:vAlign w:val="top"/>
          </w:tcPr>
          <w:p>
            <w:pPr>
              <w:spacing w:before="175" w:line="227" w:lineRule="auto"/>
              <w:ind w:left="495"/>
              <w:rPr>
                <w:rFonts w:ascii="宋体" w:hAnsi="宋体" w:eastAsia="宋体" w:cs="宋体"/>
                <w:sz w:val="23"/>
                <w:szCs w:val="23"/>
              </w:rPr>
            </w:pPr>
            <w:r>
              <w:rPr>
                <w:rFonts w:ascii="宋体" w:hAnsi="宋体" w:eastAsia="宋体" w:cs="宋体"/>
                <w:spacing w:val="-4"/>
                <w:sz w:val="23"/>
                <w:szCs w:val="23"/>
              </w:rPr>
              <w:t>随手泡</w:t>
            </w:r>
          </w:p>
        </w:tc>
        <w:tc>
          <w:tcPr>
            <w:tcW w:w="4539" w:type="dxa"/>
            <w:vAlign w:val="top"/>
          </w:tcPr>
          <w:p>
            <w:pPr>
              <w:spacing w:before="174" w:line="228" w:lineRule="auto"/>
              <w:ind w:left="12"/>
              <w:rPr>
                <w:rFonts w:ascii="宋体" w:hAnsi="宋体" w:eastAsia="宋体" w:cs="宋体"/>
                <w:sz w:val="23"/>
                <w:szCs w:val="23"/>
              </w:rPr>
            </w:pPr>
            <w:r>
              <w:rPr>
                <w:rFonts w:ascii="宋体" w:hAnsi="宋体" w:eastAsia="宋体" w:cs="宋体"/>
                <w:spacing w:val="-3"/>
                <w:sz w:val="23"/>
                <w:szCs w:val="23"/>
              </w:rPr>
              <w:t>容量： 1000m</w:t>
            </w:r>
            <w:r>
              <w:rPr>
                <w:rFonts w:ascii="宋体" w:hAnsi="宋体" w:eastAsia="宋体" w:cs="宋体"/>
                <w:spacing w:val="-2"/>
                <w:sz w:val="23"/>
                <w:szCs w:val="23"/>
              </w:rPr>
              <w:t>l</w:t>
            </w:r>
          </w:p>
        </w:tc>
        <w:tc>
          <w:tcPr>
            <w:tcW w:w="1068" w:type="dxa"/>
            <w:vAlign w:val="top"/>
          </w:tcPr>
          <w:p>
            <w:pPr>
              <w:spacing w:before="219" w:line="192" w:lineRule="auto"/>
              <w:ind w:left="539"/>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54" w:type="dxa"/>
            <w:vAlign w:val="top"/>
          </w:tcPr>
          <w:p>
            <w:pPr>
              <w:spacing w:before="179" w:line="227" w:lineRule="auto"/>
              <w:ind w:left="490"/>
              <w:rPr>
                <w:rFonts w:ascii="宋体" w:hAnsi="宋体" w:eastAsia="宋体" w:cs="宋体"/>
                <w:sz w:val="23"/>
                <w:szCs w:val="23"/>
              </w:rPr>
            </w:pPr>
            <w:r>
              <w:rPr>
                <w:rFonts w:ascii="宋体" w:hAnsi="宋体" w:eastAsia="宋体" w:cs="宋体"/>
                <w:spacing w:val="10"/>
                <w:sz w:val="23"/>
                <w:szCs w:val="23"/>
              </w:rPr>
              <w:t>泡茶用水</w:t>
            </w:r>
          </w:p>
        </w:tc>
        <w:tc>
          <w:tcPr>
            <w:tcW w:w="6671" w:type="dxa"/>
            <w:gridSpan w:val="2"/>
            <w:vAlign w:val="top"/>
          </w:tcPr>
          <w:p>
            <w:pPr>
              <w:spacing w:before="179" w:line="227" w:lineRule="auto"/>
              <w:ind w:left="488"/>
              <w:rPr>
                <w:rFonts w:ascii="宋体" w:hAnsi="宋体" w:eastAsia="宋体" w:cs="宋体"/>
                <w:sz w:val="23"/>
                <w:szCs w:val="23"/>
              </w:rPr>
            </w:pPr>
            <w:r>
              <w:rPr>
                <w:rFonts w:ascii="宋体" w:hAnsi="宋体" w:eastAsia="宋体" w:cs="宋体"/>
                <w:spacing w:val="28"/>
                <w:sz w:val="23"/>
                <w:szCs w:val="23"/>
              </w:rPr>
              <w:t>纯</w:t>
            </w:r>
            <w:r>
              <w:rPr>
                <w:rFonts w:ascii="宋体" w:hAnsi="宋体" w:eastAsia="宋体" w:cs="宋体"/>
                <w:spacing w:val="15"/>
                <w:sz w:val="23"/>
                <w:szCs w:val="23"/>
              </w:rPr>
              <w:t>净</w:t>
            </w:r>
            <w:r>
              <w:rPr>
                <w:rFonts w:ascii="宋体" w:hAnsi="宋体" w:eastAsia="宋体" w:cs="宋体"/>
                <w:spacing w:val="14"/>
                <w:sz w:val="23"/>
                <w:szCs w:val="23"/>
              </w:rPr>
              <w:t xml:space="preserve">水(应符合 </w:t>
            </w:r>
            <w:r>
              <w:rPr>
                <w:rFonts w:ascii="宋体" w:hAnsi="宋体" w:eastAsia="宋体" w:cs="宋体"/>
                <w:sz w:val="23"/>
                <w:szCs w:val="23"/>
              </w:rPr>
              <w:t>GB</w:t>
            </w:r>
            <w:r>
              <w:rPr>
                <w:rFonts w:ascii="宋体" w:hAnsi="宋体" w:eastAsia="宋体" w:cs="宋体"/>
                <w:spacing w:val="14"/>
                <w:sz w:val="23"/>
                <w:szCs w:val="23"/>
              </w:rPr>
              <w:t xml:space="preserve"> 5749 生活饮用水卫生标准)</w:t>
            </w:r>
          </w:p>
        </w:tc>
        <w:tc>
          <w:tcPr>
            <w:tcW w:w="1068" w:type="dxa"/>
            <w:vAlign w:val="top"/>
          </w:tcPr>
          <w:p>
            <w:pPr>
              <w:spacing w:before="223" w:line="192" w:lineRule="auto"/>
              <w:ind w:left="539"/>
              <w:rPr>
                <w:rFonts w:ascii="宋体" w:hAnsi="宋体" w:eastAsia="宋体" w:cs="宋体"/>
                <w:sz w:val="23"/>
                <w:szCs w:val="23"/>
              </w:rPr>
            </w:pPr>
            <w:r>
              <w:rPr>
                <w:rFonts w:ascii="宋体" w:hAnsi="宋体" w:eastAsia="宋体" w:cs="宋体"/>
                <w:sz w:val="23"/>
                <w:szCs w:val="23"/>
              </w:rPr>
              <w:t>1</w:t>
            </w:r>
          </w:p>
        </w:tc>
      </w:tr>
    </w:tbl>
    <w:p>
      <w:bookmarkStart w:id="56" w:name="_bookmark29"/>
      <w:bookmarkEnd w:id="56"/>
    </w:p>
    <w:sectPr>
      <w:footerReference r:id="rId15" w:type="default"/>
      <w:pgSz w:w="11910" w:h="16840"/>
      <w:pgMar w:top="1560" w:right="440" w:bottom="1240" w:left="440" w:header="0" w:footer="105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1029" o:spid="_x0000_s1029" o:spt="202" type="#_x0000_t202" style="position:absolute;left:0pt;margin-top:0pt;height:15.25pt;width:8.5pt;mso-position-horizontal:center;mso-position-horizontal-relative:margin;z-index:251659264;mso-width-relative:page;mso-height-relative:page;" filled="f" stroked="f" coordsize="21600,21600">
          <v:path/>
          <v:fill on="f" focussize="0,0"/>
          <v:stroke on="f"/>
          <v:imagedata o:title=""/>
          <o:lock v:ext="edit" aspectratio="f"/>
          <v:textbox inset="0mm,0mm,0mm,0mm">
            <w:txbxContent>
              <w:p>
                <w:pPr>
                  <w:spacing w:before="77"/>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41" o:spid="_x0000_s104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1030" o:spid="_x0000_s1030" o:spt="202" type="#_x0000_t202" style="position:absolute;left:0pt;margin-top:0pt;height:12pt;width:13.1pt;mso-position-horizontal:center;mso-position-horizontal-relative:margin;z-index:251663360;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20</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74"/>
      <w:rPr>
        <w:rFonts w:ascii="Calibri" w:hAnsi="Calibri" w:eastAsia="Calibri" w:cs="Calibri"/>
        <w:sz w:val="17"/>
        <w:szCs w:val="17"/>
      </w:rPr>
    </w:pPr>
    <w:r>
      <w:rPr>
        <w:sz w:val="17"/>
      </w:rPr>
      <w:pict>
        <v:shape id="_x0000_s1037" o:spid="_x0000_s103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1025" o:spid="_x0000_s1025" o:spt="202" type="#_x0000_t202" style="position:absolute;left:0pt;margin-top:0pt;height:12pt;width:13.1pt;mso-position-horizontal:center;mso-position-horizontal-relative:margin;z-index:251663360;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8"/>
      </w:rPr>
    </w:pPr>
    <w:r>
      <w:pict>
        <v:shape id="_x0000_s1028" o:spid="_x0000_s1028" o:spt="202" type="#_x0000_t202" style="position:absolute;left:0pt;margin-top:0pt;height:15.25pt;width:8.5pt;mso-position-horizontal:center;mso-position-horizontal-relative:margin;z-index:251660288;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8"/>
      </w:rPr>
    </w:pPr>
    <w:r>
      <w:rPr>
        <w:sz w:val="18"/>
      </w:rPr>
      <w:pict>
        <v:shape id="_x0000_s1035" o:spid="_x0000_s103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8"/>
      </w:rPr>
    </w:pPr>
    <w:r>
      <w:pict>
        <v:shape id="_x0000_s1033" o:spid="_x0000_s1033" o:spt="202" type="#_x0000_t202" style="position:absolute;left:0pt;margin-top:0pt;height:15.25pt;width:8.5pt;mso-position-horizontal:center;mso-position-horizontal-relative:margin;z-index:251660288;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1027" o:spid="_x0000_s1027" o:spt="202" type="#_x0000_t202" style="position:absolute;left:0pt;margin-top:0pt;height:12pt;width:8.5pt;mso-position-horizontal:center;mso-position-horizontal-relative:margin;z-index:251661312;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1026" o:spid="_x0000_s1026" o:spt="202" type="#_x0000_t202" style="position:absolute;left:0pt;margin-top:0pt;height:12pt;width:13.1pt;mso-position-horizontal:center;mso-position-horizontal-relative:margin;z-index:251662336;mso-width-relative:page;mso-height-relative:page;" filled="f" stroked="f" coordsize="21600,21600">
          <v:path/>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hint="default" w:ascii="Calibri" w:hAnsi="Calibri" w:eastAsia="宋体" w:cs="Calibri"/>
        <w:sz w:val="17"/>
        <w:szCs w:val="17"/>
        <w:lang w:val="en-US" w:eastAsia="zh-CN"/>
      </w:rPr>
    </w:pPr>
    <w:r>
      <w:rPr>
        <w:sz w:val="17"/>
      </w:rPr>
      <w:pict>
        <v:shape id="_x0000_s1039" o:spid="_x0000_s103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40" o:spid="_x0000_s104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72C8E"/>
    <w:multiLevelType w:val="multilevel"/>
    <w:tmpl w:val="02772C8E"/>
    <w:lvl w:ilvl="0" w:tentative="0">
      <w:start w:val="1"/>
      <w:numFmt w:val="decimal"/>
      <w:lvlText w:val="（%1）"/>
      <w:lvlJc w:val="left"/>
      <w:pPr>
        <w:ind w:left="2416" w:hanging="800"/>
      </w:pPr>
      <w:rPr>
        <w:rFonts w:hint="default" w:ascii="仿宋" w:hAnsi="仿宋" w:eastAsia="仿宋" w:cs="仿宋"/>
        <w:spacing w:val="-24"/>
        <w:w w:val="99"/>
        <w:sz w:val="30"/>
        <w:szCs w:val="30"/>
        <w:lang w:val="zh-CN" w:eastAsia="zh-CN" w:bidi="zh-CN"/>
      </w:rPr>
    </w:lvl>
    <w:lvl w:ilvl="1" w:tentative="0">
      <w:start w:val="0"/>
      <w:numFmt w:val="bullet"/>
      <w:lvlText w:val="•"/>
      <w:lvlJc w:val="left"/>
      <w:pPr>
        <w:ind w:left="3280" w:hanging="800"/>
      </w:pPr>
      <w:rPr>
        <w:rFonts w:hint="default"/>
        <w:lang w:val="zh-CN" w:eastAsia="zh-CN" w:bidi="zh-CN"/>
      </w:rPr>
    </w:lvl>
    <w:lvl w:ilvl="2" w:tentative="0">
      <w:start w:val="0"/>
      <w:numFmt w:val="bullet"/>
      <w:lvlText w:val="•"/>
      <w:lvlJc w:val="left"/>
      <w:pPr>
        <w:ind w:left="4141" w:hanging="800"/>
      </w:pPr>
      <w:rPr>
        <w:rFonts w:hint="default"/>
        <w:lang w:val="zh-CN" w:eastAsia="zh-CN" w:bidi="zh-CN"/>
      </w:rPr>
    </w:lvl>
    <w:lvl w:ilvl="3" w:tentative="0">
      <w:start w:val="0"/>
      <w:numFmt w:val="bullet"/>
      <w:lvlText w:val="•"/>
      <w:lvlJc w:val="left"/>
      <w:pPr>
        <w:ind w:left="5001" w:hanging="800"/>
      </w:pPr>
      <w:rPr>
        <w:rFonts w:hint="default"/>
        <w:lang w:val="zh-CN" w:eastAsia="zh-CN" w:bidi="zh-CN"/>
      </w:rPr>
    </w:lvl>
    <w:lvl w:ilvl="4" w:tentative="0">
      <w:start w:val="0"/>
      <w:numFmt w:val="bullet"/>
      <w:lvlText w:val="•"/>
      <w:lvlJc w:val="left"/>
      <w:pPr>
        <w:ind w:left="5862" w:hanging="800"/>
      </w:pPr>
      <w:rPr>
        <w:rFonts w:hint="default"/>
        <w:lang w:val="zh-CN" w:eastAsia="zh-CN" w:bidi="zh-CN"/>
      </w:rPr>
    </w:lvl>
    <w:lvl w:ilvl="5" w:tentative="0">
      <w:start w:val="0"/>
      <w:numFmt w:val="bullet"/>
      <w:lvlText w:val="•"/>
      <w:lvlJc w:val="left"/>
      <w:pPr>
        <w:ind w:left="6723" w:hanging="800"/>
      </w:pPr>
      <w:rPr>
        <w:rFonts w:hint="default"/>
        <w:lang w:val="zh-CN" w:eastAsia="zh-CN" w:bidi="zh-CN"/>
      </w:rPr>
    </w:lvl>
    <w:lvl w:ilvl="6" w:tentative="0">
      <w:start w:val="0"/>
      <w:numFmt w:val="bullet"/>
      <w:lvlText w:val="•"/>
      <w:lvlJc w:val="left"/>
      <w:pPr>
        <w:ind w:left="7583" w:hanging="800"/>
      </w:pPr>
      <w:rPr>
        <w:rFonts w:hint="default"/>
        <w:lang w:val="zh-CN" w:eastAsia="zh-CN" w:bidi="zh-CN"/>
      </w:rPr>
    </w:lvl>
    <w:lvl w:ilvl="7" w:tentative="0">
      <w:start w:val="0"/>
      <w:numFmt w:val="bullet"/>
      <w:lvlText w:val="•"/>
      <w:lvlJc w:val="left"/>
      <w:pPr>
        <w:ind w:left="8444" w:hanging="800"/>
      </w:pPr>
      <w:rPr>
        <w:rFonts w:hint="default"/>
        <w:lang w:val="zh-CN" w:eastAsia="zh-CN" w:bidi="zh-CN"/>
      </w:rPr>
    </w:lvl>
    <w:lvl w:ilvl="8" w:tentative="0">
      <w:start w:val="0"/>
      <w:numFmt w:val="bullet"/>
      <w:lvlText w:val="•"/>
      <w:lvlJc w:val="left"/>
      <w:pPr>
        <w:ind w:left="9304" w:hanging="800"/>
      </w:pPr>
      <w:rPr>
        <w:rFonts w:hint="default"/>
        <w:lang w:val="zh-CN" w:eastAsia="zh-CN" w:bidi="zh-CN"/>
      </w:rPr>
    </w:lvl>
  </w:abstractNum>
  <w:abstractNum w:abstractNumId="1">
    <w:nsid w:val="1654471C"/>
    <w:multiLevelType w:val="multilevel"/>
    <w:tmpl w:val="1654471C"/>
    <w:lvl w:ilvl="0" w:tentative="0">
      <w:start w:val="1"/>
      <w:numFmt w:val="decimal"/>
      <w:lvlText w:val="（%1）"/>
      <w:lvlJc w:val="left"/>
      <w:pPr>
        <w:ind w:left="2416" w:hanging="800"/>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3280" w:hanging="800"/>
      </w:pPr>
      <w:rPr>
        <w:rFonts w:hint="default"/>
        <w:lang w:val="zh-CN" w:eastAsia="zh-CN" w:bidi="zh-CN"/>
      </w:rPr>
    </w:lvl>
    <w:lvl w:ilvl="2" w:tentative="0">
      <w:start w:val="0"/>
      <w:numFmt w:val="bullet"/>
      <w:lvlText w:val="•"/>
      <w:lvlJc w:val="left"/>
      <w:pPr>
        <w:ind w:left="4141" w:hanging="800"/>
      </w:pPr>
      <w:rPr>
        <w:rFonts w:hint="default"/>
        <w:lang w:val="zh-CN" w:eastAsia="zh-CN" w:bidi="zh-CN"/>
      </w:rPr>
    </w:lvl>
    <w:lvl w:ilvl="3" w:tentative="0">
      <w:start w:val="0"/>
      <w:numFmt w:val="bullet"/>
      <w:lvlText w:val="•"/>
      <w:lvlJc w:val="left"/>
      <w:pPr>
        <w:ind w:left="5001" w:hanging="800"/>
      </w:pPr>
      <w:rPr>
        <w:rFonts w:hint="default"/>
        <w:lang w:val="zh-CN" w:eastAsia="zh-CN" w:bidi="zh-CN"/>
      </w:rPr>
    </w:lvl>
    <w:lvl w:ilvl="4" w:tentative="0">
      <w:start w:val="0"/>
      <w:numFmt w:val="bullet"/>
      <w:lvlText w:val="•"/>
      <w:lvlJc w:val="left"/>
      <w:pPr>
        <w:ind w:left="5862" w:hanging="800"/>
      </w:pPr>
      <w:rPr>
        <w:rFonts w:hint="default"/>
        <w:lang w:val="zh-CN" w:eastAsia="zh-CN" w:bidi="zh-CN"/>
      </w:rPr>
    </w:lvl>
    <w:lvl w:ilvl="5" w:tentative="0">
      <w:start w:val="0"/>
      <w:numFmt w:val="bullet"/>
      <w:lvlText w:val="•"/>
      <w:lvlJc w:val="left"/>
      <w:pPr>
        <w:ind w:left="6723" w:hanging="800"/>
      </w:pPr>
      <w:rPr>
        <w:rFonts w:hint="default"/>
        <w:lang w:val="zh-CN" w:eastAsia="zh-CN" w:bidi="zh-CN"/>
      </w:rPr>
    </w:lvl>
    <w:lvl w:ilvl="6" w:tentative="0">
      <w:start w:val="0"/>
      <w:numFmt w:val="bullet"/>
      <w:lvlText w:val="•"/>
      <w:lvlJc w:val="left"/>
      <w:pPr>
        <w:ind w:left="7583" w:hanging="800"/>
      </w:pPr>
      <w:rPr>
        <w:rFonts w:hint="default"/>
        <w:lang w:val="zh-CN" w:eastAsia="zh-CN" w:bidi="zh-CN"/>
      </w:rPr>
    </w:lvl>
    <w:lvl w:ilvl="7" w:tentative="0">
      <w:start w:val="0"/>
      <w:numFmt w:val="bullet"/>
      <w:lvlText w:val="•"/>
      <w:lvlJc w:val="left"/>
      <w:pPr>
        <w:ind w:left="8444" w:hanging="800"/>
      </w:pPr>
      <w:rPr>
        <w:rFonts w:hint="default"/>
        <w:lang w:val="zh-CN" w:eastAsia="zh-CN" w:bidi="zh-CN"/>
      </w:rPr>
    </w:lvl>
    <w:lvl w:ilvl="8" w:tentative="0">
      <w:start w:val="0"/>
      <w:numFmt w:val="bullet"/>
      <w:lvlText w:val="•"/>
      <w:lvlJc w:val="left"/>
      <w:pPr>
        <w:ind w:left="9304" w:hanging="800"/>
      </w:pPr>
      <w:rPr>
        <w:rFonts w:hint="default"/>
        <w:lang w:val="zh-CN" w:eastAsia="zh-CN" w:bidi="zh-CN"/>
      </w:rPr>
    </w:lvl>
  </w:abstractNum>
  <w:abstractNum w:abstractNumId="2">
    <w:nsid w:val="20650561"/>
    <w:multiLevelType w:val="multilevel"/>
    <w:tmpl w:val="20650561"/>
    <w:lvl w:ilvl="0" w:tentative="0">
      <w:start w:val="1"/>
      <w:numFmt w:val="decimal"/>
      <w:lvlText w:val="（%1）"/>
      <w:lvlJc w:val="left"/>
      <w:pPr>
        <w:ind w:left="2416" w:hanging="800"/>
      </w:pPr>
      <w:rPr>
        <w:rFonts w:hint="default" w:ascii="仿宋" w:hAnsi="仿宋" w:eastAsia="仿宋" w:cs="仿宋"/>
        <w:spacing w:val="-51"/>
        <w:w w:val="99"/>
        <w:sz w:val="30"/>
        <w:szCs w:val="30"/>
        <w:lang w:val="zh-CN" w:eastAsia="zh-CN" w:bidi="zh-CN"/>
      </w:rPr>
    </w:lvl>
    <w:lvl w:ilvl="1" w:tentative="0">
      <w:start w:val="0"/>
      <w:numFmt w:val="bullet"/>
      <w:lvlText w:val="•"/>
      <w:lvlJc w:val="left"/>
      <w:pPr>
        <w:ind w:left="3280" w:hanging="800"/>
      </w:pPr>
      <w:rPr>
        <w:rFonts w:hint="default"/>
        <w:lang w:val="zh-CN" w:eastAsia="zh-CN" w:bidi="zh-CN"/>
      </w:rPr>
    </w:lvl>
    <w:lvl w:ilvl="2" w:tentative="0">
      <w:start w:val="0"/>
      <w:numFmt w:val="bullet"/>
      <w:lvlText w:val="•"/>
      <w:lvlJc w:val="left"/>
      <w:pPr>
        <w:ind w:left="4141" w:hanging="800"/>
      </w:pPr>
      <w:rPr>
        <w:rFonts w:hint="default"/>
        <w:lang w:val="zh-CN" w:eastAsia="zh-CN" w:bidi="zh-CN"/>
      </w:rPr>
    </w:lvl>
    <w:lvl w:ilvl="3" w:tentative="0">
      <w:start w:val="0"/>
      <w:numFmt w:val="bullet"/>
      <w:lvlText w:val="•"/>
      <w:lvlJc w:val="left"/>
      <w:pPr>
        <w:ind w:left="5001" w:hanging="800"/>
      </w:pPr>
      <w:rPr>
        <w:rFonts w:hint="default"/>
        <w:lang w:val="zh-CN" w:eastAsia="zh-CN" w:bidi="zh-CN"/>
      </w:rPr>
    </w:lvl>
    <w:lvl w:ilvl="4" w:tentative="0">
      <w:start w:val="0"/>
      <w:numFmt w:val="bullet"/>
      <w:lvlText w:val="•"/>
      <w:lvlJc w:val="left"/>
      <w:pPr>
        <w:ind w:left="5862" w:hanging="800"/>
      </w:pPr>
      <w:rPr>
        <w:rFonts w:hint="default"/>
        <w:lang w:val="zh-CN" w:eastAsia="zh-CN" w:bidi="zh-CN"/>
      </w:rPr>
    </w:lvl>
    <w:lvl w:ilvl="5" w:tentative="0">
      <w:start w:val="0"/>
      <w:numFmt w:val="bullet"/>
      <w:lvlText w:val="•"/>
      <w:lvlJc w:val="left"/>
      <w:pPr>
        <w:ind w:left="6723" w:hanging="800"/>
      </w:pPr>
      <w:rPr>
        <w:rFonts w:hint="default"/>
        <w:lang w:val="zh-CN" w:eastAsia="zh-CN" w:bidi="zh-CN"/>
      </w:rPr>
    </w:lvl>
    <w:lvl w:ilvl="6" w:tentative="0">
      <w:start w:val="0"/>
      <w:numFmt w:val="bullet"/>
      <w:lvlText w:val="•"/>
      <w:lvlJc w:val="left"/>
      <w:pPr>
        <w:ind w:left="7583" w:hanging="800"/>
      </w:pPr>
      <w:rPr>
        <w:rFonts w:hint="default"/>
        <w:lang w:val="zh-CN" w:eastAsia="zh-CN" w:bidi="zh-CN"/>
      </w:rPr>
    </w:lvl>
    <w:lvl w:ilvl="7" w:tentative="0">
      <w:start w:val="0"/>
      <w:numFmt w:val="bullet"/>
      <w:lvlText w:val="•"/>
      <w:lvlJc w:val="left"/>
      <w:pPr>
        <w:ind w:left="8444" w:hanging="800"/>
      </w:pPr>
      <w:rPr>
        <w:rFonts w:hint="default"/>
        <w:lang w:val="zh-CN" w:eastAsia="zh-CN" w:bidi="zh-CN"/>
      </w:rPr>
    </w:lvl>
    <w:lvl w:ilvl="8" w:tentative="0">
      <w:start w:val="0"/>
      <w:numFmt w:val="bullet"/>
      <w:lvlText w:val="•"/>
      <w:lvlJc w:val="left"/>
      <w:pPr>
        <w:ind w:left="9304" w:hanging="800"/>
      </w:pPr>
      <w:rPr>
        <w:rFonts w:hint="default"/>
        <w:lang w:val="zh-CN" w:eastAsia="zh-CN" w:bidi="zh-CN"/>
      </w:rPr>
    </w:lvl>
  </w:abstractNum>
  <w:abstractNum w:abstractNumId="3">
    <w:nsid w:val="229B415A"/>
    <w:multiLevelType w:val="multilevel"/>
    <w:tmpl w:val="229B415A"/>
    <w:lvl w:ilvl="0" w:tentative="0">
      <w:start w:val="1"/>
      <w:numFmt w:val="decimal"/>
      <w:lvlText w:val="%1."/>
      <w:lvlJc w:val="left"/>
      <w:pPr>
        <w:ind w:left="1938" w:hanging="322"/>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848" w:hanging="322"/>
      </w:pPr>
      <w:rPr>
        <w:rFonts w:hint="default"/>
        <w:lang w:val="zh-CN" w:eastAsia="zh-CN" w:bidi="zh-CN"/>
      </w:rPr>
    </w:lvl>
    <w:lvl w:ilvl="2" w:tentative="0">
      <w:start w:val="0"/>
      <w:numFmt w:val="bullet"/>
      <w:lvlText w:val="•"/>
      <w:lvlJc w:val="left"/>
      <w:pPr>
        <w:ind w:left="3757" w:hanging="322"/>
      </w:pPr>
      <w:rPr>
        <w:rFonts w:hint="default"/>
        <w:lang w:val="zh-CN" w:eastAsia="zh-CN" w:bidi="zh-CN"/>
      </w:rPr>
    </w:lvl>
    <w:lvl w:ilvl="3" w:tentative="0">
      <w:start w:val="0"/>
      <w:numFmt w:val="bullet"/>
      <w:lvlText w:val="•"/>
      <w:lvlJc w:val="left"/>
      <w:pPr>
        <w:ind w:left="4665" w:hanging="322"/>
      </w:pPr>
      <w:rPr>
        <w:rFonts w:hint="default"/>
        <w:lang w:val="zh-CN" w:eastAsia="zh-CN" w:bidi="zh-CN"/>
      </w:rPr>
    </w:lvl>
    <w:lvl w:ilvl="4" w:tentative="0">
      <w:start w:val="0"/>
      <w:numFmt w:val="bullet"/>
      <w:lvlText w:val="•"/>
      <w:lvlJc w:val="left"/>
      <w:pPr>
        <w:ind w:left="5574" w:hanging="322"/>
      </w:pPr>
      <w:rPr>
        <w:rFonts w:hint="default"/>
        <w:lang w:val="zh-CN" w:eastAsia="zh-CN" w:bidi="zh-CN"/>
      </w:rPr>
    </w:lvl>
    <w:lvl w:ilvl="5" w:tentative="0">
      <w:start w:val="0"/>
      <w:numFmt w:val="bullet"/>
      <w:lvlText w:val="•"/>
      <w:lvlJc w:val="left"/>
      <w:pPr>
        <w:ind w:left="6483" w:hanging="322"/>
      </w:pPr>
      <w:rPr>
        <w:rFonts w:hint="default"/>
        <w:lang w:val="zh-CN" w:eastAsia="zh-CN" w:bidi="zh-CN"/>
      </w:rPr>
    </w:lvl>
    <w:lvl w:ilvl="6" w:tentative="0">
      <w:start w:val="0"/>
      <w:numFmt w:val="bullet"/>
      <w:lvlText w:val="•"/>
      <w:lvlJc w:val="left"/>
      <w:pPr>
        <w:ind w:left="7391" w:hanging="322"/>
      </w:pPr>
      <w:rPr>
        <w:rFonts w:hint="default"/>
        <w:lang w:val="zh-CN" w:eastAsia="zh-CN" w:bidi="zh-CN"/>
      </w:rPr>
    </w:lvl>
    <w:lvl w:ilvl="7" w:tentative="0">
      <w:start w:val="0"/>
      <w:numFmt w:val="bullet"/>
      <w:lvlText w:val="•"/>
      <w:lvlJc w:val="left"/>
      <w:pPr>
        <w:ind w:left="8300" w:hanging="322"/>
      </w:pPr>
      <w:rPr>
        <w:rFonts w:hint="default"/>
        <w:lang w:val="zh-CN" w:eastAsia="zh-CN" w:bidi="zh-CN"/>
      </w:rPr>
    </w:lvl>
    <w:lvl w:ilvl="8" w:tentative="0">
      <w:start w:val="0"/>
      <w:numFmt w:val="bullet"/>
      <w:lvlText w:val="•"/>
      <w:lvlJc w:val="left"/>
      <w:pPr>
        <w:ind w:left="9208" w:hanging="322"/>
      </w:pPr>
      <w:rPr>
        <w:rFonts w:hint="default"/>
        <w:lang w:val="zh-CN" w:eastAsia="zh-CN" w:bidi="zh-CN"/>
      </w:rPr>
    </w:lvl>
  </w:abstractNum>
  <w:abstractNum w:abstractNumId="4">
    <w:nsid w:val="27760ACA"/>
    <w:multiLevelType w:val="multilevel"/>
    <w:tmpl w:val="27760ACA"/>
    <w:lvl w:ilvl="0" w:tentative="0">
      <w:start w:val="1"/>
      <w:numFmt w:val="decimal"/>
      <w:lvlText w:val="（%1）"/>
      <w:lvlJc w:val="left"/>
      <w:pPr>
        <w:ind w:left="978" w:hanging="800"/>
      </w:pPr>
      <w:rPr>
        <w:rFonts w:hint="default" w:ascii="仿宋" w:hAnsi="仿宋" w:eastAsia="仿宋" w:cs="仿宋"/>
        <w:spacing w:val="-24"/>
        <w:w w:val="99"/>
        <w:sz w:val="30"/>
        <w:szCs w:val="30"/>
        <w:lang w:val="zh-CN" w:eastAsia="zh-CN" w:bidi="zh-CN"/>
      </w:rPr>
    </w:lvl>
    <w:lvl w:ilvl="1" w:tentative="0">
      <w:start w:val="0"/>
      <w:numFmt w:val="bullet"/>
      <w:lvlText w:val="•"/>
      <w:lvlJc w:val="left"/>
      <w:pPr>
        <w:ind w:left="1984" w:hanging="800"/>
      </w:pPr>
      <w:rPr>
        <w:rFonts w:hint="default"/>
        <w:lang w:val="zh-CN" w:eastAsia="zh-CN" w:bidi="zh-CN"/>
      </w:rPr>
    </w:lvl>
    <w:lvl w:ilvl="2" w:tentative="0">
      <w:start w:val="0"/>
      <w:numFmt w:val="bullet"/>
      <w:lvlText w:val="•"/>
      <w:lvlJc w:val="left"/>
      <w:pPr>
        <w:ind w:left="2989" w:hanging="800"/>
      </w:pPr>
      <w:rPr>
        <w:rFonts w:hint="default"/>
        <w:lang w:val="zh-CN" w:eastAsia="zh-CN" w:bidi="zh-CN"/>
      </w:rPr>
    </w:lvl>
    <w:lvl w:ilvl="3" w:tentative="0">
      <w:start w:val="0"/>
      <w:numFmt w:val="bullet"/>
      <w:lvlText w:val="•"/>
      <w:lvlJc w:val="left"/>
      <w:pPr>
        <w:ind w:left="3993" w:hanging="800"/>
      </w:pPr>
      <w:rPr>
        <w:rFonts w:hint="default"/>
        <w:lang w:val="zh-CN" w:eastAsia="zh-CN" w:bidi="zh-CN"/>
      </w:rPr>
    </w:lvl>
    <w:lvl w:ilvl="4" w:tentative="0">
      <w:start w:val="0"/>
      <w:numFmt w:val="bullet"/>
      <w:lvlText w:val="•"/>
      <w:lvlJc w:val="left"/>
      <w:pPr>
        <w:ind w:left="4998" w:hanging="800"/>
      </w:pPr>
      <w:rPr>
        <w:rFonts w:hint="default"/>
        <w:lang w:val="zh-CN" w:eastAsia="zh-CN" w:bidi="zh-CN"/>
      </w:rPr>
    </w:lvl>
    <w:lvl w:ilvl="5" w:tentative="0">
      <w:start w:val="0"/>
      <w:numFmt w:val="bullet"/>
      <w:lvlText w:val="•"/>
      <w:lvlJc w:val="left"/>
      <w:pPr>
        <w:ind w:left="6003" w:hanging="800"/>
      </w:pPr>
      <w:rPr>
        <w:rFonts w:hint="default"/>
        <w:lang w:val="zh-CN" w:eastAsia="zh-CN" w:bidi="zh-CN"/>
      </w:rPr>
    </w:lvl>
    <w:lvl w:ilvl="6" w:tentative="0">
      <w:start w:val="0"/>
      <w:numFmt w:val="bullet"/>
      <w:lvlText w:val="•"/>
      <w:lvlJc w:val="left"/>
      <w:pPr>
        <w:ind w:left="7007" w:hanging="800"/>
      </w:pPr>
      <w:rPr>
        <w:rFonts w:hint="default"/>
        <w:lang w:val="zh-CN" w:eastAsia="zh-CN" w:bidi="zh-CN"/>
      </w:rPr>
    </w:lvl>
    <w:lvl w:ilvl="7" w:tentative="0">
      <w:start w:val="0"/>
      <w:numFmt w:val="bullet"/>
      <w:lvlText w:val="•"/>
      <w:lvlJc w:val="left"/>
      <w:pPr>
        <w:ind w:left="8012" w:hanging="800"/>
      </w:pPr>
      <w:rPr>
        <w:rFonts w:hint="default"/>
        <w:lang w:val="zh-CN" w:eastAsia="zh-CN" w:bidi="zh-CN"/>
      </w:rPr>
    </w:lvl>
    <w:lvl w:ilvl="8" w:tentative="0">
      <w:start w:val="0"/>
      <w:numFmt w:val="bullet"/>
      <w:lvlText w:val="•"/>
      <w:lvlJc w:val="left"/>
      <w:pPr>
        <w:ind w:left="9016" w:hanging="800"/>
      </w:pPr>
      <w:rPr>
        <w:rFonts w:hint="default"/>
        <w:lang w:val="zh-CN" w:eastAsia="zh-CN" w:bidi="zh-CN"/>
      </w:rPr>
    </w:lvl>
  </w:abstractNum>
  <w:abstractNum w:abstractNumId="5">
    <w:nsid w:val="32FB0BD8"/>
    <w:multiLevelType w:val="multilevel"/>
    <w:tmpl w:val="32FB0BD8"/>
    <w:lvl w:ilvl="0" w:tentative="0">
      <w:start w:val="1"/>
      <w:numFmt w:val="decimal"/>
      <w:lvlText w:val="（%1）"/>
      <w:lvlJc w:val="left"/>
      <w:pPr>
        <w:ind w:left="2416" w:hanging="800"/>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3280" w:hanging="800"/>
      </w:pPr>
      <w:rPr>
        <w:rFonts w:hint="default"/>
        <w:lang w:val="zh-CN" w:eastAsia="zh-CN" w:bidi="zh-CN"/>
      </w:rPr>
    </w:lvl>
    <w:lvl w:ilvl="2" w:tentative="0">
      <w:start w:val="0"/>
      <w:numFmt w:val="bullet"/>
      <w:lvlText w:val="•"/>
      <w:lvlJc w:val="left"/>
      <w:pPr>
        <w:ind w:left="4141" w:hanging="800"/>
      </w:pPr>
      <w:rPr>
        <w:rFonts w:hint="default"/>
        <w:lang w:val="zh-CN" w:eastAsia="zh-CN" w:bidi="zh-CN"/>
      </w:rPr>
    </w:lvl>
    <w:lvl w:ilvl="3" w:tentative="0">
      <w:start w:val="0"/>
      <w:numFmt w:val="bullet"/>
      <w:lvlText w:val="•"/>
      <w:lvlJc w:val="left"/>
      <w:pPr>
        <w:ind w:left="5001" w:hanging="800"/>
      </w:pPr>
      <w:rPr>
        <w:rFonts w:hint="default"/>
        <w:lang w:val="zh-CN" w:eastAsia="zh-CN" w:bidi="zh-CN"/>
      </w:rPr>
    </w:lvl>
    <w:lvl w:ilvl="4" w:tentative="0">
      <w:start w:val="0"/>
      <w:numFmt w:val="bullet"/>
      <w:lvlText w:val="•"/>
      <w:lvlJc w:val="left"/>
      <w:pPr>
        <w:ind w:left="5862" w:hanging="800"/>
      </w:pPr>
      <w:rPr>
        <w:rFonts w:hint="default"/>
        <w:lang w:val="zh-CN" w:eastAsia="zh-CN" w:bidi="zh-CN"/>
      </w:rPr>
    </w:lvl>
    <w:lvl w:ilvl="5" w:tentative="0">
      <w:start w:val="0"/>
      <w:numFmt w:val="bullet"/>
      <w:lvlText w:val="•"/>
      <w:lvlJc w:val="left"/>
      <w:pPr>
        <w:ind w:left="6723" w:hanging="800"/>
      </w:pPr>
      <w:rPr>
        <w:rFonts w:hint="default"/>
        <w:lang w:val="zh-CN" w:eastAsia="zh-CN" w:bidi="zh-CN"/>
      </w:rPr>
    </w:lvl>
    <w:lvl w:ilvl="6" w:tentative="0">
      <w:start w:val="0"/>
      <w:numFmt w:val="bullet"/>
      <w:lvlText w:val="•"/>
      <w:lvlJc w:val="left"/>
      <w:pPr>
        <w:ind w:left="7583" w:hanging="800"/>
      </w:pPr>
      <w:rPr>
        <w:rFonts w:hint="default"/>
        <w:lang w:val="zh-CN" w:eastAsia="zh-CN" w:bidi="zh-CN"/>
      </w:rPr>
    </w:lvl>
    <w:lvl w:ilvl="7" w:tentative="0">
      <w:start w:val="0"/>
      <w:numFmt w:val="bullet"/>
      <w:lvlText w:val="•"/>
      <w:lvlJc w:val="left"/>
      <w:pPr>
        <w:ind w:left="8444" w:hanging="800"/>
      </w:pPr>
      <w:rPr>
        <w:rFonts w:hint="default"/>
        <w:lang w:val="zh-CN" w:eastAsia="zh-CN" w:bidi="zh-CN"/>
      </w:rPr>
    </w:lvl>
    <w:lvl w:ilvl="8" w:tentative="0">
      <w:start w:val="0"/>
      <w:numFmt w:val="bullet"/>
      <w:lvlText w:val="•"/>
      <w:lvlJc w:val="left"/>
      <w:pPr>
        <w:ind w:left="9304" w:hanging="800"/>
      </w:pPr>
      <w:rPr>
        <w:rFonts w:hint="default"/>
        <w:lang w:val="zh-CN" w:eastAsia="zh-CN" w:bidi="zh-CN"/>
      </w:rPr>
    </w:lvl>
  </w:abstractNum>
  <w:abstractNum w:abstractNumId="6">
    <w:nsid w:val="33F31CAE"/>
    <w:multiLevelType w:val="multilevel"/>
    <w:tmpl w:val="33F31CAE"/>
    <w:lvl w:ilvl="0" w:tentative="0">
      <w:start w:val="0"/>
      <w:numFmt w:val="bullet"/>
      <w:lvlText w:val="●"/>
      <w:lvlJc w:val="left"/>
      <w:pPr>
        <w:ind w:left="108"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641" w:hanging="241"/>
      </w:pPr>
      <w:rPr>
        <w:rFonts w:hint="default"/>
        <w:lang w:val="zh-CN" w:eastAsia="zh-CN" w:bidi="zh-CN"/>
      </w:rPr>
    </w:lvl>
    <w:lvl w:ilvl="2" w:tentative="0">
      <w:start w:val="0"/>
      <w:numFmt w:val="bullet"/>
      <w:lvlText w:val="•"/>
      <w:lvlJc w:val="left"/>
      <w:pPr>
        <w:ind w:left="1183" w:hanging="241"/>
      </w:pPr>
      <w:rPr>
        <w:rFonts w:hint="default"/>
        <w:lang w:val="zh-CN" w:eastAsia="zh-CN" w:bidi="zh-CN"/>
      </w:rPr>
    </w:lvl>
    <w:lvl w:ilvl="3" w:tentative="0">
      <w:start w:val="0"/>
      <w:numFmt w:val="bullet"/>
      <w:lvlText w:val="•"/>
      <w:lvlJc w:val="left"/>
      <w:pPr>
        <w:ind w:left="1725" w:hanging="241"/>
      </w:pPr>
      <w:rPr>
        <w:rFonts w:hint="default"/>
        <w:lang w:val="zh-CN" w:eastAsia="zh-CN" w:bidi="zh-CN"/>
      </w:rPr>
    </w:lvl>
    <w:lvl w:ilvl="4" w:tentative="0">
      <w:start w:val="0"/>
      <w:numFmt w:val="bullet"/>
      <w:lvlText w:val="•"/>
      <w:lvlJc w:val="left"/>
      <w:pPr>
        <w:ind w:left="2267" w:hanging="241"/>
      </w:pPr>
      <w:rPr>
        <w:rFonts w:hint="default"/>
        <w:lang w:val="zh-CN" w:eastAsia="zh-CN" w:bidi="zh-CN"/>
      </w:rPr>
    </w:lvl>
    <w:lvl w:ilvl="5" w:tentative="0">
      <w:start w:val="0"/>
      <w:numFmt w:val="bullet"/>
      <w:lvlText w:val="•"/>
      <w:lvlJc w:val="left"/>
      <w:pPr>
        <w:ind w:left="2809" w:hanging="241"/>
      </w:pPr>
      <w:rPr>
        <w:rFonts w:hint="default"/>
        <w:lang w:val="zh-CN" w:eastAsia="zh-CN" w:bidi="zh-CN"/>
      </w:rPr>
    </w:lvl>
    <w:lvl w:ilvl="6" w:tentative="0">
      <w:start w:val="0"/>
      <w:numFmt w:val="bullet"/>
      <w:lvlText w:val="•"/>
      <w:lvlJc w:val="left"/>
      <w:pPr>
        <w:ind w:left="3350" w:hanging="241"/>
      </w:pPr>
      <w:rPr>
        <w:rFonts w:hint="default"/>
        <w:lang w:val="zh-CN" w:eastAsia="zh-CN" w:bidi="zh-CN"/>
      </w:rPr>
    </w:lvl>
    <w:lvl w:ilvl="7" w:tentative="0">
      <w:start w:val="0"/>
      <w:numFmt w:val="bullet"/>
      <w:lvlText w:val="•"/>
      <w:lvlJc w:val="left"/>
      <w:pPr>
        <w:ind w:left="3892" w:hanging="241"/>
      </w:pPr>
      <w:rPr>
        <w:rFonts w:hint="default"/>
        <w:lang w:val="zh-CN" w:eastAsia="zh-CN" w:bidi="zh-CN"/>
      </w:rPr>
    </w:lvl>
    <w:lvl w:ilvl="8" w:tentative="0">
      <w:start w:val="0"/>
      <w:numFmt w:val="bullet"/>
      <w:lvlText w:val="•"/>
      <w:lvlJc w:val="left"/>
      <w:pPr>
        <w:ind w:left="4434" w:hanging="241"/>
      </w:pPr>
      <w:rPr>
        <w:rFonts w:hint="default"/>
        <w:lang w:val="zh-CN" w:eastAsia="zh-CN" w:bidi="zh-CN"/>
      </w:rPr>
    </w:lvl>
  </w:abstractNum>
  <w:abstractNum w:abstractNumId="7">
    <w:nsid w:val="42B601FE"/>
    <w:multiLevelType w:val="multilevel"/>
    <w:tmpl w:val="42B601FE"/>
    <w:lvl w:ilvl="0" w:tentative="0">
      <w:start w:val="1"/>
      <w:numFmt w:val="decimal"/>
      <w:lvlText w:val="%1."/>
      <w:lvlJc w:val="left"/>
      <w:pPr>
        <w:ind w:left="2101" w:hanging="485"/>
      </w:pPr>
      <w:rPr>
        <w:rFonts w:hint="default" w:ascii="仿宋" w:hAnsi="仿宋" w:eastAsia="仿宋" w:cs="仿宋"/>
        <w:b/>
        <w:bCs/>
        <w:spacing w:val="2"/>
        <w:w w:val="98"/>
        <w:sz w:val="30"/>
        <w:szCs w:val="30"/>
        <w:lang w:val="zh-CN" w:eastAsia="zh-CN" w:bidi="zh-CN"/>
      </w:rPr>
    </w:lvl>
    <w:lvl w:ilvl="1" w:tentative="0">
      <w:start w:val="0"/>
      <w:numFmt w:val="bullet"/>
      <w:lvlText w:val="•"/>
      <w:lvlJc w:val="left"/>
      <w:pPr>
        <w:ind w:left="2992" w:hanging="485"/>
      </w:pPr>
      <w:rPr>
        <w:rFonts w:hint="default"/>
        <w:lang w:val="zh-CN" w:eastAsia="zh-CN" w:bidi="zh-CN"/>
      </w:rPr>
    </w:lvl>
    <w:lvl w:ilvl="2" w:tentative="0">
      <w:start w:val="0"/>
      <w:numFmt w:val="bullet"/>
      <w:lvlText w:val="•"/>
      <w:lvlJc w:val="left"/>
      <w:pPr>
        <w:ind w:left="3885" w:hanging="485"/>
      </w:pPr>
      <w:rPr>
        <w:rFonts w:hint="default"/>
        <w:lang w:val="zh-CN" w:eastAsia="zh-CN" w:bidi="zh-CN"/>
      </w:rPr>
    </w:lvl>
    <w:lvl w:ilvl="3" w:tentative="0">
      <w:start w:val="0"/>
      <w:numFmt w:val="bullet"/>
      <w:lvlText w:val="•"/>
      <w:lvlJc w:val="left"/>
      <w:pPr>
        <w:ind w:left="4777" w:hanging="485"/>
      </w:pPr>
      <w:rPr>
        <w:rFonts w:hint="default"/>
        <w:lang w:val="zh-CN" w:eastAsia="zh-CN" w:bidi="zh-CN"/>
      </w:rPr>
    </w:lvl>
    <w:lvl w:ilvl="4" w:tentative="0">
      <w:start w:val="0"/>
      <w:numFmt w:val="bullet"/>
      <w:lvlText w:val="•"/>
      <w:lvlJc w:val="left"/>
      <w:pPr>
        <w:ind w:left="5670" w:hanging="485"/>
      </w:pPr>
      <w:rPr>
        <w:rFonts w:hint="default"/>
        <w:lang w:val="zh-CN" w:eastAsia="zh-CN" w:bidi="zh-CN"/>
      </w:rPr>
    </w:lvl>
    <w:lvl w:ilvl="5" w:tentative="0">
      <w:start w:val="0"/>
      <w:numFmt w:val="bullet"/>
      <w:lvlText w:val="•"/>
      <w:lvlJc w:val="left"/>
      <w:pPr>
        <w:ind w:left="6563" w:hanging="485"/>
      </w:pPr>
      <w:rPr>
        <w:rFonts w:hint="default"/>
        <w:lang w:val="zh-CN" w:eastAsia="zh-CN" w:bidi="zh-CN"/>
      </w:rPr>
    </w:lvl>
    <w:lvl w:ilvl="6" w:tentative="0">
      <w:start w:val="0"/>
      <w:numFmt w:val="bullet"/>
      <w:lvlText w:val="•"/>
      <w:lvlJc w:val="left"/>
      <w:pPr>
        <w:ind w:left="7455" w:hanging="485"/>
      </w:pPr>
      <w:rPr>
        <w:rFonts w:hint="default"/>
        <w:lang w:val="zh-CN" w:eastAsia="zh-CN" w:bidi="zh-CN"/>
      </w:rPr>
    </w:lvl>
    <w:lvl w:ilvl="7" w:tentative="0">
      <w:start w:val="0"/>
      <w:numFmt w:val="bullet"/>
      <w:lvlText w:val="•"/>
      <w:lvlJc w:val="left"/>
      <w:pPr>
        <w:ind w:left="8348" w:hanging="485"/>
      </w:pPr>
      <w:rPr>
        <w:rFonts w:hint="default"/>
        <w:lang w:val="zh-CN" w:eastAsia="zh-CN" w:bidi="zh-CN"/>
      </w:rPr>
    </w:lvl>
    <w:lvl w:ilvl="8" w:tentative="0">
      <w:start w:val="0"/>
      <w:numFmt w:val="bullet"/>
      <w:lvlText w:val="•"/>
      <w:lvlJc w:val="left"/>
      <w:pPr>
        <w:ind w:left="9240" w:hanging="485"/>
      </w:pPr>
      <w:rPr>
        <w:rFonts w:hint="default"/>
        <w:lang w:val="zh-CN" w:eastAsia="zh-CN" w:bidi="zh-CN"/>
      </w:rPr>
    </w:lvl>
  </w:abstractNum>
  <w:abstractNum w:abstractNumId="8">
    <w:nsid w:val="494C3FA0"/>
    <w:multiLevelType w:val="multilevel"/>
    <w:tmpl w:val="494C3FA0"/>
    <w:lvl w:ilvl="0" w:tentative="0">
      <w:start w:val="1"/>
      <w:numFmt w:val="decimal"/>
      <w:lvlText w:val="（%1）"/>
      <w:lvlJc w:val="left"/>
      <w:pPr>
        <w:ind w:left="978" w:hanging="800"/>
      </w:pPr>
      <w:rPr>
        <w:rFonts w:hint="default" w:ascii="仿宋" w:hAnsi="仿宋" w:eastAsia="仿宋" w:cs="仿宋"/>
        <w:spacing w:val="-15"/>
        <w:w w:val="99"/>
        <w:sz w:val="30"/>
        <w:szCs w:val="30"/>
        <w:lang w:val="zh-CN" w:eastAsia="zh-CN" w:bidi="zh-CN"/>
      </w:rPr>
    </w:lvl>
    <w:lvl w:ilvl="1" w:tentative="0">
      <w:start w:val="0"/>
      <w:numFmt w:val="bullet"/>
      <w:lvlText w:val="•"/>
      <w:lvlJc w:val="left"/>
      <w:pPr>
        <w:ind w:left="1984" w:hanging="800"/>
      </w:pPr>
      <w:rPr>
        <w:rFonts w:hint="default"/>
        <w:lang w:val="zh-CN" w:eastAsia="zh-CN" w:bidi="zh-CN"/>
      </w:rPr>
    </w:lvl>
    <w:lvl w:ilvl="2" w:tentative="0">
      <w:start w:val="0"/>
      <w:numFmt w:val="bullet"/>
      <w:lvlText w:val="•"/>
      <w:lvlJc w:val="left"/>
      <w:pPr>
        <w:ind w:left="2989" w:hanging="800"/>
      </w:pPr>
      <w:rPr>
        <w:rFonts w:hint="default"/>
        <w:lang w:val="zh-CN" w:eastAsia="zh-CN" w:bidi="zh-CN"/>
      </w:rPr>
    </w:lvl>
    <w:lvl w:ilvl="3" w:tentative="0">
      <w:start w:val="0"/>
      <w:numFmt w:val="bullet"/>
      <w:lvlText w:val="•"/>
      <w:lvlJc w:val="left"/>
      <w:pPr>
        <w:ind w:left="3993" w:hanging="800"/>
      </w:pPr>
      <w:rPr>
        <w:rFonts w:hint="default"/>
        <w:lang w:val="zh-CN" w:eastAsia="zh-CN" w:bidi="zh-CN"/>
      </w:rPr>
    </w:lvl>
    <w:lvl w:ilvl="4" w:tentative="0">
      <w:start w:val="0"/>
      <w:numFmt w:val="bullet"/>
      <w:lvlText w:val="•"/>
      <w:lvlJc w:val="left"/>
      <w:pPr>
        <w:ind w:left="4998" w:hanging="800"/>
      </w:pPr>
      <w:rPr>
        <w:rFonts w:hint="default"/>
        <w:lang w:val="zh-CN" w:eastAsia="zh-CN" w:bidi="zh-CN"/>
      </w:rPr>
    </w:lvl>
    <w:lvl w:ilvl="5" w:tentative="0">
      <w:start w:val="0"/>
      <w:numFmt w:val="bullet"/>
      <w:lvlText w:val="•"/>
      <w:lvlJc w:val="left"/>
      <w:pPr>
        <w:ind w:left="6003" w:hanging="800"/>
      </w:pPr>
      <w:rPr>
        <w:rFonts w:hint="default"/>
        <w:lang w:val="zh-CN" w:eastAsia="zh-CN" w:bidi="zh-CN"/>
      </w:rPr>
    </w:lvl>
    <w:lvl w:ilvl="6" w:tentative="0">
      <w:start w:val="0"/>
      <w:numFmt w:val="bullet"/>
      <w:lvlText w:val="•"/>
      <w:lvlJc w:val="left"/>
      <w:pPr>
        <w:ind w:left="7007" w:hanging="800"/>
      </w:pPr>
      <w:rPr>
        <w:rFonts w:hint="default"/>
        <w:lang w:val="zh-CN" w:eastAsia="zh-CN" w:bidi="zh-CN"/>
      </w:rPr>
    </w:lvl>
    <w:lvl w:ilvl="7" w:tentative="0">
      <w:start w:val="0"/>
      <w:numFmt w:val="bullet"/>
      <w:lvlText w:val="•"/>
      <w:lvlJc w:val="left"/>
      <w:pPr>
        <w:ind w:left="8012" w:hanging="800"/>
      </w:pPr>
      <w:rPr>
        <w:rFonts w:hint="default"/>
        <w:lang w:val="zh-CN" w:eastAsia="zh-CN" w:bidi="zh-CN"/>
      </w:rPr>
    </w:lvl>
    <w:lvl w:ilvl="8" w:tentative="0">
      <w:start w:val="0"/>
      <w:numFmt w:val="bullet"/>
      <w:lvlText w:val="•"/>
      <w:lvlJc w:val="left"/>
      <w:pPr>
        <w:ind w:left="9016" w:hanging="800"/>
      </w:pPr>
      <w:rPr>
        <w:rFonts w:hint="default"/>
        <w:lang w:val="zh-CN" w:eastAsia="zh-CN" w:bidi="zh-CN"/>
      </w:rPr>
    </w:lvl>
  </w:abstractNum>
  <w:abstractNum w:abstractNumId="9">
    <w:nsid w:val="49BD0D18"/>
    <w:multiLevelType w:val="multilevel"/>
    <w:tmpl w:val="49BD0D18"/>
    <w:lvl w:ilvl="0" w:tentative="0">
      <w:start w:val="0"/>
      <w:numFmt w:val="bullet"/>
      <w:lvlText w:val="●"/>
      <w:lvlJc w:val="left"/>
      <w:pPr>
        <w:ind w:left="108" w:hanging="241"/>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641" w:hanging="241"/>
      </w:pPr>
      <w:rPr>
        <w:rFonts w:hint="default"/>
        <w:lang w:val="zh-CN" w:eastAsia="zh-CN" w:bidi="zh-CN"/>
      </w:rPr>
    </w:lvl>
    <w:lvl w:ilvl="2" w:tentative="0">
      <w:start w:val="0"/>
      <w:numFmt w:val="bullet"/>
      <w:lvlText w:val="•"/>
      <w:lvlJc w:val="left"/>
      <w:pPr>
        <w:ind w:left="1183" w:hanging="241"/>
      </w:pPr>
      <w:rPr>
        <w:rFonts w:hint="default"/>
        <w:lang w:val="zh-CN" w:eastAsia="zh-CN" w:bidi="zh-CN"/>
      </w:rPr>
    </w:lvl>
    <w:lvl w:ilvl="3" w:tentative="0">
      <w:start w:val="0"/>
      <w:numFmt w:val="bullet"/>
      <w:lvlText w:val="•"/>
      <w:lvlJc w:val="left"/>
      <w:pPr>
        <w:ind w:left="1725" w:hanging="241"/>
      </w:pPr>
      <w:rPr>
        <w:rFonts w:hint="default"/>
        <w:lang w:val="zh-CN" w:eastAsia="zh-CN" w:bidi="zh-CN"/>
      </w:rPr>
    </w:lvl>
    <w:lvl w:ilvl="4" w:tentative="0">
      <w:start w:val="0"/>
      <w:numFmt w:val="bullet"/>
      <w:lvlText w:val="•"/>
      <w:lvlJc w:val="left"/>
      <w:pPr>
        <w:ind w:left="2267" w:hanging="241"/>
      </w:pPr>
      <w:rPr>
        <w:rFonts w:hint="default"/>
        <w:lang w:val="zh-CN" w:eastAsia="zh-CN" w:bidi="zh-CN"/>
      </w:rPr>
    </w:lvl>
    <w:lvl w:ilvl="5" w:tentative="0">
      <w:start w:val="0"/>
      <w:numFmt w:val="bullet"/>
      <w:lvlText w:val="•"/>
      <w:lvlJc w:val="left"/>
      <w:pPr>
        <w:ind w:left="2809" w:hanging="241"/>
      </w:pPr>
      <w:rPr>
        <w:rFonts w:hint="default"/>
        <w:lang w:val="zh-CN" w:eastAsia="zh-CN" w:bidi="zh-CN"/>
      </w:rPr>
    </w:lvl>
    <w:lvl w:ilvl="6" w:tentative="0">
      <w:start w:val="0"/>
      <w:numFmt w:val="bullet"/>
      <w:lvlText w:val="•"/>
      <w:lvlJc w:val="left"/>
      <w:pPr>
        <w:ind w:left="3350" w:hanging="241"/>
      </w:pPr>
      <w:rPr>
        <w:rFonts w:hint="default"/>
        <w:lang w:val="zh-CN" w:eastAsia="zh-CN" w:bidi="zh-CN"/>
      </w:rPr>
    </w:lvl>
    <w:lvl w:ilvl="7" w:tentative="0">
      <w:start w:val="0"/>
      <w:numFmt w:val="bullet"/>
      <w:lvlText w:val="•"/>
      <w:lvlJc w:val="left"/>
      <w:pPr>
        <w:ind w:left="3892" w:hanging="241"/>
      </w:pPr>
      <w:rPr>
        <w:rFonts w:hint="default"/>
        <w:lang w:val="zh-CN" w:eastAsia="zh-CN" w:bidi="zh-CN"/>
      </w:rPr>
    </w:lvl>
    <w:lvl w:ilvl="8" w:tentative="0">
      <w:start w:val="0"/>
      <w:numFmt w:val="bullet"/>
      <w:lvlText w:val="•"/>
      <w:lvlJc w:val="left"/>
      <w:pPr>
        <w:ind w:left="4434" w:hanging="241"/>
      </w:pPr>
      <w:rPr>
        <w:rFonts w:hint="default"/>
        <w:lang w:val="zh-CN" w:eastAsia="zh-CN" w:bidi="zh-CN"/>
      </w:rPr>
    </w:lvl>
  </w:abstractNum>
  <w:abstractNum w:abstractNumId="10">
    <w:nsid w:val="4E1E17EF"/>
    <w:multiLevelType w:val="multilevel"/>
    <w:tmpl w:val="4E1E17EF"/>
    <w:lvl w:ilvl="0" w:tentative="0">
      <w:start w:val="1"/>
      <w:numFmt w:val="decimal"/>
      <w:lvlText w:val="%1."/>
      <w:lvlJc w:val="left"/>
      <w:pPr>
        <w:ind w:left="978" w:hanging="324"/>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984" w:hanging="324"/>
      </w:pPr>
      <w:rPr>
        <w:rFonts w:hint="default"/>
        <w:lang w:val="zh-CN" w:eastAsia="zh-CN" w:bidi="zh-CN"/>
      </w:rPr>
    </w:lvl>
    <w:lvl w:ilvl="2" w:tentative="0">
      <w:start w:val="0"/>
      <w:numFmt w:val="bullet"/>
      <w:lvlText w:val="•"/>
      <w:lvlJc w:val="left"/>
      <w:pPr>
        <w:ind w:left="2989" w:hanging="324"/>
      </w:pPr>
      <w:rPr>
        <w:rFonts w:hint="default"/>
        <w:lang w:val="zh-CN" w:eastAsia="zh-CN" w:bidi="zh-CN"/>
      </w:rPr>
    </w:lvl>
    <w:lvl w:ilvl="3" w:tentative="0">
      <w:start w:val="0"/>
      <w:numFmt w:val="bullet"/>
      <w:lvlText w:val="•"/>
      <w:lvlJc w:val="left"/>
      <w:pPr>
        <w:ind w:left="3993" w:hanging="324"/>
      </w:pPr>
      <w:rPr>
        <w:rFonts w:hint="default"/>
        <w:lang w:val="zh-CN" w:eastAsia="zh-CN" w:bidi="zh-CN"/>
      </w:rPr>
    </w:lvl>
    <w:lvl w:ilvl="4" w:tentative="0">
      <w:start w:val="0"/>
      <w:numFmt w:val="bullet"/>
      <w:lvlText w:val="•"/>
      <w:lvlJc w:val="left"/>
      <w:pPr>
        <w:ind w:left="4998" w:hanging="324"/>
      </w:pPr>
      <w:rPr>
        <w:rFonts w:hint="default"/>
        <w:lang w:val="zh-CN" w:eastAsia="zh-CN" w:bidi="zh-CN"/>
      </w:rPr>
    </w:lvl>
    <w:lvl w:ilvl="5" w:tentative="0">
      <w:start w:val="0"/>
      <w:numFmt w:val="bullet"/>
      <w:lvlText w:val="•"/>
      <w:lvlJc w:val="left"/>
      <w:pPr>
        <w:ind w:left="6003" w:hanging="324"/>
      </w:pPr>
      <w:rPr>
        <w:rFonts w:hint="default"/>
        <w:lang w:val="zh-CN" w:eastAsia="zh-CN" w:bidi="zh-CN"/>
      </w:rPr>
    </w:lvl>
    <w:lvl w:ilvl="6" w:tentative="0">
      <w:start w:val="0"/>
      <w:numFmt w:val="bullet"/>
      <w:lvlText w:val="•"/>
      <w:lvlJc w:val="left"/>
      <w:pPr>
        <w:ind w:left="7007" w:hanging="324"/>
      </w:pPr>
      <w:rPr>
        <w:rFonts w:hint="default"/>
        <w:lang w:val="zh-CN" w:eastAsia="zh-CN" w:bidi="zh-CN"/>
      </w:rPr>
    </w:lvl>
    <w:lvl w:ilvl="7" w:tentative="0">
      <w:start w:val="0"/>
      <w:numFmt w:val="bullet"/>
      <w:lvlText w:val="•"/>
      <w:lvlJc w:val="left"/>
      <w:pPr>
        <w:ind w:left="8012" w:hanging="324"/>
      </w:pPr>
      <w:rPr>
        <w:rFonts w:hint="default"/>
        <w:lang w:val="zh-CN" w:eastAsia="zh-CN" w:bidi="zh-CN"/>
      </w:rPr>
    </w:lvl>
    <w:lvl w:ilvl="8" w:tentative="0">
      <w:start w:val="0"/>
      <w:numFmt w:val="bullet"/>
      <w:lvlText w:val="•"/>
      <w:lvlJc w:val="left"/>
      <w:pPr>
        <w:ind w:left="9016" w:hanging="324"/>
      </w:pPr>
      <w:rPr>
        <w:rFonts w:hint="default"/>
        <w:lang w:val="zh-CN" w:eastAsia="zh-CN" w:bidi="zh-CN"/>
      </w:rPr>
    </w:lvl>
  </w:abstractNum>
  <w:abstractNum w:abstractNumId="11">
    <w:nsid w:val="5536438C"/>
    <w:multiLevelType w:val="multilevel"/>
    <w:tmpl w:val="5536438C"/>
    <w:lvl w:ilvl="0" w:tentative="0">
      <w:start w:val="1"/>
      <w:numFmt w:val="decimal"/>
      <w:lvlText w:val="%1."/>
      <w:lvlJc w:val="left"/>
      <w:pPr>
        <w:ind w:left="1938" w:hanging="322"/>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848" w:hanging="322"/>
      </w:pPr>
      <w:rPr>
        <w:rFonts w:hint="default"/>
        <w:lang w:val="zh-CN" w:eastAsia="zh-CN" w:bidi="zh-CN"/>
      </w:rPr>
    </w:lvl>
    <w:lvl w:ilvl="2" w:tentative="0">
      <w:start w:val="0"/>
      <w:numFmt w:val="bullet"/>
      <w:lvlText w:val="•"/>
      <w:lvlJc w:val="left"/>
      <w:pPr>
        <w:ind w:left="3757" w:hanging="322"/>
      </w:pPr>
      <w:rPr>
        <w:rFonts w:hint="default"/>
        <w:lang w:val="zh-CN" w:eastAsia="zh-CN" w:bidi="zh-CN"/>
      </w:rPr>
    </w:lvl>
    <w:lvl w:ilvl="3" w:tentative="0">
      <w:start w:val="0"/>
      <w:numFmt w:val="bullet"/>
      <w:lvlText w:val="•"/>
      <w:lvlJc w:val="left"/>
      <w:pPr>
        <w:ind w:left="4665" w:hanging="322"/>
      </w:pPr>
      <w:rPr>
        <w:rFonts w:hint="default"/>
        <w:lang w:val="zh-CN" w:eastAsia="zh-CN" w:bidi="zh-CN"/>
      </w:rPr>
    </w:lvl>
    <w:lvl w:ilvl="4" w:tentative="0">
      <w:start w:val="0"/>
      <w:numFmt w:val="bullet"/>
      <w:lvlText w:val="•"/>
      <w:lvlJc w:val="left"/>
      <w:pPr>
        <w:ind w:left="5574" w:hanging="322"/>
      </w:pPr>
      <w:rPr>
        <w:rFonts w:hint="default"/>
        <w:lang w:val="zh-CN" w:eastAsia="zh-CN" w:bidi="zh-CN"/>
      </w:rPr>
    </w:lvl>
    <w:lvl w:ilvl="5" w:tentative="0">
      <w:start w:val="0"/>
      <w:numFmt w:val="bullet"/>
      <w:lvlText w:val="•"/>
      <w:lvlJc w:val="left"/>
      <w:pPr>
        <w:ind w:left="6483" w:hanging="322"/>
      </w:pPr>
      <w:rPr>
        <w:rFonts w:hint="default"/>
        <w:lang w:val="zh-CN" w:eastAsia="zh-CN" w:bidi="zh-CN"/>
      </w:rPr>
    </w:lvl>
    <w:lvl w:ilvl="6" w:tentative="0">
      <w:start w:val="0"/>
      <w:numFmt w:val="bullet"/>
      <w:lvlText w:val="•"/>
      <w:lvlJc w:val="left"/>
      <w:pPr>
        <w:ind w:left="7391" w:hanging="322"/>
      </w:pPr>
      <w:rPr>
        <w:rFonts w:hint="default"/>
        <w:lang w:val="zh-CN" w:eastAsia="zh-CN" w:bidi="zh-CN"/>
      </w:rPr>
    </w:lvl>
    <w:lvl w:ilvl="7" w:tentative="0">
      <w:start w:val="0"/>
      <w:numFmt w:val="bullet"/>
      <w:lvlText w:val="•"/>
      <w:lvlJc w:val="left"/>
      <w:pPr>
        <w:ind w:left="8300" w:hanging="322"/>
      </w:pPr>
      <w:rPr>
        <w:rFonts w:hint="default"/>
        <w:lang w:val="zh-CN" w:eastAsia="zh-CN" w:bidi="zh-CN"/>
      </w:rPr>
    </w:lvl>
    <w:lvl w:ilvl="8" w:tentative="0">
      <w:start w:val="0"/>
      <w:numFmt w:val="bullet"/>
      <w:lvlText w:val="•"/>
      <w:lvlJc w:val="left"/>
      <w:pPr>
        <w:ind w:left="9208" w:hanging="322"/>
      </w:pPr>
      <w:rPr>
        <w:rFonts w:hint="default"/>
        <w:lang w:val="zh-CN" w:eastAsia="zh-CN" w:bidi="zh-CN"/>
      </w:rPr>
    </w:lvl>
  </w:abstractNum>
  <w:abstractNum w:abstractNumId="12">
    <w:nsid w:val="593222B9"/>
    <w:multiLevelType w:val="multilevel"/>
    <w:tmpl w:val="593222B9"/>
    <w:lvl w:ilvl="0" w:tentative="0">
      <w:start w:val="0"/>
      <w:numFmt w:val="bullet"/>
      <w:lvlText w:val="●"/>
      <w:lvlJc w:val="left"/>
      <w:pPr>
        <w:ind w:left="108"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641" w:hanging="241"/>
      </w:pPr>
      <w:rPr>
        <w:rFonts w:hint="default"/>
        <w:lang w:val="zh-CN" w:eastAsia="zh-CN" w:bidi="zh-CN"/>
      </w:rPr>
    </w:lvl>
    <w:lvl w:ilvl="2" w:tentative="0">
      <w:start w:val="0"/>
      <w:numFmt w:val="bullet"/>
      <w:lvlText w:val="•"/>
      <w:lvlJc w:val="left"/>
      <w:pPr>
        <w:ind w:left="1183" w:hanging="241"/>
      </w:pPr>
      <w:rPr>
        <w:rFonts w:hint="default"/>
        <w:lang w:val="zh-CN" w:eastAsia="zh-CN" w:bidi="zh-CN"/>
      </w:rPr>
    </w:lvl>
    <w:lvl w:ilvl="3" w:tentative="0">
      <w:start w:val="0"/>
      <w:numFmt w:val="bullet"/>
      <w:lvlText w:val="•"/>
      <w:lvlJc w:val="left"/>
      <w:pPr>
        <w:ind w:left="1725" w:hanging="241"/>
      </w:pPr>
      <w:rPr>
        <w:rFonts w:hint="default"/>
        <w:lang w:val="zh-CN" w:eastAsia="zh-CN" w:bidi="zh-CN"/>
      </w:rPr>
    </w:lvl>
    <w:lvl w:ilvl="4" w:tentative="0">
      <w:start w:val="0"/>
      <w:numFmt w:val="bullet"/>
      <w:lvlText w:val="•"/>
      <w:lvlJc w:val="left"/>
      <w:pPr>
        <w:ind w:left="2267" w:hanging="241"/>
      </w:pPr>
      <w:rPr>
        <w:rFonts w:hint="default"/>
        <w:lang w:val="zh-CN" w:eastAsia="zh-CN" w:bidi="zh-CN"/>
      </w:rPr>
    </w:lvl>
    <w:lvl w:ilvl="5" w:tentative="0">
      <w:start w:val="0"/>
      <w:numFmt w:val="bullet"/>
      <w:lvlText w:val="•"/>
      <w:lvlJc w:val="left"/>
      <w:pPr>
        <w:ind w:left="2809" w:hanging="241"/>
      </w:pPr>
      <w:rPr>
        <w:rFonts w:hint="default"/>
        <w:lang w:val="zh-CN" w:eastAsia="zh-CN" w:bidi="zh-CN"/>
      </w:rPr>
    </w:lvl>
    <w:lvl w:ilvl="6" w:tentative="0">
      <w:start w:val="0"/>
      <w:numFmt w:val="bullet"/>
      <w:lvlText w:val="•"/>
      <w:lvlJc w:val="left"/>
      <w:pPr>
        <w:ind w:left="3350" w:hanging="241"/>
      </w:pPr>
      <w:rPr>
        <w:rFonts w:hint="default"/>
        <w:lang w:val="zh-CN" w:eastAsia="zh-CN" w:bidi="zh-CN"/>
      </w:rPr>
    </w:lvl>
    <w:lvl w:ilvl="7" w:tentative="0">
      <w:start w:val="0"/>
      <w:numFmt w:val="bullet"/>
      <w:lvlText w:val="•"/>
      <w:lvlJc w:val="left"/>
      <w:pPr>
        <w:ind w:left="3892" w:hanging="241"/>
      </w:pPr>
      <w:rPr>
        <w:rFonts w:hint="default"/>
        <w:lang w:val="zh-CN" w:eastAsia="zh-CN" w:bidi="zh-CN"/>
      </w:rPr>
    </w:lvl>
    <w:lvl w:ilvl="8" w:tentative="0">
      <w:start w:val="0"/>
      <w:numFmt w:val="bullet"/>
      <w:lvlText w:val="•"/>
      <w:lvlJc w:val="left"/>
      <w:pPr>
        <w:ind w:left="4434" w:hanging="241"/>
      </w:pPr>
      <w:rPr>
        <w:rFonts w:hint="default"/>
        <w:lang w:val="zh-CN" w:eastAsia="zh-CN" w:bidi="zh-CN"/>
      </w:rPr>
    </w:lvl>
  </w:abstractNum>
  <w:abstractNum w:abstractNumId="13">
    <w:nsid w:val="603932B4"/>
    <w:multiLevelType w:val="multilevel"/>
    <w:tmpl w:val="603932B4"/>
    <w:lvl w:ilvl="0" w:tentative="0">
      <w:start w:val="0"/>
      <w:numFmt w:val="bullet"/>
      <w:lvlText w:val="●"/>
      <w:lvlJc w:val="left"/>
      <w:pPr>
        <w:ind w:left="108"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641" w:hanging="241"/>
      </w:pPr>
      <w:rPr>
        <w:rFonts w:hint="default"/>
        <w:lang w:val="zh-CN" w:eastAsia="zh-CN" w:bidi="zh-CN"/>
      </w:rPr>
    </w:lvl>
    <w:lvl w:ilvl="2" w:tentative="0">
      <w:start w:val="0"/>
      <w:numFmt w:val="bullet"/>
      <w:lvlText w:val="•"/>
      <w:lvlJc w:val="left"/>
      <w:pPr>
        <w:ind w:left="1183" w:hanging="241"/>
      </w:pPr>
      <w:rPr>
        <w:rFonts w:hint="default"/>
        <w:lang w:val="zh-CN" w:eastAsia="zh-CN" w:bidi="zh-CN"/>
      </w:rPr>
    </w:lvl>
    <w:lvl w:ilvl="3" w:tentative="0">
      <w:start w:val="0"/>
      <w:numFmt w:val="bullet"/>
      <w:lvlText w:val="•"/>
      <w:lvlJc w:val="left"/>
      <w:pPr>
        <w:ind w:left="1725" w:hanging="241"/>
      </w:pPr>
      <w:rPr>
        <w:rFonts w:hint="default"/>
        <w:lang w:val="zh-CN" w:eastAsia="zh-CN" w:bidi="zh-CN"/>
      </w:rPr>
    </w:lvl>
    <w:lvl w:ilvl="4" w:tentative="0">
      <w:start w:val="0"/>
      <w:numFmt w:val="bullet"/>
      <w:lvlText w:val="•"/>
      <w:lvlJc w:val="left"/>
      <w:pPr>
        <w:ind w:left="2267" w:hanging="241"/>
      </w:pPr>
      <w:rPr>
        <w:rFonts w:hint="default"/>
        <w:lang w:val="zh-CN" w:eastAsia="zh-CN" w:bidi="zh-CN"/>
      </w:rPr>
    </w:lvl>
    <w:lvl w:ilvl="5" w:tentative="0">
      <w:start w:val="0"/>
      <w:numFmt w:val="bullet"/>
      <w:lvlText w:val="•"/>
      <w:lvlJc w:val="left"/>
      <w:pPr>
        <w:ind w:left="2809" w:hanging="241"/>
      </w:pPr>
      <w:rPr>
        <w:rFonts w:hint="default"/>
        <w:lang w:val="zh-CN" w:eastAsia="zh-CN" w:bidi="zh-CN"/>
      </w:rPr>
    </w:lvl>
    <w:lvl w:ilvl="6" w:tentative="0">
      <w:start w:val="0"/>
      <w:numFmt w:val="bullet"/>
      <w:lvlText w:val="•"/>
      <w:lvlJc w:val="left"/>
      <w:pPr>
        <w:ind w:left="3350" w:hanging="241"/>
      </w:pPr>
      <w:rPr>
        <w:rFonts w:hint="default"/>
        <w:lang w:val="zh-CN" w:eastAsia="zh-CN" w:bidi="zh-CN"/>
      </w:rPr>
    </w:lvl>
    <w:lvl w:ilvl="7" w:tentative="0">
      <w:start w:val="0"/>
      <w:numFmt w:val="bullet"/>
      <w:lvlText w:val="•"/>
      <w:lvlJc w:val="left"/>
      <w:pPr>
        <w:ind w:left="3892" w:hanging="241"/>
      </w:pPr>
      <w:rPr>
        <w:rFonts w:hint="default"/>
        <w:lang w:val="zh-CN" w:eastAsia="zh-CN" w:bidi="zh-CN"/>
      </w:rPr>
    </w:lvl>
    <w:lvl w:ilvl="8" w:tentative="0">
      <w:start w:val="0"/>
      <w:numFmt w:val="bullet"/>
      <w:lvlText w:val="•"/>
      <w:lvlJc w:val="left"/>
      <w:pPr>
        <w:ind w:left="4434" w:hanging="241"/>
      </w:pPr>
      <w:rPr>
        <w:rFonts w:hint="default"/>
        <w:lang w:val="zh-CN" w:eastAsia="zh-CN" w:bidi="zh-CN"/>
      </w:rPr>
    </w:lvl>
  </w:abstractNum>
  <w:abstractNum w:abstractNumId="14">
    <w:nsid w:val="783D15AC"/>
    <w:multiLevelType w:val="multilevel"/>
    <w:tmpl w:val="783D15AC"/>
    <w:lvl w:ilvl="0" w:tentative="0">
      <w:start w:val="1"/>
      <w:numFmt w:val="decimal"/>
      <w:lvlText w:val="%1."/>
      <w:lvlJc w:val="left"/>
      <w:pPr>
        <w:ind w:left="2097" w:hanging="481"/>
      </w:pPr>
      <w:rPr>
        <w:rFonts w:hint="default" w:ascii="仿宋" w:hAnsi="仿宋" w:eastAsia="仿宋" w:cs="仿宋"/>
        <w:spacing w:val="0"/>
        <w:w w:val="99"/>
        <w:sz w:val="30"/>
        <w:szCs w:val="30"/>
        <w:lang w:val="zh-CN" w:eastAsia="zh-CN" w:bidi="zh-CN"/>
      </w:rPr>
    </w:lvl>
    <w:lvl w:ilvl="1" w:tentative="0">
      <w:start w:val="0"/>
      <w:numFmt w:val="bullet"/>
      <w:lvlText w:val="•"/>
      <w:lvlJc w:val="left"/>
      <w:pPr>
        <w:ind w:left="2992" w:hanging="481"/>
      </w:pPr>
      <w:rPr>
        <w:rFonts w:hint="default"/>
        <w:lang w:val="zh-CN" w:eastAsia="zh-CN" w:bidi="zh-CN"/>
      </w:rPr>
    </w:lvl>
    <w:lvl w:ilvl="2" w:tentative="0">
      <w:start w:val="0"/>
      <w:numFmt w:val="bullet"/>
      <w:lvlText w:val="•"/>
      <w:lvlJc w:val="left"/>
      <w:pPr>
        <w:ind w:left="3885" w:hanging="481"/>
      </w:pPr>
      <w:rPr>
        <w:rFonts w:hint="default"/>
        <w:lang w:val="zh-CN" w:eastAsia="zh-CN" w:bidi="zh-CN"/>
      </w:rPr>
    </w:lvl>
    <w:lvl w:ilvl="3" w:tentative="0">
      <w:start w:val="0"/>
      <w:numFmt w:val="bullet"/>
      <w:lvlText w:val="•"/>
      <w:lvlJc w:val="left"/>
      <w:pPr>
        <w:ind w:left="4777" w:hanging="481"/>
      </w:pPr>
      <w:rPr>
        <w:rFonts w:hint="default"/>
        <w:lang w:val="zh-CN" w:eastAsia="zh-CN" w:bidi="zh-CN"/>
      </w:rPr>
    </w:lvl>
    <w:lvl w:ilvl="4" w:tentative="0">
      <w:start w:val="0"/>
      <w:numFmt w:val="bullet"/>
      <w:lvlText w:val="•"/>
      <w:lvlJc w:val="left"/>
      <w:pPr>
        <w:ind w:left="5670" w:hanging="481"/>
      </w:pPr>
      <w:rPr>
        <w:rFonts w:hint="default"/>
        <w:lang w:val="zh-CN" w:eastAsia="zh-CN" w:bidi="zh-CN"/>
      </w:rPr>
    </w:lvl>
    <w:lvl w:ilvl="5" w:tentative="0">
      <w:start w:val="0"/>
      <w:numFmt w:val="bullet"/>
      <w:lvlText w:val="•"/>
      <w:lvlJc w:val="left"/>
      <w:pPr>
        <w:ind w:left="6563" w:hanging="481"/>
      </w:pPr>
      <w:rPr>
        <w:rFonts w:hint="default"/>
        <w:lang w:val="zh-CN" w:eastAsia="zh-CN" w:bidi="zh-CN"/>
      </w:rPr>
    </w:lvl>
    <w:lvl w:ilvl="6" w:tentative="0">
      <w:start w:val="0"/>
      <w:numFmt w:val="bullet"/>
      <w:lvlText w:val="•"/>
      <w:lvlJc w:val="left"/>
      <w:pPr>
        <w:ind w:left="7455" w:hanging="481"/>
      </w:pPr>
      <w:rPr>
        <w:rFonts w:hint="default"/>
        <w:lang w:val="zh-CN" w:eastAsia="zh-CN" w:bidi="zh-CN"/>
      </w:rPr>
    </w:lvl>
    <w:lvl w:ilvl="7" w:tentative="0">
      <w:start w:val="0"/>
      <w:numFmt w:val="bullet"/>
      <w:lvlText w:val="•"/>
      <w:lvlJc w:val="left"/>
      <w:pPr>
        <w:ind w:left="8348" w:hanging="481"/>
      </w:pPr>
      <w:rPr>
        <w:rFonts w:hint="default"/>
        <w:lang w:val="zh-CN" w:eastAsia="zh-CN" w:bidi="zh-CN"/>
      </w:rPr>
    </w:lvl>
    <w:lvl w:ilvl="8" w:tentative="0">
      <w:start w:val="0"/>
      <w:numFmt w:val="bullet"/>
      <w:lvlText w:val="•"/>
      <w:lvlJc w:val="left"/>
      <w:pPr>
        <w:ind w:left="9240" w:hanging="481"/>
      </w:pPr>
      <w:rPr>
        <w:rFonts w:hint="default"/>
        <w:lang w:val="zh-CN" w:eastAsia="zh-CN" w:bidi="zh-CN"/>
      </w:rPr>
    </w:lvl>
  </w:abstractNum>
  <w:abstractNum w:abstractNumId="15">
    <w:nsid w:val="78E111F4"/>
    <w:multiLevelType w:val="multilevel"/>
    <w:tmpl w:val="78E111F4"/>
    <w:lvl w:ilvl="0" w:tentative="0">
      <w:start w:val="2"/>
      <w:numFmt w:val="decimal"/>
      <w:lvlText w:val="%1."/>
      <w:lvlJc w:val="left"/>
      <w:pPr>
        <w:ind w:left="1938" w:hanging="322"/>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848" w:hanging="322"/>
      </w:pPr>
      <w:rPr>
        <w:rFonts w:hint="default"/>
        <w:lang w:val="zh-CN" w:eastAsia="zh-CN" w:bidi="zh-CN"/>
      </w:rPr>
    </w:lvl>
    <w:lvl w:ilvl="2" w:tentative="0">
      <w:start w:val="0"/>
      <w:numFmt w:val="bullet"/>
      <w:lvlText w:val="•"/>
      <w:lvlJc w:val="left"/>
      <w:pPr>
        <w:ind w:left="3757" w:hanging="322"/>
      </w:pPr>
      <w:rPr>
        <w:rFonts w:hint="default"/>
        <w:lang w:val="zh-CN" w:eastAsia="zh-CN" w:bidi="zh-CN"/>
      </w:rPr>
    </w:lvl>
    <w:lvl w:ilvl="3" w:tentative="0">
      <w:start w:val="0"/>
      <w:numFmt w:val="bullet"/>
      <w:lvlText w:val="•"/>
      <w:lvlJc w:val="left"/>
      <w:pPr>
        <w:ind w:left="4665" w:hanging="322"/>
      </w:pPr>
      <w:rPr>
        <w:rFonts w:hint="default"/>
        <w:lang w:val="zh-CN" w:eastAsia="zh-CN" w:bidi="zh-CN"/>
      </w:rPr>
    </w:lvl>
    <w:lvl w:ilvl="4" w:tentative="0">
      <w:start w:val="0"/>
      <w:numFmt w:val="bullet"/>
      <w:lvlText w:val="•"/>
      <w:lvlJc w:val="left"/>
      <w:pPr>
        <w:ind w:left="5574" w:hanging="322"/>
      </w:pPr>
      <w:rPr>
        <w:rFonts w:hint="default"/>
        <w:lang w:val="zh-CN" w:eastAsia="zh-CN" w:bidi="zh-CN"/>
      </w:rPr>
    </w:lvl>
    <w:lvl w:ilvl="5" w:tentative="0">
      <w:start w:val="0"/>
      <w:numFmt w:val="bullet"/>
      <w:lvlText w:val="•"/>
      <w:lvlJc w:val="left"/>
      <w:pPr>
        <w:ind w:left="6483" w:hanging="322"/>
      </w:pPr>
      <w:rPr>
        <w:rFonts w:hint="default"/>
        <w:lang w:val="zh-CN" w:eastAsia="zh-CN" w:bidi="zh-CN"/>
      </w:rPr>
    </w:lvl>
    <w:lvl w:ilvl="6" w:tentative="0">
      <w:start w:val="0"/>
      <w:numFmt w:val="bullet"/>
      <w:lvlText w:val="•"/>
      <w:lvlJc w:val="left"/>
      <w:pPr>
        <w:ind w:left="7391" w:hanging="322"/>
      </w:pPr>
      <w:rPr>
        <w:rFonts w:hint="default"/>
        <w:lang w:val="zh-CN" w:eastAsia="zh-CN" w:bidi="zh-CN"/>
      </w:rPr>
    </w:lvl>
    <w:lvl w:ilvl="7" w:tentative="0">
      <w:start w:val="0"/>
      <w:numFmt w:val="bullet"/>
      <w:lvlText w:val="•"/>
      <w:lvlJc w:val="left"/>
      <w:pPr>
        <w:ind w:left="8300" w:hanging="322"/>
      </w:pPr>
      <w:rPr>
        <w:rFonts w:hint="default"/>
        <w:lang w:val="zh-CN" w:eastAsia="zh-CN" w:bidi="zh-CN"/>
      </w:rPr>
    </w:lvl>
    <w:lvl w:ilvl="8" w:tentative="0">
      <w:start w:val="0"/>
      <w:numFmt w:val="bullet"/>
      <w:lvlText w:val="•"/>
      <w:lvlJc w:val="left"/>
      <w:pPr>
        <w:ind w:left="9208" w:hanging="322"/>
      </w:pPr>
      <w:rPr>
        <w:rFonts w:hint="default"/>
        <w:lang w:val="zh-CN" w:eastAsia="zh-CN" w:bidi="zh-CN"/>
      </w:rPr>
    </w:lvl>
  </w:abstractNum>
  <w:num w:numId="1">
    <w:abstractNumId w:val="11"/>
  </w:num>
  <w:num w:numId="2">
    <w:abstractNumId w:val="9"/>
  </w:num>
  <w:num w:numId="3">
    <w:abstractNumId w:val="6"/>
  </w:num>
  <w:num w:numId="4">
    <w:abstractNumId w:val="13"/>
  </w:num>
  <w:num w:numId="5">
    <w:abstractNumId w:val="12"/>
  </w:num>
  <w:num w:numId="6">
    <w:abstractNumId w:val="3"/>
  </w:num>
  <w:num w:numId="7">
    <w:abstractNumId w:val="14"/>
  </w:num>
  <w:num w:numId="8">
    <w:abstractNumId w:val="1"/>
  </w:num>
  <w:num w:numId="9">
    <w:abstractNumId w:val="7"/>
  </w:num>
  <w:num w:numId="10">
    <w:abstractNumId w:val="5"/>
  </w:num>
  <w:num w:numId="11">
    <w:abstractNumId w:val="8"/>
  </w:num>
  <w:num w:numId="12">
    <w:abstractNumId w:val="15"/>
  </w:num>
  <w:num w:numId="13">
    <w:abstractNumId w:val="2"/>
  </w:num>
  <w:num w:numId="14">
    <w:abstractNumId w:val="4"/>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FhYTZiNWMxZjFmM2ZhZTAzZWE2YTBlNWY2YzQ4ZmYifQ=="/>
  </w:docVars>
  <w:rsids>
    <w:rsidRoot w:val="00E27444"/>
    <w:rsid w:val="000A4212"/>
    <w:rsid w:val="001F26CB"/>
    <w:rsid w:val="003B2FB1"/>
    <w:rsid w:val="003C16F4"/>
    <w:rsid w:val="004B762B"/>
    <w:rsid w:val="005418FE"/>
    <w:rsid w:val="00583FBB"/>
    <w:rsid w:val="005D4305"/>
    <w:rsid w:val="00771D9D"/>
    <w:rsid w:val="00826B84"/>
    <w:rsid w:val="00865D51"/>
    <w:rsid w:val="008A34C7"/>
    <w:rsid w:val="009B24D5"/>
    <w:rsid w:val="00A565F9"/>
    <w:rsid w:val="00A644A4"/>
    <w:rsid w:val="00AF7556"/>
    <w:rsid w:val="00B7733C"/>
    <w:rsid w:val="00CC1E74"/>
    <w:rsid w:val="00D17F59"/>
    <w:rsid w:val="00DA0FB1"/>
    <w:rsid w:val="00E27444"/>
    <w:rsid w:val="00E93ED0"/>
    <w:rsid w:val="00EF6A28"/>
    <w:rsid w:val="00F2731D"/>
    <w:rsid w:val="00FD1795"/>
    <w:rsid w:val="1F07584D"/>
    <w:rsid w:val="41A35612"/>
    <w:rsid w:val="6FEA873D"/>
    <w:rsid w:val="747F4870"/>
    <w:rsid w:val="EBD7769A"/>
    <w:rsid w:val="F5FFC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9"/>
    <w:pPr>
      <w:spacing w:before="5"/>
      <w:ind w:left="1616"/>
      <w:outlineLvl w:val="0"/>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toc 3"/>
    <w:basedOn w:val="1"/>
    <w:next w:val="1"/>
    <w:qFormat/>
    <w:uiPriority w:val="1"/>
    <w:pPr>
      <w:spacing w:before="102"/>
      <w:ind w:left="1676"/>
    </w:pPr>
    <w:rPr>
      <w:sz w:val="28"/>
      <w:szCs w:val="2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1"/>
    <w:pPr>
      <w:spacing w:before="231"/>
      <w:ind w:left="978"/>
    </w:pPr>
    <w:rPr>
      <w:b/>
      <w:bCs/>
      <w:sz w:val="32"/>
      <w:szCs w:val="32"/>
    </w:rPr>
  </w:style>
  <w:style w:type="paragraph" w:styleId="8">
    <w:name w:val="toc 2"/>
    <w:basedOn w:val="1"/>
    <w:next w:val="1"/>
    <w:qFormat/>
    <w:uiPriority w:val="1"/>
    <w:pPr>
      <w:spacing w:before="230"/>
      <w:ind w:left="978"/>
    </w:pPr>
    <w:rPr>
      <w:rFonts w:ascii="黑体" w:hAnsi="黑体" w:eastAsia="黑体" w:cs="黑体"/>
      <w:sz w:val="32"/>
      <w:szCs w:val="32"/>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978" w:firstLine="638"/>
    </w:pPr>
  </w:style>
  <w:style w:type="paragraph" w:customStyle="1" w:styleId="13">
    <w:name w:val="Table Paragraph"/>
    <w:basedOn w:val="1"/>
    <w:qFormat/>
    <w:uiPriority w:val="1"/>
  </w:style>
  <w:style w:type="character" w:customStyle="1" w:styleId="14">
    <w:name w:val="页眉 字符"/>
    <w:basedOn w:val="10"/>
    <w:link w:val="6"/>
    <w:qFormat/>
    <w:uiPriority w:val="99"/>
    <w:rPr>
      <w:rFonts w:ascii="仿宋" w:hAnsi="仿宋" w:eastAsia="仿宋" w:cs="仿宋"/>
      <w:sz w:val="18"/>
      <w:szCs w:val="18"/>
      <w:lang w:val="zh-CN" w:eastAsia="zh-CN" w:bidi="zh-CN"/>
    </w:rPr>
  </w:style>
  <w:style w:type="character" w:customStyle="1" w:styleId="15">
    <w:name w:val="页脚 字符"/>
    <w:basedOn w:val="10"/>
    <w:link w:val="5"/>
    <w:qFormat/>
    <w:uiPriority w:val="99"/>
    <w:rPr>
      <w:rFonts w:ascii="仿宋" w:hAnsi="仿宋" w:eastAsia="仿宋" w:cs="仿宋"/>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28"/>
    <customShpInfo spid="_x0000_s1035" textRotate="1"/>
    <customShpInfo spid="_x0000_s1033"/>
    <customShpInfo spid="_x0000_s1027"/>
    <customShpInfo spid="_x0000_s1026"/>
    <customShpInfo spid="_x0000_s1039" textRotate="1"/>
    <customShpInfo spid="_x0000_s1040" textRotate="1"/>
    <customShpInfo spid="_x0000_s1041" textRotate="1"/>
    <customShpInfo spid="_x0000_s1030"/>
    <customShpInfo spid="_x0000_s1037"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11171</Words>
  <Characters>11825</Characters>
  <Lines>125</Lines>
  <Paragraphs>35</Paragraphs>
  <TotalTime>3</TotalTime>
  <ScaleCrop>false</ScaleCrop>
  <LinksUpToDate>false</LinksUpToDate>
  <CharactersWithSpaces>12596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2023-03-14T08:59:00Z</dcterms:created>
  <dc:creator>张芳向 Netboy</dc:creator>
  <cp:lastModifiedBy>greatwall</cp:lastModifiedBy>
  <dcterms:modified xsi:type="dcterms:W3CDTF">2023-03-16T15:36:00Z</dcterms:modified>
  <dc:title>第42届世界技能大赛全国焊接、建筑金属制作项目选拔赛方案</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WPS 文字</vt:lpwstr>
  </property>
  <property fmtid="{D5CDD505-2E9C-101B-9397-08002B2CF9AE}" pid="4" name="LastSaved">
    <vt:filetime>2023-03-14T00:00:00Z</vt:filetime>
  </property>
  <property fmtid="{D5CDD505-2E9C-101B-9397-08002B2CF9AE}" pid="5" name="KSOProductBuildVer">
    <vt:lpwstr>2052-11.8.2.10458</vt:lpwstr>
  </property>
  <property fmtid="{D5CDD505-2E9C-101B-9397-08002B2CF9AE}" pid="6" name="ICV">
    <vt:lpwstr>E96B75AFD2CB4EDCB4704300713DAAA5</vt:lpwstr>
  </property>
</Properties>
</file>