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0"/>
          <w:szCs w:val="40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0"/>
          <w:szCs w:val="40"/>
        </w:rPr>
        <w:t>济源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0"/>
          <w:szCs w:val="40"/>
          <w:lang w:eastAsia="zh-CN"/>
        </w:rPr>
        <w:t>示范区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0"/>
          <w:szCs w:val="40"/>
        </w:rPr>
        <w:t>柔性引进人才享受补贴申请表</w:t>
      </w:r>
    </w:p>
    <w:tbl>
      <w:tblPr>
        <w:tblStyle w:val="4"/>
        <w:tblpPr w:leftFromText="180" w:rightFromText="180" w:vertAnchor="text" w:horzAnchor="page" w:tblpX="1559" w:tblpY="186"/>
        <w:tblOverlap w:val="never"/>
        <w:tblW w:w="9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082"/>
        <w:gridCol w:w="1150"/>
        <w:gridCol w:w="182"/>
        <w:gridCol w:w="392"/>
        <w:gridCol w:w="742"/>
        <w:gridCol w:w="567"/>
        <w:gridCol w:w="425"/>
        <w:gridCol w:w="77"/>
        <w:gridCol w:w="615"/>
        <w:gridCol w:w="144"/>
        <w:gridCol w:w="15"/>
        <w:gridCol w:w="98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7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姓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籍贯</w:t>
            </w: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相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片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（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7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人才类别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身份证号</w:t>
            </w:r>
          </w:p>
        </w:tc>
        <w:tc>
          <w:tcPr>
            <w:tcW w:w="2828" w:type="dxa"/>
            <w:gridSpan w:val="7"/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7" w:type="dxa"/>
            <w:gridSpan w:val="2"/>
            <w:tcBorders>
              <w:left w:val="single" w:color="auto" w:sz="12" w:space="0"/>
              <w:bottom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原工作单位</w:t>
            </w:r>
          </w:p>
        </w:tc>
        <w:tc>
          <w:tcPr>
            <w:tcW w:w="5294" w:type="dxa"/>
            <w:gridSpan w:val="11"/>
            <w:tcBorders>
              <w:bottom w:val="single" w:color="auto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7" w:type="dxa"/>
            <w:gridSpan w:val="2"/>
            <w:tcBorders>
              <w:top w:val="single" w:color="auto" w:sz="2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引进工作单位</w:t>
            </w:r>
          </w:p>
        </w:tc>
        <w:tc>
          <w:tcPr>
            <w:tcW w:w="5294" w:type="dxa"/>
            <w:gridSpan w:val="11"/>
            <w:tcBorders>
              <w:top w:val="single" w:color="auto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62" w:type="dxa"/>
            <w:vMerge w:val="continue"/>
            <w:tcBorders>
              <w:bottom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7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引进工作项目</w:t>
            </w:r>
          </w:p>
        </w:tc>
        <w:tc>
          <w:tcPr>
            <w:tcW w:w="7156" w:type="dxa"/>
            <w:gridSpan w:val="12"/>
            <w:tcBorders>
              <w:right w:val="single" w:color="auto" w:sz="1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7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ind w:left="120" w:hanging="120" w:hangingChars="50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累计工作时间</w:t>
            </w:r>
          </w:p>
        </w:tc>
        <w:tc>
          <w:tcPr>
            <w:tcW w:w="7156" w:type="dxa"/>
            <w:gridSpan w:val="12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7" w:type="dxa"/>
            <w:gridSpan w:val="2"/>
            <w:tcBorders>
              <w:left w:val="single" w:color="auto" w:sz="1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工作成效</w:t>
            </w:r>
          </w:p>
        </w:tc>
        <w:tc>
          <w:tcPr>
            <w:tcW w:w="7156" w:type="dxa"/>
            <w:gridSpan w:val="12"/>
            <w:tcBorders>
              <w:right w:val="single" w:color="auto" w:sz="1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5" w:type="dxa"/>
            <w:vMerge w:val="restart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申报补贴奖励项目</w:t>
            </w:r>
          </w:p>
        </w:tc>
        <w:tc>
          <w:tcPr>
            <w:tcW w:w="1082" w:type="dxa"/>
            <w:tcBorders>
              <w:left w:val="single" w:color="auto" w:sz="2" w:space="0"/>
              <w:bottom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生活补贴</w:t>
            </w:r>
          </w:p>
        </w:tc>
        <w:tc>
          <w:tcPr>
            <w:tcW w:w="1724" w:type="dxa"/>
            <w:gridSpan w:val="3"/>
            <w:tcBorders>
              <w:bottom w:val="single" w:color="auto" w:sz="2" w:space="0"/>
              <w:right w:val="single" w:color="auto" w:sz="1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> </w:t>
            </w:r>
          </w:p>
        </w:tc>
        <w:tc>
          <w:tcPr>
            <w:tcW w:w="1811" w:type="dxa"/>
            <w:gridSpan w:val="4"/>
            <w:tcBorders>
              <w:bottom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补贴时限</w:t>
            </w:r>
          </w:p>
        </w:tc>
        <w:tc>
          <w:tcPr>
            <w:tcW w:w="3621" w:type="dxa"/>
            <w:gridSpan w:val="5"/>
            <w:tcBorders>
              <w:bottom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left w:val="single" w:color="auto" w:sz="2" w:space="0"/>
              <w:bottom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开户银行</w:t>
            </w:r>
          </w:p>
        </w:tc>
        <w:tc>
          <w:tcPr>
            <w:tcW w:w="3033" w:type="dxa"/>
            <w:gridSpan w:val="5"/>
            <w:tcBorders>
              <w:bottom w:val="single" w:color="auto" w:sz="2" w:space="0"/>
              <w:right w:val="single" w:color="auto" w:sz="1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4"/>
              </w:rPr>
              <w:t>请填写工商银行开户行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sz w:val="24"/>
                <w:lang w:eastAsia="zh-CN"/>
              </w:rPr>
              <w:t>支行</w:t>
            </w:r>
          </w:p>
        </w:tc>
        <w:tc>
          <w:tcPr>
            <w:tcW w:w="1276" w:type="dxa"/>
            <w:gridSpan w:val="5"/>
            <w:tcBorders>
              <w:bottom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开户账号</w:t>
            </w:r>
          </w:p>
        </w:tc>
        <w:tc>
          <w:tcPr>
            <w:tcW w:w="2847" w:type="dxa"/>
            <w:gridSpan w:val="2"/>
            <w:tcBorders>
              <w:bottom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2" w:space="0"/>
              <w:lef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其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他</w:t>
            </w:r>
          </w:p>
        </w:tc>
        <w:tc>
          <w:tcPr>
            <w:tcW w:w="7156" w:type="dxa"/>
            <w:gridSpan w:val="12"/>
            <w:tcBorders>
              <w:top w:val="single" w:color="auto" w:sz="2" w:space="0"/>
              <w:right w:val="single" w:color="auto" w:sz="1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9143" w:type="dxa"/>
            <w:gridSpan w:val="14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本人承诺对填报内容的真实性、完整性、有效性负责。如有虚假，愿承担由此产生的一切责任。 </w:t>
            </w:r>
          </w:p>
          <w:p>
            <w:pPr>
              <w:jc w:val="left"/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申报人签字：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3137" w:type="dxa"/>
            <w:gridSpan w:val="3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firstLine="240" w:firstLineChars="100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eastAsia="zh-CN"/>
              </w:rPr>
              <w:t>引才单位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意见：</w:t>
            </w:r>
          </w:p>
          <w:p>
            <w:pPr>
              <w:widowControl/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以上信息核实无误，符合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济源引进柔性人才相关文件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认定条件，同意申报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widowControl/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atLeast"/>
              <w:jc w:val="both"/>
              <w:rPr>
                <w:rFonts w:hint="eastAsia" w:cs="仿宋_GB2312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>(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盖章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eastAsia="zh-CN"/>
              </w:rPr>
              <w:t>、负责人签字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>)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tLeast"/>
              <w:jc w:val="both"/>
              <w:rPr>
                <w:rFonts w:hint="eastAsia" w:cs="仿宋_GB2312" w:asciiTheme="minorEastAsia" w:hAnsiTheme="minorEastAsia" w:eastAsiaTheme="minorEastAsia"/>
                <w:kern w:val="0"/>
                <w:sz w:val="24"/>
                <w:lang w:eastAsia="zh-CN"/>
              </w:rPr>
            </w:pPr>
          </w:p>
          <w:p>
            <w:pPr>
              <w:widowControl/>
              <w:snapToGrid w:val="0"/>
              <w:spacing w:line="240" w:lineRule="atLeast"/>
              <w:jc w:val="righ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atLeast"/>
              <w:jc w:val="righ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日</w:t>
            </w:r>
          </w:p>
        </w:tc>
        <w:tc>
          <w:tcPr>
            <w:tcW w:w="3000" w:type="dxa"/>
            <w:gridSpan w:val="7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</w:tcPr>
          <w:p>
            <w:pPr>
              <w:widowControl/>
              <w:snapToGrid w:val="0"/>
              <w:spacing w:line="240" w:lineRule="atLeast"/>
              <w:ind w:firstLine="240" w:firstLineChars="100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eastAsia="zh-CN"/>
              </w:rPr>
              <w:t>主管部门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意见：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         </w:t>
            </w:r>
          </w:p>
          <w:p>
            <w:pPr>
              <w:widowControl/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信息核实无误，符合申请条件，同意申报。</w:t>
            </w:r>
          </w:p>
          <w:p>
            <w:pPr>
              <w:widowControl/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atLeast"/>
              <w:ind w:left="150" w:right="75"/>
              <w:jc w:val="right"/>
              <w:rPr>
                <w:rFonts w:cs="仿宋_GB2312" w:asciiTheme="minorEastAsia" w:hAnsiTheme="minorEastAsia" w:eastAsiaTheme="minorEastAsia"/>
                <w:spacing w:val="-26"/>
                <w:w w:val="85"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atLeast"/>
              <w:ind w:left="150" w:right="75"/>
              <w:jc w:val="both"/>
              <w:rPr>
                <w:rFonts w:hint="eastAsia" w:cs="仿宋_GB2312" w:asciiTheme="minorEastAsia" w:hAnsiTheme="minorEastAsia" w:eastAsiaTheme="minorEastAsia"/>
                <w:spacing w:val="-26"/>
                <w:w w:val="85"/>
                <w:kern w:val="0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（盖章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eastAsia="zh-CN"/>
              </w:rPr>
              <w:t>、负责人签字</w:t>
            </w:r>
            <w:r>
              <w:rPr>
                <w:rFonts w:hint="eastAsia" w:cs="仿宋_GB2312" w:asciiTheme="minorEastAsia" w:hAnsiTheme="minorEastAsia" w:eastAsiaTheme="minorEastAsia"/>
                <w:spacing w:val="-26"/>
                <w:w w:val="85"/>
                <w:kern w:val="0"/>
                <w:sz w:val="24"/>
              </w:rPr>
              <w:t>）</w:t>
            </w:r>
            <w:r>
              <w:rPr>
                <w:rFonts w:cs="仿宋_GB2312" w:asciiTheme="minorEastAsia" w:hAnsiTheme="minorEastAsia" w:eastAsiaTheme="minorEastAsia"/>
                <w:spacing w:val="-26"/>
                <w:w w:val="85"/>
                <w:kern w:val="0"/>
                <w:sz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pacing w:val="-26"/>
                <w:w w:val="85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tLeast"/>
              <w:ind w:left="150" w:right="75"/>
              <w:jc w:val="both"/>
              <w:rPr>
                <w:rFonts w:hint="eastAsia" w:cs="仿宋_GB2312" w:asciiTheme="minorEastAsia" w:hAnsiTheme="minorEastAsia" w:eastAsiaTheme="minorEastAsia"/>
                <w:spacing w:val="-26"/>
                <w:w w:val="85"/>
                <w:kern w:val="0"/>
                <w:sz w:val="24"/>
                <w:lang w:eastAsia="zh-CN"/>
              </w:rPr>
            </w:pPr>
          </w:p>
          <w:p>
            <w:pPr>
              <w:widowControl/>
              <w:snapToGrid w:val="0"/>
              <w:spacing w:line="240" w:lineRule="atLeast"/>
              <w:ind w:left="150"/>
              <w:jc w:val="right"/>
              <w:rPr>
                <w:rFonts w:cs="仿宋_GB2312" w:asciiTheme="minorEastAsia" w:hAnsiTheme="minorEastAsia" w:eastAsiaTheme="minorEastAsia"/>
                <w:spacing w:val="-26"/>
                <w:w w:val="85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日</w:t>
            </w:r>
          </w:p>
        </w:tc>
        <w:tc>
          <w:tcPr>
            <w:tcW w:w="3006" w:type="dxa"/>
            <w:gridSpan w:val="4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</w:tcPr>
          <w:p>
            <w:pPr>
              <w:snapToGrid w:val="0"/>
              <w:spacing w:line="240" w:lineRule="atLeast"/>
              <w:ind w:firstLine="240" w:firstLineChars="100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审批意见：</w:t>
            </w:r>
          </w:p>
          <w:p>
            <w:pPr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日</w:t>
            </w:r>
          </w:p>
        </w:tc>
      </w:tr>
    </w:tbl>
    <w:p>
      <w:pPr>
        <w:spacing w:line="600" w:lineRule="exact"/>
        <w:ind w:firstLine="456" w:firstLineChars="200"/>
        <w:jc w:val="left"/>
      </w:pPr>
      <w:r>
        <w:rPr>
          <w:rFonts w:hint="eastAsia" w:cs="仿宋_GB2312" w:asciiTheme="minorEastAsia" w:hAnsiTheme="minorEastAsia" w:eastAsiaTheme="minorEastAsia"/>
          <w:color w:val="000000"/>
          <w:spacing w:val="-6"/>
          <w:kern w:val="0"/>
          <w:sz w:val="24"/>
        </w:rPr>
        <w:t>注：此表一式四份，引进人才、引才单位、人社局、人才</w:t>
      </w:r>
      <w:r>
        <w:rPr>
          <w:rFonts w:asciiTheme="minorEastAsia" w:hAnsiTheme="minorEastAsia" w:eastAsiaTheme="minorEastAsia"/>
        </w:rPr>
        <w:pict>
          <v:shape id="文本框 8" o:spid="_x0000_s1027" o:spt="202" type="#_x0000_t202" style="position:absolute;left:0pt;margin-left:-18pt;margin-top:74.2pt;height:15.4pt;width:9.05pt;mso-position-horizontal-relative:margin;mso-wrap-style:non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/>
              </w:txbxContent>
            </v:textbox>
          </v:shape>
        </w:pict>
      </w:r>
      <w:r>
        <w:rPr>
          <w:rFonts w:hint="eastAsia" w:cs="仿宋_GB2312" w:asciiTheme="minorEastAsia" w:hAnsiTheme="minorEastAsia" w:eastAsiaTheme="minorEastAsia"/>
          <w:color w:val="000000"/>
          <w:spacing w:val="-6"/>
          <w:kern w:val="0"/>
          <w:sz w:val="24"/>
        </w:rPr>
        <w:t>办各一份。</w:t>
      </w:r>
    </w:p>
    <w:sectPr>
      <w:footerReference r:id="rId3" w:type="default"/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38E3D24"/>
    <w:rsid w:val="00021E3F"/>
    <w:rsid w:val="000B173D"/>
    <w:rsid w:val="000B7DB1"/>
    <w:rsid w:val="000D5F66"/>
    <w:rsid w:val="00162593"/>
    <w:rsid w:val="001F2323"/>
    <w:rsid w:val="002C7D62"/>
    <w:rsid w:val="003C155C"/>
    <w:rsid w:val="003E68FC"/>
    <w:rsid w:val="00402A52"/>
    <w:rsid w:val="00407735"/>
    <w:rsid w:val="004C66D7"/>
    <w:rsid w:val="00551F78"/>
    <w:rsid w:val="0063164A"/>
    <w:rsid w:val="00632008"/>
    <w:rsid w:val="00697B1D"/>
    <w:rsid w:val="006D44DF"/>
    <w:rsid w:val="006D74DF"/>
    <w:rsid w:val="007957E2"/>
    <w:rsid w:val="00797D0E"/>
    <w:rsid w:val="0082035C"/>
    <w:rsid w:val="00857568"/>
    <w:rsid w:val="009375D9"/>
    <w:rsid w:val="00957C1A"/>
    <w:rsid w:val="00980845"/>
    <w:rsid w:val="00990CF9"/>
    <w:rsid w:val="009C7F55"/>
    <w:rsid w:val="00A012AA"/>
    <w:rsid w:val="00A442FE"/>
    <w:rsid w:val="00A61F3E"/>
    <w:rsid w:val="00B53A13"/>
    <w:rsid w:val="00C51499"/>
    <w:rsid w:val="00CF0D38"/>
    <w:rsid w:val="00D401D3"/>
    <w:rsid w:val="00E13308"/>
    <w:rsid w:val="00EB0F98"/>
    <w:rsid w:val="00EC175C"/>
    <w:rsid w:val="00ED067E"/>
    <w:rsid w:val="00F34427"/>
    <w:rsid w:val="00F60CDC"/>
    <w:rsid w:val="32DD70EE"/>
    <w:rsid w:val="3D6D2434"/>
    <w:rsid w:val="5ACB1CFE"/>
    <w:rsid w:val="5C361E25"/>
    <w:rsid w:val="62316D0F"/>
    <w:rsid w:val="638E3D24"/>
    <w:rsid w:val="7BE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134</Characters>
  <Lines>1</Lines>
  <Paragraphs>1</Paragraphs>
  <TotalTime>0</TotalTime>
  <ScaleCrop>false</ScaleCrop>
  <LinksUpToDate>false</LinksUpToDate>
  <CharactersWithSpaces>325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2018-02-12T06:59:00Z</dcterms:created>
  <dc:creator>Administrator</dc:creator>
  <cp:lastModifiedBy>向日葵</cp:lastModifiedBy>
  <cp:lastPrinted>2021-11-29T01:53:00Z</cp:lastPrinted>
  <dcterms:modified xsi:type="dcterms:W3CDTF">2021-11-29T03:34:14Z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2EA3633E83D44AFDA5359C9DC3A88A32</vt:lpwstr>
  </property>
</Properties>
</file>